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standing in a queue, and they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left to right</w:t>
      </w:r>
      <w:r>
        <w:t xml:space="preserve"> </w:t>
      </w:r>
      <w:r>
        <w:t xml:space="preserve">order. You are given an array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 where</w:t>
      </w:r>
      <w:r>
        <w:t xml:space="preserve"> </w:t>
      </w:r>
      <w:r>
        <w:rPr>
          <w:rStyle w:val="VerbatimChar"/>
        </w:rPr>
        <w:t xml:space="preserve">heights[i]</w:t>
      </w:r>
      <w:r>
        <w:t xml:space="preserve"> </w:t>
      </w:r>
      <w:r>
        <w:t xml:space="preserve">represents the height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person.</w:t>
      </w:r>
    </w:p>
    <w:p>
      <w:pPr>
        <w:pStyle w:val="BodyText"/>
      </w:pPr>
      <w:r>
        <w:t xml:space="preserve">A person can</w:t>
      </w:r>
      <w:r>
        <w:t xml:space="preserve"> </w:t>
      </w:r>
      <w:r>
        <w:rPr>
          <w:b/>
          <w:bCs/>
        </w:rPr>
        <w:t xml:space="preserve">see</w:t>
      </w:r>
      <w:r>
        <w:t xml:space="preserve"> </w:t>
      </w:r>
      <w:r>
        <w:t xml:space="preserve">another person to their right in the queue if everybody in between is</w:t>
      </w:r>
      <w:r>
        <w:t xml:space="preserve"> </w:t>
      </w:r>
      <w:r>
        <w:rPr>
          <w:b/>
          <w:bCs/>
        </w:rPr>
        <w:t xml:space="preserve">shorter</w:t>
      </w:r>
      <w:r>
        <w:t xml:space="preserve"> </w:t>
      </w:r>
      <w:r>
        <w:t xml:space="preserve">than both of them. More formally,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can see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if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min(heights[i], heights[j]) &gt; max(heights[i+1], heights[i+2], ..., heights[j-1])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people</w:t>
      </w:r>
      <w:r>
        <w:rPr>
          <w:i/>
          <w:iCs/>
        </w:rP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person can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see</w:t>
      </w:r>
      <w:r>
        <w:rPr>
          <w:i/>
          <w:iCs/>
        </w:rPr>
        <w:t xml:space="preserve"> </w:t>
      </w:r>
      <w:r>
        <w:rPr>
          <w:i/>
          <w:iCs/>
        </w:rPr>
        <w:t xml:space="preserve">to their right in the queue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9660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29/queue-pla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heights = [10,6,8,5,11,9]</w:t>
      </w:r>
      <w:r>
        <w:br/>
      </w:r>
      <w:r>
        <w:rPr>
          <w:rStyle w:val="VerbatimChar"/>
        </w:rPr>
        <w:t xml:space="preserve">Output: [3,1,2,1,1,0]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Person 0 can see person 1, 2, and 4.</w:t>
      </w:r>
      <w:r>
        <w:br/>
      </w:r>
      <w:r>
        <w:rPr>
          <w:rStyle w:val="VerbatimChar"/>
        </w:rPr>
        <w:t xml:space="preserve">Person 1 can see person 2.</w:t>
      </w:r>
      <w:r>
        <w:br/>
      </w:r>
      <w:r>
        <w:rPr>
          <w:rStyle w:val="VerbatimChar"/>
        </w:rPr>
        <w:t xml:space="preserve">Person 2 can see person 3 and 4.</w:t>
      </w:r>
      <w:r>
        <w:br/>
      </w:r>
      <w:r>
        <w:rPr>
          <w:rStyle w:val="VerbatimChar"/>
        </w:rPr>
        <w:t xml:space="preserve">Person 3 can see person 4.</w:t>
      </w:r>
      <w:r>
        <w:br/>
      </w:r>
      <w:r>
        <w:rPr>
          <w:rStyle w:val="VerbatimChar"/>
        </w:rPr>
        <w:t xml:space="preserve">Person 4 can see person 5.</w:t>
      </w:r>
      <w:r>
        <w:br/>
      </w:r>
      <w:r>
        <w:rPr>
          <w:rStyle w:val="VerbatimChar"/>
        </w:rPr>
        <w:t xml:space="preserve">Person 5 can see no one since nobody is to the right of them.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heights = [5,1,2,3,10]</w:t>
      </w:r>
      <w:r>
        <w:br/>
      </w:r>
      <w:r>
        <w:rPr>
          <w:rStyle w:val="VerbatimChar"/>
        </w:rPr>
        <w:t xml:space="preserve">Output: [4,1,1,1,0]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heights.length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heights[i]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2024-03-25T10:01:32Z</dcterms:created>
  <dcterms:modified xsi:type="dcterms:W3CDTF">2024-03-25T10:01:32Z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