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string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t xml:space="preserve">and a character</w:t>
      </w:r>
      <w:r>
        <w:t xml:space="preserve"> </w:t>
      </w:r>
      <w:r>
        <w:rPr>
          <w:rStyle w:val="VerbatimChar"/>
        </w:rPr>
        <w:t xml:space="preserve">ch</w:t>
      </w:r>
      <w:r>
        <w:t xml:space="preserve">,</w:t>
      </w:r>
      <w:r>
        <w:t xml:space="preserve"> </w:t>
      </w:r>
      <w:r>
        <w:rPr>
          <w:b/>
          <w:bCs/>
        </w:rPr>
        <w:t xml:space="preserve">reverse</w:t>
      </w:r>
      <w:r>
        <w:t xml:space="preserve"> </w:t>
      </w:r>
      <w:r>
        <w:t xml:space="preserve">the segment of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t xml:space="preserve">that starts at index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 ends at the index of the</w:t>
      </w:r>
      <w:r>
        <w:t xml:space="preserve"> </w:t>
      </w:r>
      <w:r>
        <w:rPr>
          <w:b/>
          <w:bCs/>
        </w:rPr>
        <w:t xml:space="preserve">first occurrence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ch</w:t>
      </w:r>
      <w:r>
        <w:t xml:space="preserve"> </w:t>
      </w:r>
      <w:r>
        <w:t xml:space="preserve">(</w:t>
      </w:r>
      <w:r>
        <w:rPr>
          <w:b/>
          <w:bCs/>
        </w:rPr>
        <w:t xml:space="preserve">inclusive</w:t>
      </w:r>
      <w:r>
        <w:t xml:space="preserve">). If the character</w:t>
      </w:r>
      <w:r>
        <w:t xml:space="preserve"> </w:t>
      </w:r>
      <w:r>
        <w:rPr>
          <w:rStyle w:val="VerbatimChar"/>
        </w:rPr>
        <w:t xml:space="preserve">ch</w:t>
      </w:r>
      <w:r>
        <w:t xml:space="preserve"> </w:t>
      </w:r>
      <w:r>
        <w:t xml:space="preserve">does not exist in</w:t>
      </w:r>
      <w:r>
        <w:t xml:space="preserve"> </w:t>
      </w:r>
      <w:r>
        <w:rPr>
          <w:rStyle w:val="VerbatimChar"/>
        </w:rPr>
        <w:t xml:space="preserve">word</w:t>
      </w:r>
      <w:r>
        <w:t xml:space="preserve">, do nothing.</w:t>
      </w:r>
    </w:p>
    <w:p>
      <w:pPr>
        <w:pStyle w:val="Compact"/>
        <w:numPr>
          <w:ilvl w:val="0"/>
          <w:numId w:val="1001"/>
        </w:numPr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word = "abcdefd"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ch = "d"</w:t>
      </w:r>
      <w:r>
        <w:t xml:space="preserve">, then you should</w:t>
      </w:r>
      <w:r>
        <w:t xml:space="preserve"> </w:t>
      </w:r>
      <w:r>
        <w:rPr>
          <w:b/>
          <w:bCs/>
        </w:rPr>
        <w:t xml:space="preserve">reverse</w:t>
      </w:r>
      <w:r>
        <w:t xml:space="preserve"> </w:t>
      </w:r>
      <w:r>
        <w:t xml:space="preserve">the segment that starts at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 ends at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(</w:t>
      </w:r>
      <w:r>
        <w:rPr>
          <w:b/>
          <w:bCs/>
        </w:rPr>
        <w:t xml:space="preserve">inclusive</w:t>
      </w:r>
      <w:r>
        <w:t xml:space="preserve">). The resulting string will be</w:t>
      </w:r>
      <w:r>
        <w:t xml:space="preserve"> </w:t>
      </w:r>
      <w:r>
        <w:rPr>
          <w:rStyle w:val="VerbatimChar"/>
        </w:rPr>
        <w:t xml:space="preserve">"</w:t>
      </w:r>
      <w:r>
        <w:rPr>
          <w:rStyle w:val="VerbatimChar"/>
          <w:u w:val="single"/>
        </w:rPr>
        <w:t xml:space="preserve">dcba</w:t>
      </w:r>
      <w:r>
        <w:rPr>
          <w:rStyle w:val="VerbatimChar"/>
        </w:rPr>
        <w:t xml:space="preserve">efd"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resulting string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 = "abcdefd", ch = "d"</w:t>
      </w:r>
      <w:r>
        <w:br/>
      </w:r>
      <w:r>
        <w:rPr>
          <w:rStyle w:val="VerbatimChar"/>
        </w:rPr>
        <w:t xml:space="preserve">Output: "dcbaefd"</w:t>
      </w:r>
      <w:r>
        <w:br/>
      </w:r>
      <w:r>
        <w:rPr>
          <w:rStyle w:val="VerbatimChar"/>
        </w:rPr>
        <w:t xml:space="preserve">Explanation: The first occurrence of "d" is at index 3. </w:t>
      </w:r>
      <w:r>
        <w:br/>
      </w:r>
      <w:r>
        <w:rPr>
          <w:rStyle w:val="VerbatimChar"/>
        </w:rPr>
        <w:t xml:space="preserve">Reverse the part of word from 0 to 3 (inclusive), the resulting string is "dcbaefd".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 = "xyxzxe", ch = "z"</w:t>
      </w:r>
      <w:r>
        <w:br/>
      </w:r>
      <w:r>
        <w:rPr>
          <w:rStyle w:val="VerbatimChar"/>
        </w:rPr>
        <w:t xml:space="preserve">Output: "zxyxxe"</w:t>
      </w:r>
      <w:r>
        <w:br/>
      </w:r>
      <w:r>
        <w:rPr>
          <w:rStyle w:val="VerbatimChar"/>
        </w:rPr>
        <w:t xml:space="preserve">Explanation: The first and only occurrence of "z" is at index 3.</w:t>
      </w:r>
      <w:r>
        <w:br/>
      </w:r>
      <w:r>
        <w:rPr>
          <w:rStyle w:val="VerbatimChar"/>
        </w:rPr>
        <w:t xml:space="preserve">Reverse the part of word from 0 to 3 (inclusive), the resulting string is "zxyxxe".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word = "abcd", ch = "z"</w:t>
      </w:r>
      <w:r>
        <w:br/>
      </w:r>
      <w:r>
        <w:rPr>
          <w:rStyle w:val="VerbatimChar"/>
        </w:rPr>
        <w:t xml:space="preserve">Output: "abcd"</w:t>
      </w:r>
      <w:r>
        <w:br/>
      </w:r>
      <w:r>
        <w:rPr>
          <w:rStyle w:val="VerbatimChar"/>
        </w:rPr>
        <w:t xml:space="preserve">Explanation: "z" does not exist in word.</w:t>
      </w:r>
      <w:r>
        <w:br/>
      </w:r>
      <w:r>
        <w:rPr>
          <w:rStyle w:val="VerbatimChar"/>
        </w:rPr>
        <w:t xml:space="preserve">You should not do any reverse operation, the resulting string is "abcd".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word.length &lt;= 250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word</w:t>
      </w:r>
      <w:r>
        <w:t xml:space="preserve"> </w:t>
      </w:r>
      <w:r>
        <w:t xml:space="preserve">consists of lowercase English letters.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ch</w:t>
      </w:r>
      <w:r>
        <w:t xml:space="preserve"> </w:t>
      </w:r>
      <w:r>
        <w:t xml:space="preserve">is a lowercase English letter.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2024-03-25T10:02:04Z</dcterms:created>
  <dcterms:modified xsi:type="dcterms:W3CDTF">2024-03-25T10:02:04Z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