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You are given a</w:t>
      </w:r>
      <w:r>
        <w:t xml:space="preserve"> </w:t>
      </w:r>
      <w:r>
        <w:rPr>
          <w:b/>
          <w:bCs/>
        </w:rPr>
        <w:t xml:space="preserve">0-indexed</w:t>
      </w:r>
      <w:r>
        <w:t xml:space="preserve"> </w:t>
      </w:r>
      <w:r>
        <w:t xml:space="preserve">integer array</w:t>
      </w:r>
      <w:r>
        <w:t xml:space="preserve"> </w:t>
      </w:r>
      <w:r>
        <w:rPr>
          <w:rStyle w:val="VerbatimChar"/>
        </w:rPr>
        <w:t xml:space="preserve">arr</w:t>
      </w:r>
      <w:r>
        <w:t xml:space="preserve"> </w:t>
      </w:r>
      <w:r>
        <w:t xml:space="preserve">and an integer</w:t>
      </w:r>
      <w:r>
        <w:t xml:space="preserve"> </w:t>
      </w:r>
      <w:r>
        <w:rPr>
          <w:rStyle w:val="VerbatimChar"/>
        </w:rPr>
        <w:t xml:space="preserve">k</w:t>
      </w:r>
      <w:r>
        <w:t xml:space="preserve">. The array</w:t>
      </w:r>
      <w:r>
        <w:t xml:space="preserve"> </w:t>
      </w:r>
      <w:r>
        <w:rPr>
          <w:rStyle w:val="VerbatimChar"/>
        </w:rPr>
        <w:t xml:space="preserve">arr</w:t>
      </w:r>
      <w:r>
        <w:t xml:space="preserve"> </w:t>
      </w:r>
      <w:r>
        <w:t xml:space="preserve">is circular. In other words, the first element of the array is the next element of the last element, and the last element of the array is the previous element of the first element.</w:t>
      </w:r>
    </w:p>
    <w:p>
      <w:pPr>
        <w:pStyle w:val="BodyText"/>
      </w:pPr>
      <w:r>
        <w:t xml:space="preserve">You can do the following operation any number of times:</w:t>
      </w:r>
    </w:p>
    <w:p>
      <w:pPr>
        <w:pStyle w:val="Compact"/>
        <w:numPr>
          <w:ilvl w:val="0"/>
          <w:numId w:val="1001"/>
        </w:numPr>
      </w:pPr>
      <w:r>
        <w:t xml:space="preserve">Pick any element from</w:t>
      </w:r>
      <w:r>
        <w:t xml:space="preserve"> </w:t>
      </w:r>
      <w:r>
        <w:rPr>
          <w:rStyle w:val="VerbatimChar"/>
        </w:rPr>
        <w:t xml:space="preserve">arr</w:t>
      </w:r>
      <w:r>
        <w:t xml:space="preserve"> </w:t>
      </w:r>
      <w:r>
        <w:t xml:space="preserve">and increase or decrease it by</w:t>
      </w:r>
      <w:r>
        <w:t xml:space="preserve"> </w:t>
      </w:r>
      <w:r>
        <w:rPr>
          <w:rStyle w:val="VerbatimChar"/>
        </w:rPr>
        <w:t xml:space="preserve">1</w:t>
      </w:r>
      <w:r>
        <w:t xml:space="preserve">.</w:t>
      </w:r>
    </w:p>
    <w:p>
      <w:pPr>
        <w:pStyle w:val="FirstParagraph"/>
      </w:pPr>
      <w:r>
        <w:t xml:space="preserve">Return</w:t>
      </w:r>
      <w:r>
        <w:t xml:space="preserve"> </w:t>
      </w:r>
      <w:r>
        <w:rPr>
          <w:i/>
          <w:iCs/>
        </w:rPr>
        <w:t xml:space="preserve">the minimum number of operations such that the sum of each</w:t>
      </w:r>
      <w:r>
        <w:rPr>
          <w:i/>
          <w:iCs/>
        </w:rPr>
        <w:t xml:space="preserve"> </w:t>
      </w:r>
      <w:r>
        <w:rPr>
          <w:b/>
          <w:bCs/>
          <w:i/>
          <w:iCs/>
        </w:rPr>
        <w:t xml:space="preserve">subarray</w:t>
      </w:r>
      <w:r>
        <w:rPr>
          <w:i/>
          <w:iCs/>
        </w:rPr>
        <w:t xml:space="preserve"> </w:t>
      </w:r>
      <w:r>
        <w:rPr>
          <w:i/>
          <w:iCs/>
        </w:rPr>
        <w:t xml:space="preserve">of length</w:t>
      </w:r>
      <w:r>
        <w:t xml:space="preserve"> </w:t>
      </w:r>
      <w:r>
        <w:rPr>
          <w:rStyle w:val="VerbatimChar"/>
        </w:rPr>
        <w:t xml:space="preserve">k</w:t>
      </w:r>
      <w:r>
        <w:t xml:space="preserve"> </w:t>
      </w:r>
      <w:r>
        <w:rPr>
          <w:i/>
          <w:iCs/>
        </w:rPr>
        <w:t xml:space="preserve">is equal</w:t>
      </w:r>
      <w:r>
        <w:t xml:space="preserve">.</w:t>
      </w:r>
    </w:p>
    <w:p>
      <w:pPr>
        <w:pStyle w:val="BodyText"/>
      </w:pPr>
      <w:r>
        <w:t xml:space="preserve">A</w:t>
      </w:r>
      <w:r>
        <w:t xml:space="preserve"> </w:t>
      </w:r>
      <w:r>
        <w:rPr>
          <w:b/>
          <w:bCs/>
        </w:rPr>
        <w:t xml:space="preserve">subarray</w:t>
      </w:r>
      <w:r>
        <w:t xml:space="preserve"> </w:t>
      </w:r>
      <w:r>
        <w:t xml:space="preserve">is a contiguous part of the array.</w:t>
      </w:r>
    </w:p>
    <w:p>
      <w:pPr>
        <w:pStyle w:val="BodyText"/>
      </w:pPr>
      <w:r>
        <w:t xml:space="preserve"> </w:t>
      </w:r>
    </w:p>
    <w:p>
      <w:pPr>
        <w:pStyle w:val="BodyText"/>
      </w:pPr>
      <w:r>
        <w:rPr>
          <w:b/>
          <w:bCs/>
        </w:rPr>
        <w:t xml:space="preserve">Example 1:</w:t>
      </w:r>
    </w:p>
    <w:p>
      <w:pPr>
        <w:pStyle w:val="SourceCode"/>
      </w:pPr>
      <w:r>
        <w:rPr>
          <w:rStyle w:val="VerbatimChar"/>
        </w:rPr>
        <w:t xml:space="preserve">Input: arr = [1,4,1,3], k = 2</w:t>
      </w:r>
      <w:r>
        <w:br/>
      </w:r>
      <w:r>
        <w:rPr>
          <w:rStyle w:val="VerbatimChar"/>
        </w:rPr>
        <w:t xml:space="preserve">Output: 1</w:t>
      </w:r>
      <w:r>
        <w:br/>
      </w:r>
      <w:r>
        <w:rPr>
          <w:rStyle w:val="VerbatimChar"/>
        </w:rPr>
        <w:t xml:space="preserve">Explanation: we can do one operation on index 1 to make its value equal to 3.</w:t>
      </w:r>
      <w:r>
        <w:br/>
      </w:r>
      <w:r>
        <w:rPr>
          <w:rStyle w:val="VerbatimChar"/>
        </w:rPr>
        <w:t xml:space="preserve">The array after the operation is [1,3,1,3]</w:t>
      </w:r>
      <w:r>
        <w:br/>
      </w:r>
      <w:r>
        <w:rPr>
          <w:rStyle w:val="VerbatimChar"/>
        </w:rPr>
        <w:t xml:space="preserve">- Subarray starts at index 0 is [1, 3], and its sum is 4 </w:t>
      </w:r>
      <w:r>
        <w:br/>
      </w:r>
      <w:r>
        <w:rPr>
          <w:rStyle w:val="VerbatimChar"/>
        </w:rPr>
        <w:t xml:space="preserve">- Subarray starts at index 1 is [3, 1], and its sum is 4 </w:t>
      </w:r>
      <w:r>
        <w:br/>
      </w:r>
      <w:r>
        <w:rPr>
          <w:rStyle w:val="VerbatimChar"/>
        </w:rPr>
        <w:t xml:space="preserve">- Subarray starts at index 2 is [1, 3], and its sum is 4 </w:t>
      </w:r>
      <w:r>
        <w:br/>
      </w:r>
      <w:r>
        <w:rPr>
          <w:rStyle w:val="VerbatimChar"/>
        </w:rPr>
        <w:t xml:space="preserve">- Subarray starts at index 3 is [3, 1], and its sum is 4 </w:t>
      </w:r>
    </w:p>
    <w:p>
      <w:pPr>
        <w:pStyle w:val="FirstParagraph"/>
      </w:pPr>
      <w:r>
        <w:rPr>
          <w:b/>
          <w:bCs/>
        </w:rPr>
        <w:t xml:space="preserve">Example 2:</w:t>
      </w:r>
    </w:p>
    <w:p>
      <w:pPr>
        <w:pStyle w:val="SourceCode"/>
      </w:pPr>
      <w:r>
        <w:rPr>
          <w:rStyle w:val="VerbatimChar"/>
        </w:rPr>
        <w:t xml:space="preserve">Input: arr = [2,5,5,7], k = 3</w:t>
      </w:r>
      <w:r>
        <w:br/>
      </w:r>
      <w:r>
        <w:rPr>
          <w:rStyle w:val="VerbatimChar"/>
        </w:rPr>
        <w:t xml:space="preserve">Output: 5</w:t>
      </w:r>
      <w:r>
        <w:br/>
      </w:r>
      <w:r>
        <w:rPr>
          <w:rStyle w:val="VerbatimChar"/>
        </w:rPr>
        <w:t xml:space="preserve">Explanation: we can do three operations on index 0 to make its value equal to 5 and two operations on index 3 to make its value equal to 5.</w:t>
      </w:r>
      <w:r>
        <w:br/>
      </w:r>
      <w:r>
        <w:rPr>
          <w:rStyle w:val="VerbatimChar"/>
        </w:rPr>
        <w:t xml:space="preserve">The array after the operations is [5,5,5,5]</w:t>
      </w:r>
      <w:r>
        <w:br/>
      </w:r>
      <w:r>
        <w:rPr>
          <w:rStyle w:val="VerbatimChar"/>
        </w:rPr>
        <w:t xml:space="preserve">- Subarray starts at index 0 is [5, 5, 5], and its sum is 15</w:t>
      </w:r>
      <w:r>
        <w:br/>
      </w:r>
      <w:r>
        <w:rPr>
          <w:rStyle w:val="VerbatimChar"/>
        </w:rPr>
        <w:t xml:space="preserve">- Subarray starts at index 1 is [5, 5, 5], and its sum is 15</w:t>
      </w:r>
      <w:r>
        <w:br/>
      </w:r>
      <w:r>
        <w:rPr>
          <w:rStyle w:val="VerbatimChar"/>
        </w:rPr>
        <w:t xml:space="preserve">- Subarray starts at index 2 is [5, 5, 5], and its sum is 15</w:t>
      </w:r>
      <w:r>
        <w:br/>
      </w:r>
      <w:r>
        <w:rPr>
          <w:rStyle w:val="VerbatimChar"/>
        </w:rPr>
        <w:t xml:space="preserve">- Subarray starts at index 3 is [5, 5, 5], and its sum is 15 </w:t>
      </w:r>
    </w:p>
    <w:p>
      <w:pPr>
        <w:pStyle w:val="FirstParagraph"/>
      </w:pPr>
      <w:r>
        <w:t xml:space="preserve"> </w:t>
      </w:r>
    </w:p>
    <w:p>
      <w:pPr>
        <w:pStyle w:val="BodyText"/>
      </w:pPr>
      <w:r>
        <w:rPr>
          <w:b/>
          <w:bCs/>
        </w:rPr>
        <w:t xml:space="preserve">Constraints:</w:t>
      </w:r>
    </w:p>
    <w:p>
      <w:pPr>
        <w:pStyle w:val="Compact"/>
        <w:numPr>
          <w:ilvl w:val="0"/>
          <w:numId w:val="1002"/>
        </w:numPr>
      </w:pPr>
      <w:r>
        <w:rPr>
          <w:rStyle w:val="VerbatimChar"/>
        </w:rPr>
        <w:t xml:space="preserve">1 &lt;= k &lt;= arr.length &lt;= 10</w:t>
      </w:r>
      <w:r>
        <w:rPr>
          <w:rStyle w:val="VerbatimChar"/>
          <w:vertAlign w:val="superscript"/>
        </w:rPr>
        <w:t xml:space="preserve">5</w:t>
      </w:r>
    </w:p>
    <w:p>
      <w:pPr>
        <w:pStyle w:val="Compact"/>
        <w:numPr>
          <w:ilvl w:val="0"/>
          <w:numId w:val="1002"/>
        </w:numPr>
      </w:pPr>
      <w:r>
        <w:rPr>
          <w:rStyle w:val="VerbatimChar"/>
        </w:rPr>
        <w:t xml:space="preserve">1 &lt;= arr[i] &lt;= 10</w:t>
      </w:r>
      <w:r>
        <w:rPr>
          <w:rStyle w:val="VerbatimChar"/>
          <w:vertAlign w:val="superscript"/>
        </w:rPr>
        <w:t xml:space="preserve">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2024-03-25T10:07:35Z</dcterms:created>
  <dcterms:modified xsi:type="dcterms:W3CDTF">2024-03-25T10:07:35Z</dcterms:modified>
</cp:coreProperties>
</file>

<file path=docProps/custom.xml><?xml version="1.0" encoding="utf-8"?>
<Properties xmlns="http://schemas.openxmlformats.org/officeDocument/2006/custom-properties" xmlns:vt="http://schemas.openxmlformats.org/officeDocument/2006/docPropsVTypes"/>
</file>