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Design and implement a data structure for a</w:t>
      </w:r>
      <w:r>
        <w:t xml:space="preserve"> </w:t>
      </w:r>
      <w:hyperlink r:id="rId20">
        <w:r>
          <w:rPr>
            <w:rStyle w:val="Hyperlink"/>
          </w:rPr>
          <w:t xml:space="preserve">Least Frequently Used (LFU)</w:t>
        </w:r>
      </w:hyperlink>
      <w:r>
        <w:t xml:space="preserve"> </w:t>
      </w:r>
      <w:r>
        <w:t xml:space="preserve">cache.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LFUCache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LFUCache(int capacity)</w:t>
      </w:r>
      <w:r>
        <w:t xml:space="preserve"> </w:t>
      </w:r>
      <w:r>
        <w:t xml:space="preserve">Initializes the object with the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of the data structure.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get(int key)</w:t>
      </w:r>
      <w:r>
        <w:t xml:space="preserve"> </w:t>
      </w:r>
      <w:r>
        <w:t xml:space="preserve">Gets the value of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exists in the cache. Otherwise, returns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void put(int key, int value)</w:t>
      </w:r>
      <w:r>
        <w:t xml:space="preserve"> </w:t>
      </w:r>
      <w:r>
        <w:t xml:space="preserve">Update the value of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if present, or inserts the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if not already present. When the cache reaches its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, it should invalidate and remove the</w:t>
      </w:r>
      <w:r>
        <w:t xml:space="preserve"> </w:t>
      </w:r>
      <w:r>
        <w:rPr>
          <w:b/>
          <w:bCs/>
        </w:rPr>
        <w:t xml:space="preserve">least frequently used</w:t>
      </w:r>
      <w:r>
        <w:t xml:space="preserve"> </w:t>
      </w:r>
      <w:r>
        <w:t xml:space="preserve">key before inserting a new item. For this problem, when there is a</w:t>
      </w:r>
      <w:r>
        <w:t xml:space="preserve"> </w:t>
      </w:r>
      <w:r>
        <w:rPr>
          <w:b/>
          <w:bCs/>
        </w:rPr>
        <w:t xml:space="preserve">tie</w:t>
      </w:r>
      <w:r>
        <w:t xml:space="preserve"> </w:t>
      </w:r>
      <w:r>
        <w:t xml:space="preserve">(i.e., two or more keys with the same frequency), the</w:t>
      </w:r>
      <w:r>
        <w:t xml:space="preserve"> </w:t>
      </w:r>
      <w:r>
        <w:rPr>
          <w:b/>
          <w:bCs/>
        </w:rPr>
        <w:t xml:space="preserve">least recently used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would be invalidated.</w:t>
      </w:r>
    </w:p>
    <w:p>
      <w:pPr>
        <w:pStyle w:val="FirstParagraph"/>
      </w:pPr>
      <w:r>
        <w:t xml:space="preserve">To determine the least frequently used key, a</w:t>
      </w:r>
      <w:r>
        <w:t xml:space="preserve"> </w:t>
      </w:r>
      <w:r>
        <w:rPr>
          <w:b/>
          <w:bCs/>
        </w:rPr>
        <w:t xml:space="preserve">use counter</w:t>
      </w:r>
      <w:r>
        <w:t xml:space="preserve"> </w:t>
      </w:r>
      <w:r>
        <w:t xml:space="preserve">is maintained for each key in the cache. The key with the smallest</w:t>
      </w:r>
      <w:r>
        <w:t xml:space="preserve"> </w:t>
      </w:r>
      <w:r>
        <w:rPr>
          <w:b/>
          <w:bCs/>
        </w:rPr>
        <w:t xml:space="preserve">use counter</w:t>
      </w:r>
      <w:r>
        <w:t xml:space="preserve"> </w:t>
      </w:r>
      <w:r>
        <w:t xml:space="preserve">is the least frequently used key.</w:t>
      </w:r>
    </w:p>
    <w:p>
      <w:pPr>
        <w:pStyle w:val="BodyText"/>
      </w:pPr>
      <w:r>
        <w:t xml:space="preserve">When a key is first inserted into the cache, its</w:t>
      </w:r>
      <w:r>
        <w:t xml:space="preserve"> </w:t>
      </w:r>
      <w:r>
        <w:rPr>
          <w:b/>
          <w:bCs/>
        </w:rPr>
        <w:t xml:space="preserve">use counter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(due to the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operation). The</w:t>
      </w:r>
      <w:r>
        <w:t xml:space="preserve"> </w:t>
      </w:r>
      <w:r>
        <w:rPr>
          <w:b/>
          <w:bCs/>
        </w:rPr>
        <w:t xml:space="preserve">use counter</w:t>
      </w:r>
      <w:r>
        <w:t xml:space="preserve"> </w:t>
      </w:r>
      <w:r>
        <w:t xml:space="preserve">for a key in the cache is incremented either a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operation is called on it.</w:t>
      </w:r>
    </w:p>
    <w:p>
      <w:pPr>
        <w:pStyle w:val="BodyText"/>
      </w:pPr>
      <w:r>
        <w:t xml:space="preserve">The functions </w:t>
      </w:r>
      <w:r>
        <w:rPr>
          <w:rStyle w:val="VerbatimChar"/>
        </w:rPr>
        <w:t xml:space="preserve">get</w:t>
      </w:r>
      <w:r>
        <w:t xml:space="preserve"> and </w:t>
      </w:r>
      <w:r>
        <w:rPr>
          <w:rStyle w:val="VerbatimChar"/>
        </w:rPr>
        <w:t xml:space="preserve">put</w:t>
      </w:r>
      <w:r>
        <w:t xml:space="preserve"> must each run in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average 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["LFUCache", "put", "put", "get", "put", "get", "get", "put", "get", "get", "get"]</w:t>
      </w:r>
      <w:r>
        <w:br/>
      </w:r>
      <w:r>
        <w:rPr>
          <w:rStyle w:val="VerbatimChar"/>
        </w:rPr>
        <w:t xml:space="preserve">[[2], [1, 1], [2, 2], [1], [3, 3], [2], [3], [4, 4], [1], [3], [4]]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null, null, 1, null, -1, 3, null, -1, 3, 4]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// cnt(x) = the use counter for key x</w:t>
      </w:r>
      <w:r>
        <w:br/>
      </w:r>
      <w:r>
        <w:rPr>
          <w:rStyle w:val="VerbatimChar"/>
        </w:rPr>
        <w:t xml:space="preserve">// cache=[] will show the last used order for tiebreakers (leftmost element is  most recent)</w:t>
      </w:r>
      <w:r>
        <w:br/>
      </w:r>
      <w:r>
        <w:rPr>
          <w:rStyle w:val="VerbatimChar"/>
        </w:rPr>
        <w:t xml:space="preserve">LFUCache lfu = new LFUCache(2);</w:t>
      </w:r>
      <w:r>
        <w:br/>
      </w:r>
      <w:r>
        <w:rPr>
          <w:rStyle w:val="VerbatimChar"/>
        </w:rPr>
        <w:t xml:space="preserve">lfu.put(1, 1);   // cache=[1,_], cnt(1)=1</w:t>
      </w:r>
      <w:r>
        <w:br/>
      </w:r>
      <w:r>
        <w:rPr>
          <w:rStyle w:val="VerbatimChar"/>
        </w:rPr>
        <w:t xml:space="preserve">lfu.put(2, 2);   // cache=[2,1], cnt(2)=1, cnt(1)=1</w:t>
      </w:r>
      <w:r>
        <w:br/>
      </w:r>
      <w:r>
        <w:rPr>
          <w:rStyle w:val="VerbatimChar"/>
        </w:rPr>
        <w:t xml:space="preserve">lfu.get(1);      // return 1</w:t>
      </w:r>
      <w:r>
        <w:br/>
      </w:r>
      <w:r>
        <w:rPr>
          <w:rStyle w:val="VerbatimChar"/>
        </w:rPr>
        <w:t xml:space="preserve">                 // cache=[1,2], cnt(2)=1, cnt(1)=2</w:t>
      </w:r>
      <w:r>
        <w:br/>
      </w:r>
      <w:r>
        <w:rPr>
          <w:rStyle w:val="VerbatimChar"/>
        </w:rPr>
        <w:t xml:space="preserve">lfu.put(3, 3);   // 2 is the LFU key because cnt(2)=1 is the smallest, invalidate 2.</w:t>
      </w:r>
      <w:r>
        <w:br/>
      </w:r>
      <w:r>
        <w:rPr>
          <w:rStyle w:val="VerbatimChar"/>
        </w:rPr>
        <w:t xml:space="preserve">                 // cache=[3,1], cnt(3)=1, cnt(1)=2</w:t>
      </w:r>
      <w:r>
        <w:br/>
      </w:r>
      <w:r>
        <w:rPr>
          <w:rStyle w:val="VerbatimChar"/>
        </w:rPr>
        <w:t xml:space="preserve">lfu.get(2);      // return -1 (not found)</w:t>
      </w:r>
      <w:r>
        <w:br/>
      </w:r>
      <w:r>
        <w:rPr>
          <w:rStyle w:val="VerbatimChar"/>
        </w:rPr>
        <w:t xml:space="preserve">lfu.get(3);      // return 3</w:t>
      </w:r>
      <w:r>
        <w:br/>
      </w:r>
      <w:r>
        <w:rPr>
          <w:rStyle w:val="VerbatimChar"/>
        </w:rPr>
        <w:t xml:space="preserve">                 // cache=[3,1], cnt(3)=2, cnt(1)=2</w:t>
      </w:r>
      <w:r>
        <w:br/>
      </w:r>
      <w:r>
        <w:rPr>
          <w:rStyle w:val="VerbatimChar"/>
        </w:rPr>
        <w:t xml:space="preserve">lfu.put(4, 4);   // Both 1 and 3 have the same cnt, but 1 is LRU, invalidate 1.</w:t>
      </w:r>
      <w:r>
        <w:br/>
      </w:r>
      <w:r>
        <w:rPr>
          <w:rStyle w:val="VerbatimChar"/>
        </w:rPr>
        <w:t xml:space="preserve">                 // cache=[4,3], cnt(4)=1, cnt(3)=2</w:t>
      </w:r>
      <w:r>
        <w:br/>
      </w:r>
      <w:r>
        <w:rPr>
          <w:rStyle w:val="VerbatimChar"/>
        </w:rPr>
        <w:t xml:space="preserve">lfu.get(1);      // return -1 (not found)</w:t>
      </w:r>
      <w:r>
        <w:br/>
      </w:r>
      <w:r>
        <w:rPr>
          <w:rStyle w:val="VerbatimChar"/>
        </w:rPr>
        <w:t xml:space="preserve">lfu.get(3);      // return 3</w:t>
      </w:r>
      <w:r>
        <w:br/>
      </w:r>
      <w:r>
        <w:rPr>
          <w:rStyle w:val="VerbatimChar"/>
        </w:rPr>
        <w:t xml:space="preserve">                 // cache=[3,4], cnt(4)=1, cnt(3)=3</w:t>
      </w:r>
      <w:r>
        <w:br/>
      </w:r>
      <w:r>
        <w:rPr>
          <w:rStyle w:val="VerbatimChar"/>
        </w:rPr>
        <w:t xml:space="preserve">lfu.get(4);      // return 4</w:t>
      </w:r>
      <w:r>
        <w:br/>
      </w:r>
      <w:r>
        <w:rPr>
          <w:rStyle w:val="VerbatimChar"/>
        </w:rPr>
        <w:t xml:space="preserve">                 // cache=[4,3], cnt(4)=2, cnt(3)=3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capacity 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key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value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 10</w:t>
      </w:r>
      <w:r>
        <w:rPr>
          <w:rStyle w:val="VerbatimChar"/>
          <w:vertAlign w:val="superscript"/>
        </w:rPr>
        <w:t xml:space="preserve">5</w:t>
      </w:r>
      <w:r>
        <w:t xml:space="preserve"> calls will be made to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put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Least_frequently_us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east_frequently_us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2024-03-25T10:13:16Z</dcterms:created>
  <dcterms:modified xsi:type="dcterms:W3CDTF">2024-03-25T10:13:16Z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