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n-ary tree, find its maximum depth.</w:t>
      </w:r>
    </w:p>
    <w:p>
      <w:pPr>
        <w:pStyle w:val="BodyText"/>
      </w:pPr>
      <w:r>
        <w:t xml:space="preserve">The maximum depth is the number of nodes along the longest path from the root node down to the farthest leaf node.</w:t>
      </w:r>
    </w:p>
    <w:p>
      <w:pPr>
        <w:pStyle w:val="BodyText"/>
      </w:pPr>
      <w:r>
        <w:rPr>
          <w:i/>
          <w:iCs/>
        </w:rPr>
        <w:t xml:space="preserve">Nary-Tree input serialization is represented in their level order traversal, each group of children is separated by the null value (See examples).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342851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18/10/12/narytreeexampl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8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[1,null,3,2,4,null,5,6]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4579684" cy="415706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19/11/08/sample_4_96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84" cy="4157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[1,null,2,3,4,5,null,null,6,7,null,8,null,9,10,null,null,11,null,12,null,13,null,null,14]</w:t>
      </w:r>
      <w:r>
        <w:br/>
      </w:r>
      <w:r>
        <w:rPr>
          <w:rStyle w:val="VerbatimChar"/>
        </w:rPr>
        <w:t xml:space="preserve">Output: 5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total number of nodes is in the range</w:t>
      </w:r>
      <w:r>
        <w:t xml:space="preserve"> </w:t>
      </w:r>
      <w:r>
        <w:rPr>
          <w:rStyle w:val="VerbatimChar"/>
        </w:rPr>
        <w:t xml:space="preserve">[0,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depth of the n-ary tree is less than or equal to</w:t>
      </w:r>
      <w:r>
        <w:t xml:space="preserve"> </w:t>
      </w:r>
      <w:r>
        <w:rPr>
          <w:rStyle w:val="VerbatimChar"/>
        </w:rPr>
        <w:t xml:space="preserve">1000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2024-03-25T10:14:56Z</dcterms:created>
  <dcterms:modified xsi:type="dcterms:W3CDTF">2024-03-25T10:14:56Z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