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, return </w:t>
      </w:r>
      <w:r>
        <w:rPr>
          <w:rStyle w:val="VerbatimChar"/>
          <w:i/>
          <w:iCs/>
        </w:rPr>
        <w:t xml:space="preserve">true</w:t>
      </w:r>
      <w:r>
        <w:rPr>
          <w:i/>
          <w:iCs/>
        </w:rPr>
        <w:t xml:space="preserve"> if the matrix is Toeplitz. Otherwise, return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false</w:t>
      </w:r>
      <w:r>
        <w:rPr>
          <w:i/>
          <w:iCs/>
        </w:rPr>
        <w:t xml:space="preserve">.</w:t>
      </w:r>
    </w:p>
    <w:p>
      <w:pPr>
        <w:pStyle w:val="BodyText"/>
      </w:pPr>
      <w:r>
        <w:t xml:space="preserve">A matrix is</w:t>
      </w:r>
      <w:r>
        <w:t xml:space="preserve"> </w:t>
      </w:r>
      <w:r>
        <w:rPr>
          <w:b/>
          <w:bCs/>
        </w:rPr>
        <w:t xml:space="preserve">Toeplitz</w:t>
      </w:r>
      <w:r>
        <w:t xml:space="preserve"> </w:t>
      </w:r>
      <w:r>
        <w:t xml:space="preserve">if every diagonal from top-left to bottom-right has the same elements.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4089400" cy="3073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11/04/ex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matrix = [[1,2,3,4],[5,1,2,3],[9,5,1,2]]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In the above grid, the diagonals are:</w:t>
      </w:r>
      <w:r>
        <w:br/>
      </w:r>
      <w:r>
        <w:rPr>
          <w:rStyle w:val="VerbatimChar"/>
        </w:rPr>
        <w:t xml:space="preserve">"[9]", "[5, 5]", "[1, 1, 1]", "[2, 2, 2]", "[3, 3]", "[4]".</w:t>
      </w:r>
      <w:r>
        <w:br/>
      </w:r>
      <w:r>
        <w:rPr>
          <w:rStyle w:val="VerbatimChar"/>
        </w:rPr>
        <w:t xml:space="preserve">In each diagonal all elements are the same, so the answer is True.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2057400" cy="2057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0/11/04/ex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matrix = [[1,2],[2,2]]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diagonal "[1, 2]" has different elements.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 == matrix.length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matrix[i].length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m, n &lt;= 20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matrix[i][j] &lt;= 99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</w:p>
    <w:p>
      <w:pPr>
        <w:pStyle w:val="Compact"/>
        <w:numPr>
          <w:ilvl w:val="0"/>
          <w:numId w:val="1002"/>
        </w:numPr>
      </w:pPr>
      <w:r>
        <w:t xml:space="preserve">What if the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is stored on disk, and the memory is limited such that you can only load at most one row of the matrix into the memory at once?</w:t>
      </w:r>
    </w:p>
    <w:p>
      <w:pPr>
        <w:pStyle w:val="Compact"/>
        <w:numPr>
          <w:ilvl w:val="0"/>
          <w:numId w:val="1002"/>
        </w:numPr>
      </w:pPr>
      <w:r>
        <w:t xml:space="preserve">What if the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is so large that you can only load up a partial row into the memory at once?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2024-03-25T10:18:18Z</dcterms:created>
  <dcterms:modified xsi:type="dcterms:W3CDTF">2024-03-25T10:18:18Z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