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points on the</w:t>
      </w:r>
      <w:r>
        <w:t xml:space="preserve"> </w:t>
      </w:r>
      <w:r>
        <w:rPr>
          <w:b/>
          <w:bCs/>
        </w:rPr>
        <w:t xml:space="preserve">X-Y</w:t>
      </w:r>
      <w:r>
        <w:t xml:space="preserve"> </w:t>
      </w:r>
      <w:r>
        <w:t xml:space="preserve">plane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points[i]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area of the largest triangle that can be formed by any three different points</w:t>
      </w:r>
      <w:r>
        <w:t xml:space="preserve">. Answers within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of the actual answer will be accepted.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07267" cy="427361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4/04/102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[[0,0],[0,1],[1,0],[0,2],[2,0]]</w:t>
      </w:r>
      <w:r>
        <w:br/>
      </w:r>
      <w:r>
        <w:rPr>
          <w:rStyle w:val="VerbatimChar"/>
        </w:rPr>
        <w:t xml:space="preserve">Output: 2.00000</w:t>
      </w:r>
      <w:r>
        <w:br/>
      </w:r>
      <w:r>
        <w:rPr>
          <w:rStyle w:val="VerbatimChar"/>
        </w:rPr>
        <w:t xml:space="preserve">Explanation: The five points are shown in the above figure. The red triangle is the largest.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points = [[1,0],[0,0],[0,1]]</w:t>
      </w:r>
      <w:r>
        <w:br/>
      </w:r>
      <w:r>
        <w:rPr>
          <w:rStyle w:val="VerbatimChar"/>
        </w:rPr>
        <w:t xml:space="preserve">Output: 0.50000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points.length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50</w:t>
      </w:r>
    </w:p>
    <w:p>
      <w:pPr>
        <w:pStyle w:val="Compact"/>
        <w:numPr>
          <w:ilvl w:val="0"/>
          <w:numId w:val="1001"/>
        </w:numPr>
      </w:pPr>
      <w:r>
        <w:t xml:space="preserve">All the given points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2024-03-25T10:19:25Z</dcterms:created>
  <dcterms:modified xsi:type="dcterms:W3CDTF">2024-03-25T10:19:25Z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