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is either: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'D'</w:t>
      </w:r>
      <w:r>
        <w:t xml:space="preserve"> </w:t>
      </w:r>
      <w:r>
        <w:t xml:space="preserve">means decreasing, or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'I'</w:t>
      </w:r>
      <w:r>
        <w:t xml:space="preserve"> </w:t>
      </w:r>
      <w:r>
        <w:t xml:space="preserve">means increasing.</w:t>
      </w:r>
    </w:p>
    <w:p>
      <w:pPr>
        <w:pStyle w:val="FirstParagraph"/>
      </w:pPr>
      <w:r>
        <w:t xml:space="preserve">A permutation</w:t>
      </w:r>
      <w:r>
        <w:t xml:space="preserve"> </w:t>
      </w:r>
      <w:r>
        <w:rPr>
          <w:rStyle w:val="VerbatimChar"/>
        </w:rPr>
        <w:t xml:space="preserve">perm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 </w:t>
      </w:r>
      <w:r>
        <w:t xml:space="preserve">integers of all the integers in the range</w:t>
      </w:r>
      <w:r>
        <w:t xml:space="preserve"> </w:t>
      </w:r>
      <w:r>
        <w:rPr>
          <w:rStyle w:val="VerbatimChar"/>
        </w:rPr>
        <w:t xml:space="preserve">[0, n]</w:t>
      </w:r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valid permutation</w:t>
      </w:r>
      <w:r>
        <w:t xml:space="preserve"> </w:t>
      </w:r>
      <w:r>
        <w:t xml:space="preserve">if for all valid</w:t>
      </w:r>
      <w:r>
        <w:t xml:space="preserve"> </w:t>
      </w:r>
      <w:r>
        <w:rPr>
          <w:rStyle w:val="VerbatimChar"/>
        </w:rPr>
        <w:t xml:space="preserve">i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s[i] == 'D'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perm[i] &gt; perm[i + 1]</w:t>
      </w:r>
      <w:r>
        <w:t xml:space="preserve">, and</w:t>
      </w:r>
    </w:p>
    <w:p>
      <w:pPr>
        <w:pStyle w:val="Compact"/>
        <w:numPr>
          <w:ilvl w:val="0"/>
          <w:numId w:val="100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s[i] == 'I'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perm[i] &lt; perm[i + 1]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valid permutations</w:t>
      </w:r>
      <w:r>
        <w:t xml:space="preserve"> </w:t>
      </w:r>
      <w:r>
        <w:rPr>
          <w:rStyle w:val="VerbatimChar"/>
        </w:rPr>
        <w:t xml:space="preserve">perm</w:t>
      </w:r>
      <w:r>
        <w:t xml:space="preserve">. Since the answer may be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"DID"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5 valid permutations of (0, 1, 2, 3) are:</w:t>
      </w:r>
      <w:r>
        <w:br/>
      </w:r>
      <w:r>
        <w:rPr>
          <w:rStyle w:val="VerbatimChar"/>
        </w:rPr>
        <w:t xml:space="preserve">(1, 0, 3, 2)</w:t>
      </w:r>
      <w:r>
        <w:br/>
      </w:r>
      <w:r>
        <w:rPr>
          <w:rStyle w:val="VerbatimChar"/>
        </w:rPr>
        <w:t xml:space="preserve">(2, 0, 3, 1)</w:t>
      </w:r>
      <w:r>
        <w:br/>
      </w:r>
      <w:r>
        <w:rPr>
          <w:rStyle w:val="VerbatimChar"/>
        </w:rPr>
        <w:t xml:space="preserve">(2, 1, 3, 0)</w:t>
      </w:r>
      <w:r>
        <w:br/>
      </w:r>
      <w:r>
        <w:rPr>
          <w:rStyle w:val="VerbatimChar"/>
        </w:rPr>
        <w:t xml:space="preserve">(3, 0, 2, 1)</w:t>
      </w:r>
      <w:r>
        <w:br/>
      </w:r>
      <w:r>
        <w:rPr>
          <w:rStyle w:val="VerbatimChar"/>
        </w:rPr>
        <w:t xml:space="preserve">(3, 1, 2, 0)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"D"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s.length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200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'I'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'D'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2024-03-25T10:21:07Z</dcterms:created>
  <dcterms:modified xsi:type="dcterms:W3CDTF">2024-03-25T10:21:07Z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