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 lists of closed intervals,</w:t>
      </w:r>
      <w:r>
        <w:t xml:space="preserve"> </w:t>
      </w:r>
      <w:r>
        <w:rPr>
          <w:rStyle w:val="VerbatimChar"/>
        </w:rPr>
        <w:t xml:space="preserve">firstList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secondList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firstList[i]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secondList[j] = [start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]</w:t>
      </w:r>
      <w:r>
        <w:t xml:space="preserve">. Each list of intervals is pairwise</w:t>
      </w:r>
      <w:r>
        <w:t xml:space="preserve"> </w:t>
      </w:r>
      <w:r>
        <w:rPr>
          <w:b/>
          <w:bCs/>
        </w:rPr>
        <w:t xml:space="preserve">disjoint</w:t>
      </w:r>
      <w:r>
        <w:t xml:space="preserve"> </w:t>
      </w:r>
      <w:r>
        <w:t xml:space="preserve">and in</w:t>
      </w:r>
      <w:r>
        <w:t xml:space="preserve"> </w:t>
      </w:r>
      <w:r>
        <w:rPr>
          <w:b/>
          <w:bCs/>
        </w:rPr>
        <w:t xml:space="preserve">sorted order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intersection of these two interval lists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closed interval</w:t>
      </w:r>
      <w:r>
        <w:t xml:space="preserve"> </w:t>
      </w:r>
      <w:r>
        <w:rPr>
          <w:rStyle w:val="VerbatimChar"/>
        </w:rPr>
        <w:t xml:space="preserve">[a, b]</w:t>
      </w:r>
      <w:r>
        <w:t xml:space="preserve"> </w:t>
      </w:r>
      <w:r>
        <w:t xml:space="preserve">(with</w:t>
      </w:r>
      <w:r>
        <w:t xml:space="preserve"> </w:t>
      </w:r>
      <w:r>
        <w:rPr>
          <w:rStyle w:val="VerbatimChar"/>
        </w:rPr>
        <w:t xml:space="preserve">a &lt;= b</w:t>
      </w:r>
      <w:r>
        <w:t xml:space="preserve">) denotes the set of real numbers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 &lt;= x &lt;= b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two closed intervals is a set of real numbers that are either empty or represented as a closed interval. For example, the intersection of</w:t>
      </w:r>
      <w:r>
        <w:t xml:space="preserve"> </w:t>
      </w:r>
      <w:r>
        <w:rPr>
          <w:rStyle w:val="VerbatimChar"/>
        </w:rPr>
        <w:t xml:space="preserve">[1, 3]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[2, 4]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[2, 3]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4760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1/30/interval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6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firstList = [[0,2],[5,10],[13,23],[24,25]], secondList = [[1,5],[8,12],[15,24],[25,26]]</w:t>
      </w:r>
      <w:r>
        <w:br/>
      </w:r>
      <w:r>
        <w:rPr>
          <w:rStyle w:val="VerbatimChar"/>
        </w:rPr>
        <w:t xml:space="preserve">Output: [[1,2],[5,5],[8,10],[15,23],[24,24],[25,25]]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firstList = [[1,3],[5,9]], secondList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firstList.length, secondList.length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firstList.length + secondList.length &gt;=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start</w:t>
      </w:r>
      <w:r>
        <w:rPr>
          <w:rStyle w:val="VerbatimChar"/>
          <w:vertAlign w:val="subscript"/>
        </w:rPr>
        <w:t xml:space="preserve">i+1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&lt; end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end</w:t>
      </w:r>
      <w:r>
        <w:rPr>
          <w:rStyle w:val="VerbatimChar"/>
          <w:vertAlign w:val="subscript"/>
        </w:rPr>
        <w:t xml:space="preserve">j</w:t>
      </w:r>
      <w:r>
        <w:rPr>
          <w:rStyle w:val="VerbatimChar"/>
        </w:rPr>
        <w:t xml:space="preserve"> &lt; start</w:t>
      </w:r>
      <w:r>
        <w:rPr>
          <w:rStyle w:val="VerbatimChar"/>
          <w:vertAlign w:val="subscript"/>
        </w:rPr>
        <w:t xml:space="preserve">j+1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2024-03-25T10:22:46Z</dcterms:created>
  <dcterms:modified xsi:type="dcterms:W3CDTF">2024-03-25T10:22:46Z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