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Amazon Virtual Private Cloud (Amazon VPC)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commercial cloud computing service that provides a logically isolated virtual network within Amazon Web Services (AWS), allowing you to launch AWS resources in a secure and customizable environment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Amazon VPC: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Amazon VPC User Guide</w:t>
        </w:r>
      </w:hyperlink>
      <w:r>
        <w:t xml:space="preserve">: This comprehensive guide covers VPC creation, subnets, IP addressing, routing, and more.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Peering Guide</w:t>
        </w:r>
      </w:hyperlink>
      <w:r>
        <w:t xml:space="preserve">: Learn how to connect your VPC with other VPCs and access resources across them.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Traffic Mirroring Guide</w:t>
        </w:r>
      </w:hyperlink>
      <w:r>
        <w:t xml:space="preserve">: Understand how to capture and mirror network traffic for Amazon EC2 instances.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Amazon VPC API Reference</w:t>
        </w:r>
      </w:hyperlink>
      <w:r>
        <w:t xml:space="preserve">: Explore syntax and examples for VPC API actions.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AWS PrivateLink Guide</w:t>
        </w:r>
      </w:hyperlink>
      <w:r>
        <w:t xml:space="preserve">: Configure VPC endpoints and connect to services hosted on AWS or on-premises privately.</w:t>
      </w:r>
    </w:p>
    <w:p>
      <w:pPr>
        <w:pStyle w:val="FirstParagraph"/>
      </w:pPr>
      <w:r>
        <w:t xml:space="preserve">Feel free to explore these resources to become an Amazon VPC expert! 🚀🔗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search?q=what+is+amazon+vpc" TargetMode="External" /><Relationship Type="http://schemas.openxmlformats.org/officeDocument/2006/relationships/hyperlink" Id="rId23" Target="https://docs.aws.amazon.com/vpc/" TargetMode="External" /><Relationship Type="http://schemas.openxmlformats.org/officeDocument/2006/relationships/hyperlink" Id="rId22" Target="https://docs.aws.amazon.com/vpc/latest/userguide/what-is-amazon-vpc.html" TargetMode="External" /><Relationship Type="http://schemas.openxmlformats.org/officeDocument/2006/relationships/hyperlink" Id="rId20" Target="https://en.wikipedia.org/wiki/Amazon_Virtual_Private_Clou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search?q=what+is+amazon+vpc" TargetMode="External" /><Relationship Type="http://schemas.openxmlformats.org/officeDocument/2006/relationships/hyperlink" Id="rId23" Target="https://docs.aws.amazon.com/vpc/" TargetMode="External" /><Relationship Type="http://schemas.openxmlformats.org/officeDocument/2006/relationships/hyperlink" Id="rId22" Target="https://docs.aws.amazon.com/vpc/latest/userguide/what-is-amazon-vpc.html" TargetMode="External" /><Relationship Type="http://schemas.openxmlformats.org/officeDocument/2006/relationships/hyperlink" Id="rId20" Target="https://en.wikipedia.org/wiki/Amazon_Virtual_Private_Clou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2024-03-23T04:25:18Z</dcterms:created>
  <dcterms:modified xsi:type="dcterms:W3CDTF">2024-03-23T04:25:18Z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