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Corda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 blockchain platform</w:t>
      </w:r>
      <w:r>
        <w:t xml:space="preserve"> </w:t>
      </w:r>
      <w:r>
        <w:t xml:space="preserve">designed for building decentralized applications (DApps) across various industries such as finance, healthcare, and supply chain.</w:t>
      </w:r>
      <w:r>
        <w:t xml:space="preserve"> </w:t>
      </w:r>
      <w:hyperlink r:id="rId20">
        <w:r>
          <w:rPr>
            <w:rStyle w:val="Hyperlink"/>
          </w:rPr>
          <w:t xml:space="preserve">It stands out due to its unique features and architecture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Corda: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Introducing Corda - R3 Training and Tutorials</w:t>
        </w:r>
      </w:hyperlink>
      <w:r>
        <w:t xml:space="preserve">: This resource provides a comprehensive overview of Corda’s key concepts, scalability, privacy, and workflow flexibility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Corda 5.1 Key Concepts</w:t>
        </w:r>
      </w:hyperlink>
      <w:r>
        <w:t xml:space="preserve">: Dive into the fundamental concepts of Corda 5.1 to understand its inner workings and capabilities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Introduction to Corda Blockchain for Developers</w:t>
        </w:r>
      </w:hyperlink>
      <w:r>
        <w:t xml:space="preserve">: A three-hour crash course for aspiring Corda developers, assuming familiarity with Java and blockchain concepts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Corda GitHub Repository</w:t>
        </w:r>
      </w:hyperlink>
      <w:r>
        <w:t xml:space="preserve">: Explore the open-source Corda project on GitHub, where you’ll find code, documentation, and community contributions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The Ultimate Corda Tutorial 2022</w:t>
        </w:r>
      </w:hyperlink>
      <w:r>
        <w:t xml:space="preserve">: Aspiring to become a Corda expert?</w:t>
      </w:r>
      <w:r>
        <w:t xml:space="preserve"> </w:t>
      </w:r>
      <w:hyperlink r:id="rId20">
        <w:r>
          <w:rPr>
            <w:rStyle w:val="Hyperlink"/>
          </w:rPr>
          <w:t xml:space="preserve">This tutorial covers everything you need to know about developing Corda applications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101blockchains.com/corda-tutorial/" TargetMode="External" /><Relationship Type="http://schemas.openxmlformats.org/officeDocument/2006/relationships/hyperlink" Id="rId23" Target="https://developer.r3.com/videos/introduction-to-corda-blockchain-for-developers/" TargetMode="External" /><Relationship Type="http://schemas.openxmlformats.org/officeDocument/2006/relationships/hyperlink" Id="rId22" Target="https://docs.r3.com/en/platform/corda/5.1/key-concepts.html" TargetMode="External" /><Relationship Type="http://schemas.openxmlformats.org/officeDocument/2006/relationships/hyperlink" Id="rId24" Target="https://github.com/corda/corda" TargetMode="External" /><Relationship Type="http://schemas.openxmlformats.org/officeDocument/2006/relationships/hyperlink" Id="rId20" Target="https://originstamp.com/blog/what-is-corda-and-how-does-it-work/" TargetMode="External" /><Relationship Type="http://schemas.openxmlformats.org/officeDocument/2006/relationships/hyperlink" Id="rId21" Target="https://training.corda.net/corda-fundamentals/introduct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101blockchains.com/corda-tutorial/" TargetMode="External" /><Relationship Type="http://schemas.openxmlformats.org/officeDocument/2006/relationships/hyperlink" Id="rId23" Target="https://developer.r3.com/videos/introduction-to-corda-blockchain-for-developers/" TargetMode="External" /><Relationship Type="http://schemas.openxmlformats.org/officeDocument/2006/relationships/hyperlink" Id="rId22" Target="https://docs.r3.com/en/platform/corda/5.1/key-concepts.html" TargetMode="External" /><Relationship Type="http://schemas.openxmlformats.org/officeDocument/2006/relationships/hyperlink" Id="rId24" Target="https://github.com/corda/corda" TargetMode="External" /><Relationship Type="http://schemas.openxmlformats.org/officeDocument/2006/relationships/hyperlink" Id="rId20" Target="https://originstamp.com/blog/what-is-corda-and-how-does-it-work/" TargetMode="External" /><Relationship Type="http://schemas.openxmlformats.org/officeDocument/2006/relationships/hyperlink" Id="rId21" Target="https://training.corda.net/corda-fundamentals/introduc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2024-03-23T04:28:45Z</dcterms:created>
  <dcterms:modified xsi:type="dcterms:W3CDTF">2024-03-23T04:28:45Z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