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Travis CI</w:t>
      </w:r>
      <w:r>
        <w:t xml:space="preserve"> </w:t>
      </w:r>
      <w:r>
        <w:t xml:space="preserve">is a cloud-based</w:t>
      </w:r>
      <w:r>
        <w:t xml:space="preserve"> </w:t>
      </w:r>
      <w:r>
        <w:rPr>
          <w:b/>
          <w:bCs/>
        </w:rPr>
        <w:t xml:space="preserve">Continuous Integration (CI)</w:t>
      </w:r>
      <w:r>
        <w:t xml:space="preserve"> </w:t>
      </w:r>
      <w:r>
        <w:t xml:space="preserve">and</w:t>
      </w:r>
      <w:r>
        <w:t xml:space="preserve"> </w:t>
      </w:r>
      <w:r>
        <w:rPr>
          <w:b/>
          <w:bCs/>
        </w:rPr>
        <w:t xml:space="preserve">Continuous Deployment (CD)</w:t>
      </w:r>
      <w:r>
        <w:t xml:space="preserve"> </w:t>
      </w:r>
      <w:r>
        <w:t xml:space="preserve">solution that automates testing, building, and deploying code changes. It helps developers maintain code quality and streamline the development process. Here are some free resources to learn more about Travis CI:</w:t>
      </w:r>
    </w:p>
    <w:p>
      <w:pPr>
        <w:pStyle w:val="Compact"/>
        <w:numPr>
          <w:ilvl w:val="0"/>
          <w:numId w:val="1001"/>
        </w:numPr>
      </w:pPr>
      <w:hyperlink r:id="rId20"/>
      <w:hyperlink r:id="rId20">
        <w:r>
          <w:rPr>
            <w:rStyle w:val="Hyperlink"/>
            <w:b/>
            <w:bCs/>
          </w:rPr>
          <w:t xml:space="preserve">Travis CI Official Website</w:t>
        </w:r>
      </w:hyperlink>
      <w:r>
        <w:t xml:space="preserve">: The official site provides documentation, tutorials, and examples to get started with Travis CI</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Travis CI Enterprise</w:t>
        </w:r>
      </w:hyperlink>
      <w:r>
        <w:t xml:space="preserve">: Explore the enterprise version of Travis CI, which offers multi-environment testing and pinpointing failed tests</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Setting up a CI/CD Process on GitHub with Travis CI</w:t>
        </w:r>
      </w:hyperlink>
      <w:r>
        <w:t xml:space="preserve">: A step-by-step guide on integrating an existing project with Travis CI and setting up a simple CI/CD process</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Definitive Guide to Getting Started with Travis CI</w:t>
        </w:r>
      </w:hyperlink>
      <w:r>
        <w:t xml:space="preserve">: Learn how to implement CI for a Node application and automate CD to Heroku using Travis CI</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The CI/CD Learning Tool</w:t>
        </w:r>
      </w:hyperlink>
      <w:r>
        <w:t xml:space="preserve">: Discover personalized learning objectives and enhance your CI/CD skills with this tool</w:t>
      </w:r>
      <w:hyperlink r:id="rId24">
        <w:r>
          <w:rPr>
            <w:rStyle w:val="Hyperlink"/>
            <w:vertAlign w:val="superscript"/>
          </w:rPr>
          <w:t xml:space="preserve">5</w:t>
        </w:r>
      </w:hyperlink>
      <w:r>
        <w:t xml:space="preserve">.</w:t>
      </w:r>
    </w:p>
    <w:p>
      <w:pPr>
        <w:pStyle w:val="FirstParagraph"/>
      </w:pPr>
      <w:r>
        <w:t xml:space="preserve">Feel free to explore these resources to deepen your understanding of Travis CI!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damtheautomator.com/travis-ci/" TargetMode="External" /><Relationship Type="http://schemas.openxmlformats.org/officeDocument/2006/relationships/hyperlink" Id="rId24" Target="https://semaphoreci.com/blog/cicd-learning-tool" TargetMode="External" /><Relationship Type="http://schemas.openxmlformats.org/officeDocument/2006/relationships/hyperlink" Id="rId20" Target="https://www.travis-ci.com/" TargetMode="External" /><Relationship Type="http://schemas.openxmlformats.org/officeDocument/2006/relationships/hyperlink" Id="rId22" Target="https://www.travis-ci.com/blog/2019-05-30-setting-up-a-ci-cd-process-on-github/" TargetMode="External" /><Relationship Type="http://schemas.openxmlformats.org/officeDocument/2006/relationships/hyperlink" Id="rId21" Target="https://www.travis-ci.com/product-enterprise/" TargetMode="External" /></Relationships>
</file>

<file path=word/_rels/footnotes.xml.rels><?xml version="1.0" encoding="UTF-8"?><Relationships xmlns="http://schemas.openxmlformats.org/package/2006/relationships"><Relationship Type="http://schemas.openxmlformats.org/officeDocument/2006/relationships/hyperlink" Id="rId23" Target="https://adamtheautomator.com/travis-ci/" TargetMode="External" /><Relationship Type="http://schemas.openxmlformats.org/officeDocument/2006/relationships/hyperlink" Id="rId24" Target="https://semaphoreci.com/blog/cicd-learning-tool" TargetMode="External" /><Relationship Type="http://schemas.openxmlformats.org/officeDocument/2006/relationships/hyperlink" Id="rId20" Target="https://www.travis-ci.com/" TargetMode="External" /><Relationship Type="http://schemas.openxmlformats.org/officeDocument/2006/relationships/hyperlink" Id="rId22" Target="https://www.travis-ci.com/blog/2019-05-30-setting-up-a-ci-cd-process-on-github/" TargetMode="External" /><Relationship Type="http://schemas.openxmlformats.org/officeDocument/2006/relationships/hyperlink" Id="rId21" Target="https://www.travis-ci.com/product-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2024-03-23T04:30:22Z</dcterms:created>
  <dcterms:modified xsi:type="dcterms:W3CDTF">2024-03-23T04:30:22Z</dcterms:modified>
</cp:coreProperties>
</file>

<file path=docProps/custom.xml><?xml version="1.0" encoding="utf-8"?>
<Properties xmlns="http://schemas.openxmlformats.org/officeDocument/2006/custom-properties" xmlns:vt="http://schemas.openxmlformats.org/officeDocument/2006/docPropsVTypes"/>
</file>