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EventBus</w:t>
      </w:r>
      <w:r>
        <w:t xml:space="preserve"> </w:t>
      </w:r>
      <w:r>
        <w:t xml:space="preserve">is a mechanism that allows different components in a system to communicate with each other without needing to know about each other.</w:t>
      </w:r>
      <w:r>
        <w:t xml:space="preserve"> </w:t>
      </w:r>
      <w:hyperlink r:id="rId20">
        <w:r>
          <w:rPr>
            <w:rStyle w:val="Hyperlink"/>
          </w:rPr>
          <w:t xml:space="preserve">It simplifies event-driven communication and decouples components, making code more flexible and maintainable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EventBus: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Understanding Event-Driven Architecture and Event Bus</w:t>
      </w:r>
      <w:r>
        <w:t xml:space="preserve">: This Medium article provides insights into event-driven architecture and how an event bus facilitates communication in distributed systems.</w:t>
      </w:r>
      <w:r>
        <w:t xml:space="preserve"> </w:t>
      </w:r>
      <w:hyperlink r:id="rId20">
        <w:r>
          <w:rPr>
            <w:rStyle w:val="Hyperlink"/>
          </w:rPr>
          <w:t xml:space="preserve">Real-world use cases are also discussed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EventBus Documentation by greenrobot</w:t>
      </w:r>
      <w:r>
        <w:t xml:space="preserve">: The official documentation for EventBus covers topics like getting started, delivery threads, configuration, and more.</w:t>
      </w:r>
      <w:r>
        <w:t xml:space="preserve"> </w:t>
      </w:r>
      <w:hyperlink r:id="rId20">
        <w:r>
          <w:rPr>
            <w:rStyle w:val="Hyperlink"/>
          </w:rPr>
          <w:t xml:space="preserve">It’s a comprehensive resource for understanding EventBus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Explore the documentation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DZone Article on EventBus Library</w:t>
      </w:r>
      <w:r>
        <w:t xml:space="preserve">: Learn about EventBus as an open-source Android library that simplifies communication between Activities, Fragments, Threads, and Services.</w:t>
      </w:r>
      <w:r>
        <w:t xml:space="preserve"> </w:t>
      </w:r>
      <w:hyperlink r:id="rId20">
        <w:r>
          <w:rPr>
            <w:rStyle w:val="Hyperlink"/>
          </w:rPr>
          <w:t xml:space="preserve">Discover how it reduces boilerplate code and improves code quality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Read the article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Baeldung’s Guide to Guava’s EventBus</w:t>
      </w:r>
      <w:r>
        <w:t xml:space="preserve">: Dive into Guava’s EventBus, which enables publish-subscribe communication between components.</w:t>
      </w:r>
      <w:r>
        <w:t xml:space="preserve"> </w:t>
      </w:r>
      <w:hyperlink r:id="rId20">
        <w:r>
          <w:rPr>
            <w:rStyle w:val="Hyperlink"/>
          </w:rPr>
          <w:t xml:space="preserve">This tutorial covers setup, creating listeners, registering/unregistering, and posting events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Access the guide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GitHub Repository for EventBus</w:t>
      </w:r>
      <w:r>
        <w:t xml:space="preserve">: Explore the EventBus library on GitHub. It’s a lightweight and high-performance event bus suitable for Java and Spring/SpringBoot frameworks.</w:t>
      </w:r>
      <w:r>
        <w:t xml:space="preserve"> </w:t>
      </w:r>
      <w:hyperlink r:id="rId20">
        <w:r>
          <w:rPr>
            <w:rStyle w:val="Hyperlink"/>
          </w:rPr>
          <w:t xml:space="preserve">Check out its features and implementation details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Visit the repository</w:t>
        </w:r>
      </w:hyperlink>
    </w:p>
    <w:p>
      <w:pPr>
        <w:pStyle w:val="FirstParagraph"/>
      </w:pPr>
      <w:r>
        <w:t xml:space="preserve">Feel free to explore these resources to enhance your understanding of EventBus!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rribbit.org/eventbus.html" TargetMode="External" /><Relationship Type="http://schemas.openxmlformats.org/officeDocument/2006/relationships/hyperlink" Id="rId24" Target="https://dzone.com/articles/what-is-eventbus-library-and-how-does-it-work" TargetMode="External" /><Relationship Type="http://schemas.openxmlformats.org/officeDocument/2006/relationships/hyperlink" Id="rId27" Target="https://github.com/greenrobot/EventBus" TargetMode="External" /><Relationship Type="http://schemas.openxmlformats.org/officeDocument/2006/relationships/hyperlink" Id="rId26" Target="https://github.com/yeliheng/EventBus" TargetMode="External" /><Relationship Type="http://schemas.openxmlformats.org/officeDocument/2006/relationships/hyperlink" Id="rId23" Target="https://greenrobot.org/eventbus/documentation/" TargetMode="External" /><Relationship Type="http://schemas.openxmlformats.org/officeDocument/2006/relationships/hyperlink" Id="rId22" Target="https://medium.com/codex/understanding-event-driven-architecture-and-event-bus-a84e2e116b3d" TargetMode="External" /><Relationship Type="http://schemas.openxmlformats.org/officeDocument/2006/relationships/hyperlink" Id="rId21" Target="https://stackshare.io/eventbus" TargetMode="External" /><Relationship Type="http://schemas.openxmlformats.org/officeDocument/2006/relationships/hyperlink" Id="rId25" Target="https://www.baeldung.com/guava-eventb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rribbit.org/eventbus.html" TargetMode="External" /><Relationship Type="http://schemas.openxmlformats.org/officeDocument/2006/relationships/hyperlink" Id="rId24" Target="https://dzone.com/articles/what-is-eventbus-library-and-how-does-it-work" TargetMode="External" /><Relationship Type="http://schemas.openxmlformats.org/officeDocument/2006/relationships/hyperlink" Id="rId27" Target="https://github.com/greenrobot/EventBus" TargetMode="External" /><Relationship Type="http://schemas.openxmlformats.org/officeDocument/2006/relationships/hyperlink" Id="rId26" Target="https://github.com/yeliheng/EventBus" TargetMode="External" /><Relationship Type="http://schemas.openxmlformats.org/officeDocument/2006/relationships/hyperlink" Id="rId23" Target="https://greenrobot.org/eventbus/documentation/" TargetMode="External" /><Relationship Type="http://schemas.openxmlformats.org/officeDocument/2006/relationships/hyperlink" Id="rId22" Target="https://medium.com/codex/understanding-event-driven-architecture-and-event-bus-a84e2e116b3d" TargetMode="External" /><Relationship Type="http://schemas.openxmlformats.org/officeDocument/2006/relationships/hyperlink" Id="rId21" Target="https://stackshare.io/eventbus" TargetMode="External" /><Relationship Type="http://schemas.openxmlformats.org/officeDocument/2006/relationships/hyperlink" Id="rId25" Target="https://www.baeldung.com/guava-eventb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2024-03-23T04:46:48Z</dcterms:created>
  <dcterms:modified xsi:type="dcterms:W3CDTF">2024-03-23T04:46:48Z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