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SharePoin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d8b484f1a0901047648b7a7f78785658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57675" cy="1819174"/>
            <wp:effectExtent b="0" l="0" r="0" t="0"/>
            <wp:docPr descr="SharePoin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d8b484f1a0901047648b7a7f78785658&amp;pid=cdx&amp;w=193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75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Microsoft SharePoint</w:t>
      </w:r>
      <w:r>
        <w:t xml:space="preserve"> </w:t>
      </w:r>
      <w:r>
        <w:t xml:space="preserve">is a cloud-based platform that enables organizations to</w:t>
      </w:r>
      <w:r>
        <w:t xml:space="preserve"> </w:t>
      </w:r>
      <w:r>
        <w:rPr>
          <w:b/>
          <w:bCs/>
        </w:rPr>
        <w:t xml:space="preserve">share and manage content, knowledge, and applications</w:t>
      </w:r>
      <w:r>
        <w:t xml:space="preserve"> </w:t>
      </w:r>
      <w:r>
        <w:t xml:space="preserve">across their teams and departments.</w:t>
      </w:r>
      <w:r>
        <w:t xml:space="preserve"> </w:t>
      </w:r>
      <w:hyperlink r:id="rId26">
        <w:r>
          <w:rPr>
            <w:rStyle w:val="Hyperlink"/>
          </w:rPr>
          <w:t xml:space="preserve">It provides dynamic team sites, communication sites, and tools for business processes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SharePoint: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Microsoft SharePoint Online Video Training</w:t>
        </w:r>
      </w:hyperlink>
      <w:r>
        <w:t xml:space="preserve">: This resource offers video tutorials covering common SharePoint tasks and provides links to additional training for SharePoint and Office 365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Microsoft Learn - SharePoint Documentation</w:t>
        </w:r>
      </w:hyperlink>
      <w:r>
        <w:t xml:space="preserve">: Explore training modules, learning paths, and courses related to SharePoint.</w:t>
      </w:r>
      <w:r>
        <w:t xml:space="preserve"> </w:t>
      </w:r>
      <w:hyperlink r:id="rId26">
        <w:r>
          <w:rPr>
            <w:rStyle w:val="Hyperlink"/>
          </w:rPr>
          <w:t xml:space="preserve">It’s a comprehensive resource for IT professionals and admins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SharePoint Development Tutorials on Microsoft Learn</w:t>
        </w:r>
      </w:hyperlink>
      <w:r>
        <w:t xml:space="preserve">: If you’re interested in SharePoint development, this resource provides tutorials on setting up your development environment, using SharePoint Framework, and integrating with Microsoft Graph APIs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Microsoft Support - Get Started with SharePoint</w:t>
        </w:r>
      </w:hyperlink>
      <w:r>
        <w:t xml:space="preserve">: Beginner and intermediate training to help you create document libraries, lists, and learn other essential SharePoint tasks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Enterprise DNA</w:t>
        </w:r>
      </w:hyperlink>
      <w:r>
        <w:t xml:space="preserve">: Enterprise DNA offers free SharePoint courses and articles, making it a valuable resource for learning about SharePoint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SharePoint! 🌟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1" Target="https://blog.enterprisedna.co/microsoft-sharepoint-training-courses-which-is-best/" TargetMode="External" /><Relationship Type="http://schemas.openxmlformats.org/officeDocument/2006/relationships/hyperlink" Id="rId28" Target="https://learn.microsoft.com/en-us/sharepoint/" TargetMode="External" /><Relationship Type="http://schemas.openxmlformats.org/officeDocument/2006/relationships/hyperlink" Id="rId29" Target="https://learn.microsoft.com/en-us/sharepoint/dev/training/training" TargetMode="External" /><Relationship Type="http://schemas.openxmlformats.org/officeDocument/2006/relationships/hyperlink" Id="rId30" Target="https://support.microsoft.com/en-us/office/get-started-with-sharepoint-909ec2f0-05c8-4e92-8ad3-3f8b0b6cf261" TargetMode="External" /><Relationship Type="http://schemas.openxmlformats.org/officeDocument/2006/relationships/hyperlink" Id="rId27" Target="https://support.microsoft.com/en-us/office/sharepoint-video-training-cb8ef501-84db-4427-ac77-ec2009fb8e23" TargetMode="External" /><Relationship Type="http://schemas.openxmlformats.org/officeDocument/2006/relationships/hyperlink" Id="rId26" Target="https://www.microsoft.com/en-us/microsoft-365/sharepoint/collabor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blog.enterprisedna.co/microsoft-sharepoint-training-courses-which-is-best/" TargetMode="External" /><Relationship Type="http://schemas.openxmlformats.org/officeDocument/2006/relationships/hyperlink" Id="rId28" Target="https://learn.microsoft.com/en-us/sharepoint/" TargetMode="External" /><Relationship Type="http://schemas.openxmlformats.org/officeDocument/2006/relationships/hyperlink" Id="rId29" Target="https://learn.microsoft.com/en-us/sharepoint/dev/training/training" TargetMode="External" /><Relationship Type="http://schemas.openxmlformats.org/officeDocument/2006/relationships/hyperlink" Id="rId30" Target="https://support.microsoft.com/en-us/office/get-started-with-sharepoint-909ec2f0-05c8-4e92-8ad3-3f8b0b6cf261" TargetMode="External" /><Relationship Type="http://schemas.openxmlformats.org/officeDocument/2006/relationships/hyperlink" Id="rId27" Target="https://support.microsoft.com/en-us/office/sharepoint-video-training-cb8ef501-84db-4427-ac77-ec2009fb8e23" TargetMode="External" /><Relationship Type="http://schemas.openxmlformats.org/officeDocument/2006/relationships/hyperlink" Id="rId26" Target="https://www.microsoft.com/en-us/microsoft-365/sharepoint/collabor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2024-03-23T04:36:28Z</dcterms:created>
  <dcterms:modified xsi:type="dcterms:W3CDTF">2024-03-23T04:36:28Z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