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OpenSSL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all-around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cryptography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offers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application of the TLS protocol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functions for generating private keys, managing certificates, and equipping client applications with encryption and decryption capabilities.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OpenSSL: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TechRadar</w:t>
        </w:r>
      </w:hyperlink>
      <w:r>
        <w:t xml:space="preserve">: This article explains what OpenSSL is and how it helps keep you safe and secure online.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SSL Dragon</w:t>
        </w:r>
      </w:hyperlink>
      <w:r>
        <w:t xml:space="preserve">: A concise overview of OpenSSL and its role in cryptography.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NGINX</w:t>
        </w:r>
      </w:hyperlink>
      <w:r>
        <w:t xml:space="preserve">: Detailed information on OpenSSL as a cryptographic library for implementing TLS and SSL protocols.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Techopedia</w:t>
        </w:r>
      </w:hyperlink>
      <w:r>
        <w:t xml:space="preserve">: A brief definition of OpenSSL and its use for web authentication.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DigitalOcean</w:t>
        </w:r>
      </w:hyperlink>
      <w:r>
        <w:t xml:space="preserve">: A practical guide with OpenSSL commands for working with SSL certificates, private keys, and certificate signing requests (CSRs).</w:t>
      </w:r>
    </w:p>
    <w:p>
      <w:pPr>
        <w:pStyle w:val="FirstParagraph"/>
      </w:pPr>
      <w:r>
        <w:t xml:space="preserve">Feel free to explore these resources to enhance your understanding of OpenSSL!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digitalocean.com/community/tutorials/openssl-essentials-working-with-ssl-certificates-private-keys-and-csrs" TargetMode="External" /><Relationship Type="http://schemas.openxmlformats.org/officeDocument/2006/relationships/hyperlink" Id="rId22" Target="https://www.nginx.com/resources/glossary/openssl/" TargetMode="External" /><Relationship Type="http://schemas.openxmlformats.org/officeDocument/2006/relationships/hyperlink" Id="rId20" Target="https://www.ssldragon.com/blog/what-is-openssl/" TargetMode="External" /><Relationship Type="http://schemas.openxmlformats.org/officeDocument/2006/relationships/hyperlink" Id="rId23" Target="https://www.techopedia.com/definition/30174/openssl" TargetMode="External" /><Relationship Type="http://schemas.openxmlformats.org/officeDocument/2006/relationships/hyperlink" Id="rId21" Target="https://www.techradar.com/vpn/what-is-openss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igitalocean.com/community/tutorials/openssl-essentials-working-with-ssl-certificates-private-keys-and-csrs" TargetMode="External" /><Relationship Type="http://schemas.openxmlformats.org/officeDocument/2006/relationships/hyperlink" Id="rId22" Target="https://www.nginx.com/resources/glossary/openssl/" TargetMode="External" /><Relationship Type="http://schemas.openxmlformats.org/officeDocument/2006/relationships/hyperlink" Id="rId20" Target="https://www.ssldragon.com/blog/what-is-openssl/" TargetMode="External" /><Relationship Type="http://schemas.openxmlformats.org/officeDocument/2006/relationships/hyperlink" Id="rId23" Target="https://www.techopedia.com/definition/30174/openssl" TargetMode="External" /><Relationship Type="http://schemas.openxmlformats.org/officeDocument/2006/relationships/hyperlink" Id="rId21" Target="https://www.techradar.com/vpn/what-is-openss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2024-03-23T04:51:20Z</dcterms:created>
  <dcterms:modified xsi:type="dcterms:W3CDTF">2024-03-23T04:51:20Z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