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HTTP (Hypertext Transfer Protocol)</w:t>
      </w:r>
      <w:r>
        <w:t xml:space="preserve"> </w:t>
      </w:r>
      <w:r>
        <w:t xml:space="preserve">is a fundamental protocol used for transferring files on the internet. It facilitates communication between client devices (such as web browsers) and web servers, allowing requests for resources (like HTML documents) and receiving responses from servers.</w:t>
      </w:r>
      <w:r>
        <w:t xml:space="preserve"> </w:t>
      </w:r>
      <w:hyperlink r:id="rId20">
        <w:r>
          <w:rPr>
            <w:rStyle w:val="Hyperlink"/>
          </w:rPr>
          <w:t xml:space="preserve">HTTP forms the backbone of information transfer on the World Wide Web</w:t>
        </w:r>
      </w:hyperlink>
      <w:hyperlink r:id="rId20">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online resources</w:t>
      </w:r>
      <w:r>
        <w:t xml:space="preserve"> </w:t>
      </w:r>
      <w:r>
        <w:t xml:space="preserve">where you can learn more about HTTP:</w:t>
      </w:r>
    </w:p>
    <w:p>
      <w:pPr>
        <w:pStyle w:val="Compact"/>
        <w:numPr>
          <w:ilvl w:val="0"/>
          <w:numId w:val="1001"/>
        </w:numPr>
      </w:pPr>
      <w:hyperlink r:id="rId20"/>
      <w:hyperlink r:id="rId21">
        <w:r>
          <w:rPr>
            <w:rStyle w:val="Hyperlink"/>
            <w:b/>
            <w:bCs/>
          </w:rPr>
          <w:t xml:space="preserve">W3Schools</w:t>
        </w:r>
      </w:hyperlink>
      <w:r>
        <w:t xml:space="preserve">: W3Schools provides a comprehensive overview of HTTP, including how it works, request-response cycles, and the role it plays in web development</w:t>
      </w:r>
      <w:hyperlink r:id="rId21">
        <w:r>
          <w:rPr>
            <w:rStyle w:val="Hyperlink"/>
            <w:vertAlign w:val="superscript"/>
          </w:rPr>
          <w:t xml:space="preserve">2</w:t>
        </w:r>
      </w:hyperlink>
      <w:r>
        <w:t xml:space="preserve">.</w:t>
      </w:r>
    </w:p>
    <w:p>
      <w:pPr>
        <w:pStyle w:val="Compact"/>
        <w:numPr>
          <w:ilvl w:val="0"/>
          <w:numId w:val="1001"/>
        </w:numPr>
      </w:pPr>
      <w:hyperlink r:id="rId20"/>
      <w:hyperlink r:id="rId20">
        <w:r>
          <w:rPr>
            <w:rStyle w:val="Hyperlink"/>
            <w:b/>
            <w:bCs/>
          </w:rPr>
          <w:t xml:space="preserve">TechTarget</w:t>
        </w:r>
      </w:hyperlink>
      <w:r>
        <w:t xml:space="preserve">: TechTarget offers an explanation of HTTP, its request-response process, differences between HTTP and HTTPS, and common response status codes</w:t>
      </w:r>
      <w:hyperlink r:id="rId20">
        <w:r>
          <w:rPr>
            <w:rStyle w:val="Hyperlink"/>
            <w:vertAlign w:val="superscript"/>
          </w:rPr>
          <w:t xml:space="preserve">1</w:t>
        </w:r>
      </w:hyperlink>
      <w:r>
        <w:t xml:space="preserve">.</w:t>
      </w:r>
    </w:p>
    <w:p>
      <w:pPr>
        <w:pStyle w:val="Compact"/>
        <w:numPr>
          <w:ilvl w:val="0"/>
          <w:numId w:val="1001"/>
        </w:numPr>
      </w:pPr>
      <w:hyperlink r:id="rId20"/>
      <w:hyperlink r:id="rId22">
        <w:r>
          <w:rPr>
            <w:rStyle w:val="Hyperlink"/>
            <w:b/>
            <w:bCs/>
          </w:rPr>
          <w:t xml:space="preserve">freeCodeCamp.org</w:t>
        </w:r>
      </w:hyperlink>
      <w:r>
        <w:t xml:space="preserve">: freeCodeCamp.org introduces HTTP as the delivery system for information on the internet, emphasizing its role in making the web work</w:t>
      </w:r>
      <w:hyperlink r:id="rId22">
        <w:r>
          <w:rPr>
            <w:rStyle w:val="Hyperlink"/>
            <w:vertAlign w:val="superscript"/>
          </w:rPr>
          <w:t xml:space="preserve">3</w:t>
        </w:r>
      </w:hyperlink>
      <w:r>
        <w:t xml:space="preserve">.</w:t>
      </w:r>
    </w:p>
    <w:p>
      <w:pPr>
        <w:pStyle w:val="Compact"/>
        <w:numPr>
          <w:ilvl w:val="0"/>
          <w:numId w:val="1001"/>
        </w:numPr>
      </w:pPr>
      <w:hyperlink r:id="rId23">
        <w:r>
          <w:rPr>
            <w:rStyle w:val="Hyperlink"/>
            <w:b/>
            <w:bCs/>
          </w:rPr>
          <w:t xml:space="preserve">edX</w:t>
        </w:r>
      </w:hyperlink>
      <w:r>
        <w:t xml:space="preserve">: edX provides online courses and programs to learn HTTP protocols.</w:t>
      </w:r>
      <w:r>
        <w:t xml:space="preserve"> </w:t>
      </w:r>
      <w:hyperlink r:id="rId20">
        <w:r>
          <w:rPr>
            <w:rStyle w:val="Hyperlink"/>
          </w:rPr>
          <w:t xml:space="preserve">You’ll explore topics like HTTP headers, request methods, security guidelines, and more</w:t>
        </w:r>
      </w:hyperlink>
      <w:hyperlink r:id="rId23">
        <w:r>
          <w:rPr>
            <w:rStyle w:val="Hyperlink"/>
            <w:vertAlign w:val="superscript"/>
          </w:rPr>
          <w:t xml:space="preserve">4</w:t>
        </w:r>
      </w:hyperlink>
      <w:r>
        <w:t xml:space="preserve">.</w:t>
      </w:r>
    </w:p>
    <w:p>
      <w:pPr>
        <w:pStyle w:val="Compact"/>
        <w:numPr>
          <w:ilvl w:val="0"/>
          <w:numId w:val="1001"/>
        </w:numPr>
      </w:pPr>
      <w:hyperlink r:id="rId20"/>
      <w:hyperlink r:id="rId24">
        <w:r>
          <w:rPr>
            <w:rStyle w:val="Hyperlink"/>
            <w:b/>
            <w:bCs/>
          </w:rPr>
          <w:t xml:space="preserve">freeCodeCamp.org YouTube Course</w:t>
        </w:r>
      </w:hyperlink>
      <w:r>
        <w:t xml:space="preserve">: Check out the freeCodeCamp.org YouTube channel for a course that helps you master HTTP networking through coding exercises and quizzes in JavaScript</w:t>
      </w:r>
      <w:hyperlink r:id="rId24">
        <w:r>
          <w:rPr>
            <w:rStyle w:val="Hyperlink"/>
            <w:vertAlign w:val="superscript"/>
          </w:rPr>
          <w:t xml:space="preserve">5</w:t>
        </w:r>
      </w:hyperlink>
      <w:r>
        <w:t xml:space="preserve">.</w:t>
      </w:r>
    </w:p>
    <w:p>
      <w:pPr>
        <w:pStyle w:val="FirstParagraph"/>
      </w:pPr>
      <w:r>
        <w:t xml:space="preserve">Happy learning!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edx.org/learn/http-protocols" TargetMode="External" /><Relationship Type="http://schemas.openxmlformats.org/officeDocument/2006/relationships/hyperlink" Id="rId24" Target="https://www.freecodecamp.org/news/http-networking-protocol-course/" TargetMode="External" /><Relationship Type="http://schemas.openxmlformats.org/officeDocument/2006/relationships/hyperlink" Id="rId22" Target="https://www.freecodecamp.org/news/what-is-http/" TargetMode="External" /><Relationship Type="http://schemas.openxmlformats.org/officeDocument/2006/relationships/hyperlink" Id="rId20" Target="https://www.techtarget.com/whatis/definition/HTTP-Hypertext-Transfer-Protocol" TargetMode="External" /><Relationship Type="http://schemas.openxmlformats.org/officeDocument/2006/relationships/hyperlink" Id="rId21" Target="https://www.w3schools.com/whatis/whatis_http.asp" TargetMode="External" /></Relationships>
</file>

<file path=word/_rels/footnotes.xml.rels><?xml version="1.0" encoding="UTF-8"?><Relationships xmlns="http://schemas.openxmlformats.org/package/2006/relationships"><Relationship Type="http://schemas.openxmlformats.org/officeDocument/2006/relationships/hyperlink" Id="rId23" Target="https://www.edx.org/learn/http-protocols" TargetMode="External" /><Relationship Type="http://schemas.openxmlformats.org/officeDocument/2006/relationships/hyperlink" Id="rId24" Target="https://www.freecodecamp.org/news/http-networking-protocol-course/" TargetMode="External" /><Relationship Type="http://schemas.openxmlformats.org/officeDocument/2006/relationships/hyperlink" Id="rId22" Target="https://www.freecodecamp.org/news/what-is-http/" TargetMode="External" /><Relationship Type="http://schemas.openxmlformats.org/officeDocument/2006/relationships/hyperlink" Id="rId20" Target="https://www.techtarget.com/whatis/definition/HTTP-Hypertext-Transfer-Protocol" TargetMode="External" /><Relationship Type="http://schemas.openxmlformats.org/officeDocument/2006/relationships/hyperlink" Id="rId21" Target="https://www.w3schools.com/whatis/whatis_http.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2024-03-23T04:48:36Z</dcterms:created>
  <dcterms:modified xsi:type="dcterms:W3CDTF">2024-03-23T04:48:36Z</dcterms:modified>
</cp:coreProperties>
</file>

<file path=docProps/custom.xml><?xml version="1.0" encoding="utf-8"?>
<Properties xmlns="http://schemas.openxmlformats.org/officeDocument/2006/custom-properties" xmlns:vt="http://schemas.openxmlformats.org/officeDocument/2006/docPropsVTypes"/>
</file>