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atl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1110460814db230155fed358b8d2c0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00125"/>
            <wp:effectExtent b="0" l="0" r="0" t="0"/>
            <wp:docPr descr="Gatlin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1110460814db230155fed358b8d2c0b&amp;pid=cdx&amp;w=320&amp;h=10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Gatling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load testing tool</w:t>
      </w:r>
      <w:r>
        <w:t xml:space="preserve"> </w:t>
      </w:r>
      <w:r>
        <w:t xml:space="preserve">designed for</w:t>
      </w:r>
      <w:r>
        <w:t xml:space="preserve"> </w:t>
      </w:r>
      <w:r>
        <w:rPr>
          <w:b/>
          <w:bCs/>
        </w:rPr>
        <w:t xml:space="preserve">DevOps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Continuous Integration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helps organizations identify bottlenecks and ensure website stability under traffic load through test automation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Gatling: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Gatling Official Website</w:t>
        </w:r>
      </w:hyperlink>
      <w:r>
        <w:t xml:space="preserve">: Start with the official documentation and explore Gatling’s features and benefits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Introduction to Gatling</w:t>
        </w:r>
      </w:hyperlink>
      <w:r>
        <w:t xml:space="preserve">: Learn about Gatling’s architecture and get started with load testing using this tutorial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Gatling Tutorial: Getting Started</w:t>
        </w:r>
      </w:hyperlink>
      <w:r>
        <w:t xml:space="preserve">: Dive into installation, execution, and understanding HTML-based Gatling reports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Performance Testing using Gatling - Beginner Level</w:t>
        </w:r>
      </w:hyperlink>
      <w:r>
        <w:t xml:space="preserve">: A Udemy course covering Gatling setup, scripting, and test reporting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Gatling Academy</w:t>
        </w:r>
      </w:hyperlink>
      <w:r>
        <w:t xml:space="preserve">: Master Gatling through modules that guide you from basics to creating load testing frameworks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academy.gatling.io/" TargetMode="External" /><Relationship Type="http://schemas.openxmlformats.org/officeDocument/2006/relationships/hyperlink" Id="rId26" Target="https://gatling.io/" TargetMode="External" /><Relationship Type="http://schemas.openxmlformats.org/officeDocument/2006/relationships/hyperlink" Id="rId27" Target="https://www.g2.com/products/gatling/reviews" TargetMode="External" /><Relationship Type="http://schemas.openxmlformats.org/officeDocument/2006/relationships/hyperlink" Id="rId29" Target="https://www.softwaretestinghelp.com/gatling-tutorial/" TargetMode="External" /><Relationship Type="http://schemas.openxmlformats.org/officeDocument/2006/relationships/hyperlink" Id="rId28" Target="https://www.swtestacademy.com/introduction-gatling/" TargetMode="External" /><Relationship Type="http://schemas.openxmlformats.org/officeDocument/2006/relationships/hyperlink" Id="rId30" Target="https://www.udemy.com/course/performance-testing-using-gat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cademy.gatling.io/" TargetMode="External" /><Relationship Type="http://schemas.openxmlformats.org/officeDocument/2006/relationships/hyperlink" Id="rId26" Target="https://gatling.io/" TargetMode="External" /><Relationship Type="http://schemas.openxmlformats.org/officeDocument/2006/relationships/hyperlink" Id="rId27" Target="https://www.g2.com/products/gatling/reviews" TargetMode="External" /><Relationship Type="http://schemas.openxmlformats.org/officeDocument/2006/relationships/hyperlink" Id="rId29" Target="https://www.softwaretestinghelp.com/gatling-tutorial/" TargetMode="External" /><Relationship Type="http://schemas.openxmlformats.org/officeDocument/2006/relationships/hyperlink" Id="rId28" Target="https://www.swtestacademy.com/introduction-gatling/" TargetMode="External" /><Relationship Type="http://schemas.openxmlformats.org/officeDocument/2006/relationships/hyperlink" Id="rId30" Target="https://www.udemy.com/course/performance-testing-using-gatl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2024-03-23T04:47:19Z</dcterms:created>
  <dcterms:modified xsi:type="dcterms:W3CDTF">2024-03-23T04:47:19Z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