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Redux-Saga</w:t>
      </w:r>
      <w:r>
        <w:t xml:space="preserve"> </w:t>
      </w:r>
      <w:r>
        <w:t xml:space="preserve">is a middleware library used to manage asynchronous side effects in Redux applications.</w:t>
      </w:r>
      <w:r>
        <w:t xml:space="preserve"> </w:t>
      </w:r>
      <w:hyperlink r:id="rId20">
        <w:r>
          <w:rPr>
            <w:rStyle w:val="Hyperlink"/>
          </w:rPr>
          <w:t xml:space="preserve">It allows you to handle actions that involve external services (such as making HTTP requests, accessing browser storage, or executing I/O operations) in a more organized and efficient manner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free resources to learn more about Redux-Saga: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Beginner Tutorial</w:t>
        </w:r>
      </w:hyperlink>
      <w:r>
        <w:t xml:space="preserve">: This tutorial introduces Redux-Saga in an accessible way using a simple Counter demo.</w:t>
      </w:r>
      <w:r>
        <w:t xml:space="preserve"> </w:t>
      </w:r>
      <w:hyperlink r:id="rId20">
        <w:r>
          <w:rPr>
            <w:rStyle w:val="Hyperlink"/>
          </w:rPr>
          <w:t xml:space="preserve">It covers basic concepts and asynchronous calls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Understand Redux-Saga and How it Works</w:t>
        </w:r>
      </w:hyperlink>
      <w:r>
        <w:t xml:space="preserve">: A concise explanation of Redux-Saga’s purpose and how it interacts with external services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Redux-Saga GitHub Repository</w:t>
        </w:r>
      </w:hyperlink>
      <w:r>
        <w:t xml:space="preserve">: Dive into the actual code and explore the beginner tutorial repository on GitHub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React JS With Redux Saga For Beginners</w:t>
        </w:r>
      </w:hyperlink>
      <w:r>
        <w:t xml:space="preserve">: A Udemy course covering Redux-Saga effects, API integration, and handling responses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Redux-Saga Beginner Tutorial on YouTube</w:t>
        </w:r>
      </w:hyperlink>
      <w:r>
        <w:t xml:space="preserve">: Video tutorial explaining basic concepts of Redux-Saga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Redux-Saga!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redux-saga/redux-saga-beginner-tutorial" TargetMode="External" /><Relationship Type="http://schemas.openxmlformats.org/officeDocument/2006/relationships/hyperlink" Id="rId20" Target="https://javascript.plainenglish.io/understanding-redux-saga-how-it-works-6bd566c3aa21" TargetMode="External" /><Relationship Type="http://schemas.openxmlformats.org/officeDocument/2006/relationships/hyperlink" Id="rId21" Target="https://redux-saga.js.org/docs/About/" TargetMode="External" /><Relationship Type="http://schemas.openxmlformats.org/officeDocument/2006/relationships/hyperlink" Id="rId22" Target="https://redux-saga.js.org/docs/introduction/BeginnerTutorial/" TargetMode="External" /><Relationship Type="http://schemas.openxmlformats.org/officeDocument/2006/relationships/hyperlink" Id="rId24" Target="https://www.udemy.com/course/react-js-with-redux-saga-for-beginners-2022-updated/" TargetMode="External" /><Relationship Type="http://schemas.openxmlformats.org/officeDocument/2006/relationships/hyperlink" Id="rId25" Target="https://www.youtube.com/watch?v=mJJwSG0T2B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redux-saga/redux-saga-beginner-tutorial" TargetMode="External" /><Relationship Type="http://schemas.openxmlformats.org/officeDocument/2006/relationships/hyperlink" Id="rId20" Target="https://javascript.plainenglish.io/understanding-redux-saga-how-it-works-6bd566c3aa21" TargetMode="External" /><Relationship Type="http://schemas.openxmlformats.org/officeDocument/2006/relationships/hyperlink" Id="rId21" Target="https://redux-saga.js.org/docs/About/" TargetMode="External" /><Relationship Type="http://schemas.openxmlformats.org/officeDocument/2006/relationships/hyperlink" Id="rId22" Target="https://redux-saga.js.org/docs/introduction/BeginnerTutorial/" TargetMode="External" /><Relationship Type="http://schemas.openxmlformats.org/officeDocument/2006/relationships/hyperlink" Id="rId24" Target="https://www.udemy.com/course/react-js-with-redux-saga-for-beginners-2022-updated/" TargetMode="External" /><Relationship Type="http://schemas.openxmlformats.org/officeDocument/2006/relationships/hyperlink" Id="rId25" Target="https://www.youtube.com/watch?v=mJJwSG0T2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2024-03-23T04:52:58Z</dcterms:created>
  <dcterms:modified xsi:type="dcterms:W3CDTF">2024-03-23T04:52:58Z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