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</w:t>
      </w:r>
      <w:r>
        <w:t xml:space="preserve"> </w:t>
      </w:r>
      <w:r>
        <w:rPr>
          <w:b/>
          <w:bCs/>
        </w:rPr>
        <w:t xml:space="preserve">Java Servlets</w:t>
      </w:r>
      <w:r>
        <w:t xml:space="preserve"> </w:t>
      </w:r>
      <w:r>
        <w:t xml:space="preserve">are Java programs that run on a Java-enabled web server or application server.</w:t>
      </w:r>
      <w:r>
        <w:t xml:space="preserve"> </w:t>
      </w:r>
      <w:hyperlink r:id="rId20">
        <w:r>
          <w:rPr>
            <w:rStyle w:val="Hyperlink"/>
          </w:rPr>
          <w:t xml:space="preserve">They handle requests from the web server, process them, generate responses, and send them back to the server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 Now, 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servlets: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GeeksforGeeks</w:t>
      </w:r>
      <w:r>
        <w:t xml:space="preserve">: Their</w:t>
      </w:r>
      <w:r>
        <w:t xml:space="preserve"> </w:t>
      </w:r>
      <w:hyperlink r:id="rId20">
        <w:r>
          <w:rPr>
            <w:rStyle w:val="Hyperlink"/>
            <w:b/>
            <w:bCs/>
          </w:rPr>
          <w:t xml:space="preserve">Introduction to Java Servlets</w:t>
        </w:r>
      </w:hyperlink>
      <w:r>
        <w:t xml:space="preserve"> </w:t>
      </w:r>
      <w:hyperlink r:id="rId20">
        <w:r>
          <w:rPr>
            <w:rStyle w:val="Hyperlink"/>
          </w:rPr>
          <w:t xml:space="preserve">provides a comprehensive overview, architecture, and execution details of servlets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Oracle</w:t>
      </w:r>
      <w:r>
        <w:t xml:space="preserve">: The</w:t>
      </w:r>
      <w:r>
        <w:t xml:space="preserve"> </w:t>
      </w:r>
      <w:hyperlink r:id="rId21">
        <w:r>
          <w:rPr>
            <w:rStyle w:val="Hyperlink"/>
            <w:b/>
            <w:bCs/>
          </w:rPr>
          <w:t xml:space="preserve">Java Servlet Technology Overview</w:t>
        </w:r>
      </w:hyperlink>
      <w:r>
        <w:t xml:space="preserve"> </w:t>
      </w:r>
      <w:hyperlink r:id="rId20">
        <w:r>
          <w:rPr>
            <w:rStyle w:val="Hyperlink"/>
          </w:rPr>
          <w:t xml:space="preserve">by Oracle explains servlets as a robust, platform-independent method for building web-based applications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GitHub Pages</w:t>
      </w:r>
      <w:r>
        <w:t xml:space="preserve">: Check out their concise explanation in</w:t>
      </w:r>
      <w:r>
        <w:t xml:space="preserve"> </w:t>
      </w:r>
      <w:hyperlink r:id="rId22">
        <w:r>
          <w:rPr>
            <w:rStyle w:val="Hyperlink"/>
            <w:b/>
            <w:bCs/>
          </w:rPr>
          <w:t xml:space="preserve">What Is a Servlet?</w:t>
        </w:r>
      </w:hyperlink>
      <w:r>
        <w:t xml:space="preserve"> </w:t>
      </w:r>
      <w:hyperlink r:id="rId20">
        <w:r>
          <w:rPr>
            <w:rStyle w:val="Hyperlink"/>
          </w:rPr>
          <w:t xml:space="preserve">to understand servlets’ role in extending web servers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The Java EE 5 Tutorial</w:t>
      </w:r>
      <w:r>
        <w:t xml:space="preserve">: Oracle’s</w:t>
      </w:r>
      <w:r>
        <w:t xml:space="preserve"> </w:t>
      </w:r>
      <w:hyperlink r:id="rId23">
        <w:r>
          <w:rPr>
            <w:rStyle w:val="Hyperlink"/>
            <w:b/>
            <w:bCs/>
          </w:rPr>
          <w:t xml:space="preserve">What Is a Servlet?</w:t>
        </w:r>
      </w:hyperlink>
      <w:r>
        <w:t xml:space="preserve"> </w:t>
      </w:r>
      <w:hyperlink r:id="rId20">
        <w:r>
          <w:rPr>
            <w:rStyle w:val="Hyperlink"/>
          </w:rPr>
          <w:t xml:space="preserve">tutorial delves into servlets as Java classes that enhance applications hosted by web servers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Javatpoint</w:t>
      </w:r>
      <w:r>
        <w:t xml:space="preserve">: Their</w:t>
      </w:r>
      <w:r>
        <w:t xml:space="preserve"> </w:t>
      </w:r>
      <w:hyperlink r:id="rId24">
        <w:r>
          <w:rPr>
            <w:rStyle w:val="Hyperlink"/>
            <w:b/>
            <w:bCs/>
          </w:rPr>
          <w:t xml:space="preserve">Servlet Tutorial</w:t>
        </w:r>
      </w:hyperlink>
      <w:r>
        <w:t xml:space="preserve"> </w:t>
      </w:r>
      <w:hyperlink r:id="rId20">
        <w:r>
          <w:rPr>
            <w:rStyle w:val="Hyperlink"/>
          </w:rPr>
          <w:t xml:space="preserve">covers basics, life cycle, examples, and more, making it an excellent resource for beginners</w:t>
        </w:r>
      </w:hyperlink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Happy learning! 🌟🚀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docs.oracle.com/javaee/5/tutorial/doc/bnafe.html" TargetMode="External" /><Relationship Type="http://schemas.openxmlformats.org/officeDocument/2006/relationships/hyperlink" Id="rId22" Target="https://javaee.github.io/tutorial/servlets001.html" TargetMode="External" /><Relationship Type="http://schemas.openxmlformats.org/officeDocument/2006/relationships/hyperlink" Id="rId20" Target="https://www.geeksforgeeks.org/introduction-java-servlets/" TargetMode="External" /><Relationship Type="http://schemas.openxmlformats.org/officeDocument/2006/relationships/hyperlink" Id="rId24" Target="https://www.javatpoint.com/servlet-tutorial" TargetMode="External" /><Relationship Type="http://schemas.openxmlformats.org/officeDocument/2006/relationships/hyperlink" Id="rId21" Target="https://www.oracle.com/java/technologies/servlet-technology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docs.oracle.com/javaee/5/tutorial/doc/bnafe.html" TargetMode="External" /><Relationship Type="http://schemas.openxmlformats.org/officeDocument/2006/relationships/hyperlink" Id="rId22" Target="https://javaee.github.io/tutorial/servlets001.html" TargetMode="External" /><Relationship Type="http://schemas.openxmlformats.org/officeDocument/2006/relationships/hyperlink" Id="rId20" Target="https://www.geeksforgeeks.org/introduction-java-servlets/" TargetMode="External" /><Relationship Type="http://schemas.openxmlformats.org/officeDocument/2006/relationships/hyperlink" Id="rId24" Target="https://www.javatpoint.com/servlet-tutorial" TargetMode="External" /><Relationship Type="http://schemas.openxmlformats.org/officeDocument/2006/relationships/hyperlink" Id="rId21" Target="https://www.oracle.com/java/technologies/servlet-technology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2024-03-23T04:53:45Z</dcterms:created>
  <dcterms:modified xsi:type="dcterms:W3CDTF">2024-03-23T04:53:45Z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