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Zoho Analytics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self-service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business intelligence (BI)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data analytics software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empowers users to analyze data, create compelling visualizations, and uncover hidden insights swiftly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some free resources to enhance your Zoho Analytics knowledge: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Zoho Analytics Online Help</w:t>
        </w:r>
      </w:hyperlink>
      <w:r>
        <w:t xml:space="preserve">: This comprehensive guide covers everything from basics to advanced features, including data import, modeling, report creation, and user management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Zoho Analytics Virtual Classroom Training</w:t>
        </w:r>
      </w:hyperlink>
      <w:r>
        <w:t xml:space="preserve">: Join live virtual sessions led by experts to kick-start your analytics journey.</w:t>
      </w:r>
      <w:r>
        <w:t xml:space="preserve"> </w:t>
      </w:r>
      <w:hyperlink r:id="rId20">
        <w:r>
          <w:rPr>
            <w:rStyle w:val="Hyperlink"/>
          </w:rPr>
          <w:t xml:space="preserve">Courses for beginners and experts cover various aspects of Zoho Analytics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Free Lessons for Beginners</w:t>
        </w:r>
      </w:hyperlink>
      <w:r>
        <w:t xml:space="preserve">: Access 14 free lessons via YouTube to get acquainted with Zoho Analytics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Video Demos and How-To Tutorials</w:t>
        </w:r>
      </w:hyperlink>
      <w:r>
        <w:t xml:space="preserve">: Explore step-by-step video resources to learn about essential features and functionalities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Zoho Analytics Help Center</w:t>
        </w:r>
      </w:hyperlink>
      <w:r>
        <w:t xml:space="preserve">: Register for personalized demos and assistance tailored to your organization’s analytical needs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📊🚀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help.zoho.com/portal/en/community/topic/zoho-analytics-free-lessons-for-beginners" TargetMode="External" /><Relationship Type="http://schemas.openxmlformats.org/officeDocument/2006/relationships/hyperlink" Id="rId24" Target="https://www.zoho.com/analytics/help/" TargetMode="External" /><Relationship Type="http://schemas.openxmlformats.org/officeDocument/2006/relationships/hyperlink" Id="rId20" Target="https://www.zoho.com/analytics/help/overview.html" TargetMode="External" /><Relationship Type="http://schemas.openxmlformats.org/officeDocument/2006/relationships/hyperlink" Id="rId21" Target="https://www.zoho.com/analytics/training.html" TargetMode="External" /><Relationship Type="http://schemas.openxmlformats.org/officeDocument/2006/relationships/hyperlink" Id="rId23" Target="https://www.zoho.com/analytics/video-demo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help.zoho.com/portal/en/community/topic/zoho-analytics-free-lessons-for-beginners" TargetMode="External" /><Relationship Type="http://schemas.openxmlformats.org/officeDocument/2006/relationships/hyperlink" Id="rId24" Target="https://www.zoho.com/analytics/help/" TargetMode="External" /><Relationship Type="http://schemas.openxmlformats.org/officeDocument/2006/relationships/hyperlink" Id="rId20" Target="https://www.zoho.com/analytics/help/overview.html" TargetMode="External" /><Relationship Type="http://schemas.openxmlformats.org/officeDocument/2006/relationships/hyperlink" Id="rId21" Target="https://www.zoho.com/analytics/training.html" TargetMode="External" /><Relationship Type="http://schemas.openxmlformats.org/officeDocument/2006/relationships/hyperlink" Id="rId23" Target="https://www.zoho.com/analytics/video-demo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2024-03-23T04:56:41Z</dcterms:created>
  <dcterms:modified xsi:type="dcterms:W3CDTF">2024-03-23T04:56:41Z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