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4.jpg" ContentType="image/jpeg"/>
  <Override PartName="/word/media/rId91.jpg" ContentType="image/jpeg"/>
  <Override PartName="/word/media/rId136.png" ContentType="image/png"/>
  <Override PartName="/word/media/rId133.png" ContentType="image/png"/>
  <Override PartName="/word/media/rId112.jpg" ContentType="image/jpeg"/>
  <Override PartName="/word/media/rId109.jpg" ContentType="image/jpeg"/>
  <Override PartName="/word/media/rId27.jpg" ContentType="image/jpeg"/>
  <Override PartName="/word/media/rId24.jpg" ContentType="image/jpeg"/>
  <Override PartName="/word/media/rId34.jpg" ContentType="image/jpeg"/>
  <Override PartName="/word/media/rId31.jpg" ContentType="image/jpeg"/>
  <Override PartName="/word/media/rId67.jpg" ContentType="image/jpeg"/>
  <Override PartName="/word/media/rId64.jpg" ContentType="image/jpeg"/>
  <Override PartName="/word/media/rId127.jpg" ContentType="image/jpeg"/>
  <Override PartName="/word/media/rId124.jpg" ContentType="image/jpeg"/>
  <Override PartName="/word/media/rId74.jpg" ContentType="image/jpeg"/>
  <Override PartName="/word/media/rId71.jpg" ContentType="image/jpeg"/>
  <Override PartName="/word/media/rId120.jpg" ContentType="image/jpeg"/>
  <Override PartName="/word/media/rId117.jpg" ContentType="image/jpeg"/>
  <Override PartName="/word/media/rId41.jpg" ContentType="image/jpeg"/>
  <Override PartName="/word/media/rId38.jpg" ContentType="image/jpeg"/>
  <Override PartName="/word/media/rId81.jpg" ContentType="image/jpeg"/>
  <Override PartName="/word/media/rId1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unstructured-datasets"/>
    <w:p>
      <w:pPr>
        <w:pStyle w:val="Heading1"/>
      </w:pPr>
      <w:r>
        <w:rPr>
          <w:b/>
          <w:bCs/>
          <w:u w:val="single"/>
        </w:rPr>
        <w:t xml:space="preserve">Unstructured Datasets</w:t>
      </w:r>
    </w:p>
    <w:bookmarkStart w:id="46" w:name="entity-image-inline"/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Unstructured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information that doesn’t fit into a standard format, making it challenging to store, process, and analyze using traditional relational databases or spreadsheets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unstructured data:</w:t>
      </w:r>
    </w:p>
    <w:bookmarkStart w:id="30" w:name="entity-image-inline-item"/>
    <w:p>
      <w:pPr>
        <w:pStyle w:val="BodyText"/>
      </w:pPr>
      <w:r>
        <w:drawing>
          <wp:inline>
            <wp:extent cx="1905000" cy="1219200"/>
            <wp:effectExtent b="0" l="0" r="0" t="0"/>
            <wp:docPr descr="Databricks" title="" id="25" name="Picture"/>
            <a:graphic>
              <a:graphicData uri="http://schemas.openxmlformats.org/drawingml/2006/picture">
                <pic:pic>
                  <pic:nvPicPr>
                    <pic:cNvPr descr="https://www.bing.com/th?id=OSK.HEROJ0XWCo8j_QHiUde2QDQTt2f_qn-vIvq7hFXvcfIAV6Q&amp;pid=cdx&amp;w=200&amp;h=128&amp;c=7&amp;rs=1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Databricks" title="" id="28" name="Picture"/>
            <a:graphic>
              <a:graphicData uri="http://schemas.openxmlformats.org/drawingml/2006/picture">
                <pic:pic>
                  <pic:nvPicPr>
                    <pic:cNvPr descr="https://www.bing.com/th?id=OSK.HEROJ0XWCo8j_QHiUde2QDQTt2f_qn-vIvq7hFXvcfIAV6Q&amp;pid=cdx&amp;w=200&amp;h=118&amp;c=7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Databricks</w:t>
        </w:r>
      </w:hyperlink>
      <w:r>
        <w:t xml:space="preserve">: Databricks provides an in-depth explanation of unstructured data, its benefits, and examples.</w:t>
      </w:r>
    </w:p>
    <w:p>
      <w:pPr>
        <w:pStyle w:val="Compact"/>
        <w:numPr>
          <w:ilvl w:val="0"/>
          <w:numId w:val="1002"/>
        </w:numPr>
      </w:pPr>
      <w:hyperlink r:id="rId21">
        <w:r>
          <w:rPr>
            <w:rStyle w:val="Hyperlink"/>
            <w:b/>
            <w:bCs/>
          </w:rPr>
          <w:t xml:space="preserve">NetApp</w:t>
        </w:r>
      </w:hyperlink>
      <w:r>
        <w:t xml:space="preserve">: NetApp offers insights into unstructured data, emphasizing that it’s not stored in a structured database format.</w:t>
      </w:r>
    </w:p>
    <w:bookmarkStart w:id="37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Coursera" title="" id="32" name="Picture"/>
            <a:graphic>
              <a:graphicData uri="http://schemas.openxmlformats.org/drawingml/2006/picture">
                <pic:pic>
                  <pic:nvPicPr>
                    <pic:cNvPr descr="https://www.bing.com/th?id=OSK.HEROO0_OMKoQHu27xFW-QfYTQqyNlYs2nqnM8sAV79EytLg&amp;pid=cdx&amp;w=200&amp;h=128&amp;c=7&amp;rs=1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Coursera" title="" id="35" name="Picture"/>
            <a:graphic>
              <a:graphicData uri="http://schemas.openxmlformats.org/drawingml/2006/picture">
                <pic:pic>
                  <pic:nvPicPr>
                    <pic:cNvPr descr="https://www.bing.com/th?id=OSK.HEROO0_OMKoQHu27xFW-QfYTQqyNlYs2nqnM8sAV79EytLg&amp;pid=cdx&amp;w=200&amp;h=118&amp;c=7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p>
      <w:pPr>
        <w:pStyle w:val="Compact"/>
        <w:numPr>
          <w:ilvl w:val="0"/>
          <w:numId w:val="1003"/>
        </w:numPr>
      </w:pPr>
      <w:hyperlink r:id="rId22">
        <w:r>
          <w:rPr>
            <w:rStyle w:val="Hyperlink"/>
            <w:b/>
            <w:bCs/>
          </w:rPr>
          <w:t xml:space="preserve">Coursera</w:t>
        </w:r>
      </w:hyperlink>
      <w:r>
        <w:t xml:space="preserve">: Coursera defines unstructured data and discusses its challenges and applications.</w:t>
      </w:r>
    </w:p>
    <w:bookmarkStart w:id="44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IBM" title="" id="39" name="Picture"/>
            <a:graphic>
              <a:graphicData uri="http://schemas.openxmlformats.org/drawingml/2006/picture">
                <pic:pic>
                  <pic:nvPicPr>
                    <pic:cNvPr descr="https://www.bing.com/th?id=OSK.HEROt4HLyeNStQ_rSvHuTdCzR7sVb6Y0LAvosSOnJkqc6W8&amp;pid=cdx&amp;w=200&amp;h=128&amp;c=7&amp;rs=1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IBM" title="" id="42" name="Picture"/>
            <a:graphic>
              <a:graphicData uri="http://schemas.openxmlformats.org/drawingml/2006/picture">
                <pic:pic>
                  <pic:nvPicPr>
                    <pic:cNvPr descr="https://www.bing.com/th?id=OSK.HEROt4HLyeNStQ_rSvHuTdCzR7sVb6Y0LAvosSOnJkqc6W8&amp;pid=cdx&amp;w=200&amp;h=118&amp;c=7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p>
      <w:pPr>
        <w:pStyle w:val="Compact"/>
        <w:numPr>
          <w:ilvl w:val="0"/>
          <w:numId w:val="1004"/>
        </w:numPr>
      </w:pPr>
      <w:hyperlink r:id="rId23">
        <w:r>
          <w:rPr>
            <w:rStyle w:val="Hyperlink"/>
            <w:b/>
            <w:bCs/>
          </w:rPr>
          <w:t xml:space="preserve">IBM Blog</w:t>
        </w:r>
      </w:hyperlink>
      <w:r>
        <w:t xml:space="preserve">: IBM compares structured and unstructured data, highlighting the best practices for managing unstructured data.</w:t>
      </w:r>
    </w:p>
    <w:p>
      <w:pPr>
        <w:pStyle w:val="Compact"/>
        <w:numPr>
          <w:ilvl w:val="0"/>
          <w:numId w:val="1005"/>
        </w:numPr>
      </w:pPr>
      <w:hyperlink r:id="rId45">
        <w:r>
          <w:rPr>
            <w:rStyle w:val="Hyperlink"/>
            <w:b/>
            <w:bCs/>
          </w:rPr>
          <w:t xml:space="preserve">CareerFoundry</w:t>
        </w:r>
      </w:hyperlink>
      <w:r>
        <w:t xml:space="preserve">: CareerFoundry lists ten great places to find open, free datasets for your data projects.</w:t>
      </w:r>
    </w:p>
    <w:p>
      <w:pPr>
        <w:pStyle w:val="FirstParagraph"/>
      </w:pPr>
      <w:r>
        <w:t xml:space="preserve">Feel free to explore these resources to enhance your understanding of unstructured data! 📊🔍</w:t>
      </w:r>
    </w:p>
    <w:bookmarkEnd w:id="46"/>
    <w:bookmarkEnd w:id="47"/>
    <w:bookmarkStart w:id="53" w:name="dataset"/>
    <w:p>
      <w:pPr>
        <w:pStyle w:val="Heading1"/>
      </w:pPr>
      <w:r>
        <w:rPr>
          <w:b/>
          <w:bCs/>
          <w:u w:val="single"/>
        </w:rPr>
        <w:t xml:space="preserve">Dataset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dataset</w:t>
      </w:r>
      <w:r>
        <w:t xml:space="preserve"> </w:t>
      </w:r>
      <w:r>
        <w:t xml:space="preserve">is a collection of data grouped into a table, where rows represent data points and columns represent features.</w:t>
      </w:r>
      <w:r>
        <w:t xml:space="preserve"> </w:t>
      </w:r>
      <w:hyperlink r:id="rId48">
        <w:r>
          <w:rPr>
            <w:rStyle w:val="Hyperlink"/>
          </w:rPr>
          <w:t xml:space="preserve">Datasets are essential for various fields, including machine learning, business, and government, enabling insights, informed decisions, and algorithm training</w:t>
        </w:r>
      </w:hyperlink>
      <w:hyperlink r:id="rId48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datasets:</w:t>
      </w:r>
    </w:p>
    <w:p>
      <w:pPr>
        <w:pStyle w:val="Compact"/>
        <w:numPr>
          <w:ilvl w:val="0"/>
          <w:numId w:val="1006"/>
        </w:numPr>
      </w:pPr>
      <w:hyperlink r:id="rId48">
        <w:r>
          <w:rPr>
            <w:rStyle w:val="Hyperlink"/>
            <w:b/>
            <w:bCs/>
          </w:rPr>
          <w:t xml:space="preserve">GeeksforGeeks</w:t>
        </w:r>
      </w:hyperlink>
      <w:r>
        <w:t xml:space="preserve">: Provides an overview of dataset types, features, and examples.</w:t>
      </w:r>
    </w:p>
    <w:p>
      <w:pPr>
        <w:pStyle w:val="Compact"/>
        <w:numPr>
          <w:ilvl w:val="0"/>
          <w:numId w:val="1006"/>
        </w:numPr>
      </w:pPr>
      <w:hyperlink r:id="rId49">
        <w:r>
          <w:rPr>
            <w:rStyle w:val="Hyperlink"/>
            <w:b/>
            <w:bCs/>
          </w:rPr>
          <w:t xml:space="preserve">Databricks</w:t>
        </w:r>
      </w:hyperlink>
      <w:r>
        <w:t xml:space="preserve">: Offers concise information about datasets for analytics and machine learning.</w:t>
      </w:r>
    </w:p>
    <w:p>
      <w:pPr>
        <w:pStyle w:val="Compact"/>
        <w:numPr>
          <w:ilvl w:val="0"/>
          <w:numId w:val="1006"/>
        </w:numPr>
      </w:pPr>
      <w:hyperlink r:id="rId50">
        <w:r>
          <w:rPr>
            <w:rStyle w:val="Hyperlink"/>
            <w:b/>
            <w:bCs/>
          </w:rPr>
          <w:t xml:space="preserve">Microsoft Learn</w:t>
        </w:r>
      </w:hyperlink>
      <w:r>
        <w:t xml:space="preserve">: Explains the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 </w:t>
      </w:r>
      <w:r>
        <w:t xml:space="preserve">class, an in-memory cache of data.</w:t>
      </w:r>
    </w:p>
    <w:p>
      <w:pPr>
        <w:pStyle w:val="Compact"/>
        <w:numPr>
          <w:ilvl w:val="0"/>
          <w:numId w:val="1006"/>
        </w:numPr>
      </w:pPr>
      <w:hyperlink r:id="rId51">
        <w:r>
          <w:rPr>
            <w:rStyle w:val="Hyperlink"/>
            <w:b/>
            <w:bCs/>
          </w:rPr>
          <w:t xml:space="preserve">DataScientest</w:t>
        </w:r>
      </w:hyperlink>
      <w:r>
        <w:t xml:space="preserve">: Discusses datasets’ role in machine learning and their various formats.</w:t>
      </w:r>
    </w:p>
    <w:p>
      <w:pPr>
        <w:pStyle w:val="Compact"/>
        <w:numPr>
          <w:ilvl w:val="0"/>
          <w:numId w:val="1006"/>
        </w:numPr>
      </w:pPr>
      <w:hyperlink r:id="rId52">
        <w:r>
          <w:rPr>
            <w:rStyle w:val="Hyperlink"/>
            <w:b/>
            <w:bCs/>
          </w:rPr>
          <w:t xml:space="preserve">Wikipedia</w:t>
        </w:r>
      </w:hyperlink>
      <w:r>
        <w:t xml:space="preserve">: Provides a comprehensive definition of datasets and their tabular representation.</w:t>
      </w:r>
    </w:p>
    <w:p>
      <w:pPr>
        <w:pStyle w:val="FirstParagraph"/>
      </w:pPr>
      <w:r>
        <w:t xml:space="preserve">Feel free to explore these resources to enhance your understanding of datasets! 📊🔍</w:t>
      </w:r>
    </w:p>
    <w:bookmarkEnd w:id="53"/>
    <w:bookmarkStart w:id="59" w:name="hadoop"/>
    <w:p>
      <w:pPr>
        <w:pStyle w:val="Heading1"/>
      </w:pPr>
      <w:r>
        <w:rPr>
          <w:b/>
          <w:bCs/>
          <w:u w:val="single"/>
        </w:rPr>
        <w:t xml:space="preserve">Hadoop</w:t>
      </w:r>
    </w:p>
    <w:p>
      <w:pPr>
        <w:pStyle w:val="FirstParagraph"/>
      </w:pPr>
      <w:r>
        <w:rPr>
          <w:b/>
          <w:bCs/>
        </w:rPr>
        <w:t xml:space="preserve">Apache Hadoop</w:t>
      </w:r>
      <w:r>
        <w:t xml:space="preserve"> </w:t>
      </w:r>
      <w:r>
        <w:t xml:space="preserve">is an open-source framework that enables distributed processing of large data sets across clusters of computers using simple programming models.</w:t>
      </w:r>
      <w:r>
        <w:t xml:space="preserve"> </w:t>
      </w:r>
      <w:hyperlink r:id="rId54">
        <w:r>
          <w:rPr>
            <w:rStyle w:val="Hyperlink"/>
          </w:rPr>
          <w:t xml:space="preserve">It provides a software architecture for both storage and processing of big data, utilizing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MapReduce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programming model</w:t>
        </w:r>
      </w:hyperlink>
      <w:r>
        <w:t xml:space="preserve"> </w:t>
      </w:r>
      <w:hyperlink r:id="rId54">
        <w:r>
          <w:rPr>
            <w:rStyle w:val="Hyperlink"/>
            <w:vertAlign w:val="superscript"/>
          </w:rPr>
          <w:t xml:space="preserve">1</w:t>
        </w:r>
      </w:hyperlink>
      <w:hyperlink r:id="rId55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Hadoop:</w:t>
      </w:r>
    </w:p>
    <w:p>
      <w:pPr>
        <w:pStyle w:val="Compact"/>
        <w:numPr>
          <w:ilvl w:val="0"/>
          <w:numId w:val="1007"/>
        </w:numPr>
      </w:pPr>
      <w:hyperlink r:id="rId54"/>
      <w:hyperlink r:id="rId56">
        <w:r>
          <w:rPr>
            <w:rStyle w:val="Hyperlink"/>
            <w:b/>
            <w:bCs/>
          </w:rPr>
          <w:t xml:space="preserve">Official Apache Hadoop Website</w:t>
        </w:r>
      </w:hyperlink>
      <w:r>
        <w:t xml:space="preserve">: The official website provides comprehensive documentation, tutorials, and resources for understanding Hadoop’s architecture, components, and usage</w:t>
      </w:r>
      <w:r>
        <w:t xml:space="preserve"> </w:t>
      </w:r>
      <w:hyperlink r:id="rId54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hyperlink r:id="rId54"/>
      <w:hyperlink r:id="rId54">
        <w:r>
          <w:rPr>
            <w:rStyle w:val="Hyperlink"/>
            <w:b/>
            <w:bCs/>
          </w:rPr>
          <w:t xml:space="preserve">edX Hadoop Courses</w:t>
        </w:r>
      </w:hyperlink>
      <w:r>
        <w:t xml:space="preserve">: edX offers online courses that cover Hadoop fundamentals, including its ecosystem, architecture, and practical applications</w:t>
      </w:r>
      <w:r>
        <w:t xml:space="preserve"> </w:t>
      </w:r>
      <w:hyperlink r:id="rId54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hyperlink r:id="rId54"/>
      <w:hyperlink r:id="rId55">
        <w:r>
          <w:rPr>
            <w:rStyle w:val="Hyperlink"/>
            <w:b/>
            <w:bCs/>
          </w:rPr>
          <w:t xml:space="preserve">TutorialsPoint Hadoop Tutorial</w:t>
        </w:r>
      </w:hyperlink>
      <w:r>
        <w:t xml:space="preserve">: This tutorial covers Hadoop basics, HDFS, MapReduce, and other essential concepts with practical examples</w:t>
      </w:r>
      <w:r>
        <w:t xml:space="preserve"> </w:t>
      </w:r>
      <w:hyperlink r:id="rId55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hyperlink r:id="rId54"/>
      <w:hyperlink r:id="rId57">
        <w:r>
          <w:rPr>
            <w:rStyle w:val="Hyperlink"/>
            <w:b/>
            <w:bCs/>
          </w:rPr>
          <w:t xml:space="preserve">GeeksforGeeks Hadoop Tutorial</w:t>
        </w:r>
      </w:hyperlink>
      <w:r>
        <w:t xml:space="preserve">: GeeksforGeeks provides detailed articles on Hadoop components, configuration, and usage</w:t>
      </w:r>
      <w:r>
        <w:t xml:space="preserve"> </w:t>
      </w:r>
      <w:hyperlink r:id="rId57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hyperlink r:id="rId54"/>
      <w:hyperlink r:id="rId58">
        <w:r>
          <w:rPr>
            <w:rStyle w:val="Hyperlink"/>
            <w:b/>
            <w:bCs/>
          </w:rPr>
          <w:t xml:space="preserve">Google Cloud Learn: What is Hadoop?</w:t>
        </w:r>
      </w:hyperlink>
      <w:r>
        <w:t xml:space="preserve">: Google Cloud’s resource explains Hadoop’s history, benefits, challenges, and use cases</w:t>
      </w:r>
      <w:r>
        <w:t xml:space="preserve"> </w:t>
      </w:r>
      <w:hyperlink r:id="rId54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Apache Hadoop! 🚀</w:t>
      </w:r>
    </w:p>
    <w:bookmarkEnd w:id="59"/>
    <w:bookmarkStart w:id="80" w:name="data-analysis"/>
    <w:p>
      <w:pPr>
        <w:pStyle w:val="Heading1"/>
      </w:pPr>
      <w:r>
        <w:rPr>
          <w:b/>
          <w:bCs/>
          <w:u w:val="single"/>
        </w:rPr>
        <w:t xml:space="preserve">Data Analysis</w:t>
      </w:r>
    </w:p>
    <w:bookmarkStart w:id="79" w:name="entity-image-inline"/>
    <w:p>
      <w:pPr>
        <w:pStyle w:val="FirstParagraph"/>
      </w:pPr>
      <w:r>
        <w:t xml:space="preserve">Certainly! Let’s dive into data analysis in tech and explore some free learning resources. 📊👩‍💻</w:t>
      </w:r>
    </w:p>
    <w:bookmarkStart w:id="60" w:name="what-is-data-analysis-in-tech"/>
    <w:p>
      <w:pPr>
        <w:pStyle w:val="Heading3"/>
      </w:pPr>
      <w:r>
        <w:t xml:space="preserve">What Is Data Analysis in Tech?</w:t>
      </w:r>
    </w:p>
    <w:bookmarkEnd w:id="60"/>
    <w:p>
      <w:pPr>
        <w:pStyle w:val="FirstParagraph"/>
      </w:pPr>
      <w:r>
        <w:rPr>
          <w:b/>
          <w:bCs/>
        </w:rPr>
        <w:t xml:space="preserve">Data analysis</w:t>
      </w:r>
      <w:r>
        <w:t xml:space="preserve"> </w:t>
      </w:r>
      <w:r>
        <w:t xml:space="preserve">in the tech world refers to the process of</w:t>
      </w:r>
      <w:r>
        <w:t xml:space="preserve"> </w:t>
      </w:r>
      <w:r>
        <w:rPr>
          <w:b/>
          <w:bCs/>
        </w:rPr>
        <w:t xml:space="preserve">collecting, modeling, and analyzing data</w:t>
      </w:r>
      <w:r>
        <w:t xml:space="preserve"> </w:t>
      </w:r>
      <w:r>
        <w:t xml:space="preserve">using various statistical and logical methods.</w:t>
      </w:r>
      <w:r>
        <w:t xml:space="preserve"> </w:t>
      </w:r>
      <w:hyperlink r:id="rId61">
        <w:r>
          <w:rPr>
            <w:rStyle w:val="Hyperlink"/>
          </w:rPr>
          <w:t xml:space="preserve">It’s a crucial practice that helps businesses extract insights to support strategic and operational decision-making</w:t>
        </w:r>
      </w:hyperlink>
      <w:hyperlink r:id="rId61">
        <w:r>
          <w:rPr>
            <w:rStyle w:val="Hyperlink"/>
            <w:vertAlign w:val="superscript"/>
          </w:rPr>
          <w:t xml:space="preserve">1</w:t>
        </w:r>
      </w:hyperlink>
      <w:hyperlink r:id="rId6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Now, let’s explore some excellent free resources where you can enhance your data analysis skills: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365 Data Science Flashcards</w:t>
      </w:r>
      <w:r>
        <w:t xml:space="preserve">: These expertly designed flashcards cover fundamental data science concepts, including terms related to tools like Microsoft Excel, SQL, Python, and ChatGPT.</w:t>
      </w:r>
      <w:r>
        <w:t xml:space="preserve"> </w:t>
      </w:r>
      <w:hyperlink r:id="rId61">
        <w:r>
          <w:rPr>
            <w:rStyle w:val="Hyperlink"/>
          </w:rPr>
          <w:t xml:space="preserve">They also delve into math, statistics, probability, and machine learning</w:t>
        </w:r>
      </w:hyperlink>
      <w:hyperlink r:id="rId6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bookmarkStart w:id="70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Udemy" title="" id="65" name="Picture"/>
            <a:graphic>
              <a:graphicData uri="http://schemas.openxmlformats.org/drawingml/2006/picture">
                <pic:pic>
                  <pic:nvPicPr>
                    <pic:cNvPr descr="https://www.bing.com/th?id=OSK.HEROQ8j8HB0ni3rYJpffNWcnmkeSMeHSxQFdFg6uwod0OXU&amp;pid=cdx&amp;w=200&amp;h=128&amp;c=7&amp;rs=1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Udemy" title="" id="68" name="Picture"/>
            <a:graphic>
              <a:graphicData uri="http://schemas.openxmlformats.org/drawingml/2006/picture">
                <pic:pic>
                  <pic:nvPicPr>
                    <pic:cNvPr descr="https://www.bing.com/th?id=OSK.HEROQ8j8HB0ni3rYJpffNWcnmkeSMeHSxQFdFg6uwod0OXU&amp;pid=cdx&amp;w=200&amp;h=118&amp;c=7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Udemy</w:t>
      </w:r>
      <w:r>
        <w:t xml:space="preserve">: Udemy is a go-to marketplace for online courses. You’ll find over 100,000 titles on various topics, including data analytics and data science.</w:t>
      </w:r>
      <w:r>
        <w:t xml:space="preserve"> </w:t>
      </w:r>
      <w:hyperlink r:id="rId61">
        <w:r>
          <w:rPr>
            <w:rStyle w:val="Hyperlink"/>
          </w:rPr>
          <w:t xml:space="preserve">Explore their free courses uploaded by knowledgeable authors eager to share their expertise with the public</w:t>
        </w:r>
      </w:hyperlink>
      <w:hyperlink r:id="rId6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365 Data Science Statistics Calculators</w:t>
      </w:r>
      <w:r>
        <w:t xml:space="preserve">: These calculators are designed for university students and practitioners who want to understand the mechanics and theory behind statistical calculations. They guide you step-by-step, going beyond just providing results.</w:t>
      </w:r>
      <w:r>
        <w:t xml:space="preserve"> </w:t>
      </w:r>
      <w:hyperlink r:id="rId61">
        <w:r>
          <w:rPr>
            <w:rStyle w:val="Hyperlink"/>
          </w:rPr>
          <w:t xml:space="preserve">Topics covered include central tendency, variance, confidence intervals, hypothesis testing, and more</w:t>
        </w:r>
      </w:hyperlink>
      <w:hyperlink r:id="rId6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bookmarkStart w:id="77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YouTube" title="" id="72" name="Picture"/>
            <a:graphic>
              <a:graphicData uri="http://schemas.openxmlformats.org/drawingml/2006/picture">
                <pic:pic>
                  <pic:nvPicPr>
                    <pic:cNvPr descr="https://www.bing.com/th?id=OSK.HEROjdo_Xsb7qBvK0B0wkLPyULqzmPNaRfFo5cdaweXp-nM&amp;pid=cdx&amp;w=200&amp;h=128&amp;c=7&amp;rs=1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YouTube" title="" id="75" name="Picture"/>
            <a:graphic>
              <a:graphicData uri="http://schemas.openxmlformats.org/drawingml/2006/picture">
                <pic:pic>
                  <pic:nvPicPr>
                    <pic:cNvPr descr="https://www.bing.com/th?id=OSK.HEROjdo_Xsb7qBvK0B0wkLPyULqzmPNaRfFo5cdaweXp-nM&amp;pid=cdx&amp;w=200&amp;h=118&amp;c=7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YouTube Tutorials</w:t>
      </w:r>
      <w:r>
        <w:t xml:space="preserve">: YouTube hosts a wealth of data content creators. Check out channels like: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Programming with Mosh</w:t>
      </w:r>
      <w:r>
        <w:t xml:space="preserve">: Offers a full course on Python Programming for Beginners.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freeCodeCamp</w:t>
      </w:r>
      <w:r>
        <w:t xml:space="preserve">: Provides a comprehensive course on Data Science Fundamentals.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Alex the Analyst</w:t>
      </w:r>
      <w:r>
        <w:t xml:space="preserve">: Shares playlists on MySQL Basics for Data Analysts.</w:t>
      </w:r>
    </w:p>
    <w:p>
      <w:pPr>
        <w:pStyle w:val="Compact"/>
        <w:numPr>
          <w:ilvl w:val="1"/>
          <w:numId w:val="1012"/>
        </w:numPr>
      </w:pPr>
      <w:hyperlink r:id="rId61">
        <w:r>
          <w:rPr>
            <w:rStyle w:val="Hyperlink"/>
            <w:b/>
            <w:bCs/>
          </w:rPr>
          <w:t xml:space="preserve">Tina Huang</w:t>
        </w:r>
        <w:r>
          <w:rPr>
            <w:rStyle w:val="Hyperlink"/>
          </w:rPr>
          <w:t xml:space="preserve">: Curates the SQL Sundays playlist</w:t>
        </w:r>
      </w:hyperlink>
      <w:hyperlink r:id="rId78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Remember, these resources are free and accessible to anyone with an internet connection. Happy learning! 🌟🚀</w:t>
      </w:r>
    </w:p>
    <w:bookmarkEnd w:id="79"/>
    <w:bookmarkEnd w:id="80"/>
    <w:bookmarkStart w:id="90" w:name="statistical-analysis"/>
    <w:p>
      <w:pPr>
        <w:pStyle w:val="Heading1"/>
      </w:pPr>
      <w:r>
        <w:rPr>
          <w:b/>
          <w:bCs/>
          <w:u w:val="single"/>
        </w:rPr>
        <w:t xml:space="preserve">Statistical Analysis</w:t>
      </w:r>
    </w:p>
    <w:bookmarkStart w:id="89" w:name="entity-image-top"/>
    <w:p>
      <w:pPr>
        <w:pStyle w:val="FirstParagraph"/>
      </w:pPr>
      <w:r>
        <w:drawing>
          <wp:inline>
            <wp:extent cx="3048000" cy="1876425"/>
            <wp:effectExtent b="0" l="0" r="0" t="0"/>
            <wp:docPr descr="Statistics" title="" id="82" name="Picture"/>
            <a:graphic>
              <a:graphicData uri="http://schemas.openxmlformats.org/drawingml/2006/picture">
                <pic:pic>
                  <pic:nvPicPr>
                    <pic:cNvPr descr="https://www.bing.com/th?id=OSK.c3490c489b6de1367b2857798ff7ff44&amp;pid=cdx&amp;w=320&amp;h=197&amp;c=7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Statistical analysis</w:t>
      </w:r>
      <w:r>
        <w:t xml:space="preserve"> </w:t>
      </w:r>
      <w:r>
        <w:t xml:space="preserve">involves collecting and analyzing data to discern patterns, relationships, and insights. It helps us make informed decisions based on data-driven evidence.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statistical analysis:</w:t>
      </w:r>
    </w:p>
    <w:p>
      <w:pPr>
        <w:pStyle w:val="Compact"/>
        <w:numPr>
          <w:ilvl w:val="0"/>
          <w:numId w:val="1013"/>
        </w:numPr>
      </w:pPr>
      <w:hyperlink r:id="rId84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Explore their article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“What Is Statistical Analysis? Definition, Types, and Jobs”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understand the fundamentals and career opportunities in this field</w:t>
        </w:r>
      </w:hyperlink>
      <w:hyperlink r:id="rId84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13"/>
        </w:numPr>
      </w:pPr>
      <w:hyperlink r:id="rId84">
        <w:r>
          <w:rPr>
            <w:rStyle w:val="Hyperlink"/>
            <w:b/>
            <w:bCs/>
          </w:rPr>
          <w:t xml:space="preserve">Built In</w:t>
        </w:r>
        <w:r>
          <w:rPr>
            <w:rStyle w:val="Hyperlink"/>
          </w:rPr>
          <w:t xml:space="preserve">: Read their concise explanation of statistical analysis and its importance in research and data interpretation</w:t>
        </w:r>
      </w:hyperlink>
      <w:hyperlink r:id="rId85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13"/>
        </w:numPr>
      </w:pPr>
      <w:hyperlink r:id="rId84">
        <w:r>
          <w:rPr>
            <w:rStyle w:val="Hyperlink"/>
            <w:b/>
            <w:bCs/>
          </w:rPr>
          <w:t xml:space="preserve">Simplilearn</w:t>
        </w:r>
        <w:r>
          <w:rPr>
            <w:rStyle w:val="Hyperlink"/>
          </w:rPr>
          <w:t xml:space="preserve">: Dive into their comprehensive guide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“Types, Methods, and Examples of Statistical Analysis”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learn about descriptive, inferential, predictive, and other types of statistical analysis</w:t>
        </w:r>
      </w:hyperlink>
      <w:hyperlink r:id="rId86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13"/>
        </w:numPr>
      </w:pPr>
      <w:hyperlink r:id="rId84">
        <w:r>
          <w:rPr>
            <w:rStyle w:val="Hyperlink"/>
            <w:b/>
            <w:bCs/>
          </w:rPr>
          <w:t xml:space="preserve">Business News Daily</w:t>
        </w:r>
        <w:r>
          <w:rPr>
            <w:rStyle w:val="Hyperlink"/>
          </w:rPr>
          <w:t xml:space="preserve">: Discover how statistical analysis is used to identify trends, remove bias, and inform decision-making in business intelligence</w:t>
        </w:r>
      </w:hyperlink>
      <w:hyperlink r:id="rId87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13"/>
        </w:numPr>
      </w:pPr>
      <w:hyperlink r:id="rId84">
        <w:r>
          <w:rPr>
            <w:rStyle w:val="Hyperlink"/>
            <w:b/>
            <w:bCs/>
          </w:rPr>
          <w:t xml:space="preserve">DataCamp</w:t>
        </w:r>
        <w:r>
          <w:rPr>
            <w:rStyle w:val="Hyperlink"/>
          </w:rPr>
          <w:t xml:space="preserve">: Explore their tutorial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“Unveiling the Magic of Statistical Machine Learning”</w:t>
        </w:r>
        <w:r>
          <w:rPr>
            <w:rStyle w:val="Hyperlink"/>
          </w:rPr>
          <w:t xml:space="preserve">, which delves into the fusion of statistics and machine learning</w:t>
        </w:r>
      </w:hyperlink>
      <w:hyperlink r:id="rId88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Remember, statistical analysis is a powerful tool that empowers us to extract meaningful insights from data, whether it’s for scientific research, business decisions, or personal understanding. Happy learning! 📊📈</w:t>
      </w:r>
    </w:p>
    <w:bookmarkEnd w:id="89"/>
    <w:bookmarkEnd w:id="90"/>
    <w:bookmarkStart w:id="101" w:name="tensorflow"/>
    <w:p>
      <w:pPr>
        <w:pStyle w:val="Heading1"/>
      </w:pPr>
      <w:r>
        <w:rPr>
          <w:b/>
          <w:bCs/>
          <w:u w:val="single"/>
        </w:rPr>
        <w:t xml:space="preserve">Tensorflow</w:t>
      </w:r>
    </w:p>
    <w:bookmarkStart w:id="10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TensorFlow" title="" id="92" name="Picture"/>
            <a:graphic>
              <a:graphicData uri="http://schemas.openxmlformats.org/drawingml/2006/picture">
                <pic:pic>
                  <pic:nvPicPr>
                    <pic:cNvPr descr="https://www.bing.com/th?id=OSK.688a23f45609ce913cde4d4a9bfc513b&amp;pid=cdx&amp;w=320&amp;h=189&amp;c=7&amp;rs=1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809875" cy="1800225"/>
            <wp:effectExtent b="0" l="0" r="0" t="0"/>
            <wp:docPr descr="TensorFlow" title="" id="95" name="Picture"/>
            <a:graphic>
              <a:graphicData uri="http://schemas.openxmlformats.org/drawingml/2006/picture">
                <pic:pic>
                  <pic:nvPicPr>
                    <pic:cNvPr descr="https://www.bing.com/th?id=OSK.688a23f45609ce913cde4d4a9bfc513b&amp;pid=cdx&amp;w=295&amp;h=189&amp;c=7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TensorFlow</w:t>
      </w:r>
      <w:r>
        <w:t xml:space="preserve"> </w:t>
      </w:r>
      <w:r>
        <w:t xml:space="preserve">is an end-to-end platform for machine learning that simplifies the creation of ML models, allowing them to run in any environment. It provides intuitive APIs and extensive resources for learning and development.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TensorFlow:</w:t>
      </w:r>
    </w:p>
    <w:p>
      <w:pPr>
        <w:pStyle w:val="Compact"/>
        <w:numPr>
          <w:ilvl w:val="0"/>
          <w:numId w:val="1014"/>
        </w:numPr>
      </w:pPr>
      <w:hyperlink r:id="rId97">
        <w:r>
          <w:rPr>
            <w:rStyle w:val="Hyperlink"/>
            <w:b/>
            <w:bCs/>
          </w:rPr>
          <w:t xml:space="preserve">TensorFlow Official Documentation</w:t>
        </w:r>
      </w:hyperlink>
      <w:r>
        <w:t xml:space="preserve">: Dive into the official documentation to explore tutorials, code samples, and guides on using TensorFlow effectively.</w:t>
      </w:r>
    </w:p>
    <w:p>
      <w:pPr>
        <w:pStyle w:val="Compact"/>
        <w:numPr>
          <w:ilvl w:val="0"/>
          <w:numId w:val="1014"/>
        </w:numPr>
      </w:pPr>
      <w:hyperlink r:id="rId98">
        <w:r>
          <w:rPr>
            <w:rStyle w:val="Hyperlink"/>
            <w:b/>
            <w:bCs/>
          </w:rPr>
          <w:t xml:space="preserve">Introduction to TensorFlow</w:t>
        </w:r>
      </w:hyperlink>
      <w:r>
        <w:t xml:space="preserve">: This resource offers a comprehensive overview of the TensorFlow ecosystem, including model construction, training, and export.</w:t>
      </w:r>
    </w:p>
    <w:p>
      <w:pPr>
        <w:pStyle w:val="Compact"/>
        <w:numPr>
          <w:ilvl w:val="0"/>
          <w:numId w:val="1014"/>
        </w:numPr>
      </w:pPr>
      <w:hyperlink r:id="rId99">
        <w:r>
          <w:rPr>
            <w:rStyle w:val="Hyperlink"/>
            <w:b/>
            <w:bCs/>
          </w:rPr>
          <w:t xml:space="preserve">TensorFlow on Wikipedia</w:t>
        </w:r>
      </w:hyperlink>
      <w:r>
        <w:t xml:space="preserve">: Learn about TensorFlow’s core features, APIs, and its role as a platform for machine learning.</w:t>
      </w:r>
    </w:p>
    <w:p>
      <w:pPr>
        <w:pStyle w:val="Compact"/>
        <w:numPr>
          <w:ilvl w:val="0"/>
          <w:numId w:val="1014"/>
        </w:numPr>
      </w:pPr>
      <w:hyperlink r:id="rId97">
        <w:r>
          <w:rPr>
            <w:rStyle w:val="Hyperlink"/>
            <w:b/>
            <w:bCs/>
          </w:rPr>
          <w:t xml:space="preserve">TensorFlow Lite</w:t>
        </w:r>
      </w:hyperlink>
      <w:r>
        <w:t xml:space="preserve">: Discover how to deploy machine learning models on mobile and edge devices using TensorFlow Lite.</w:t>
      </w:r>
    </w:p>
    <w:p>
      <w:pPr>
        <w:pStyle w:val="Compact"/>
        <w:numPr>
          <w:ilvl w:val="0"/>
          <w:numId w:val="1014"/>
        </w:numPr>
      </w:pPr>
      <w:hyperlink r:id="rId97">
        <w:r>
          <w:rPr>
            <w:rStyle w:val="Hyperlink"/>
            <w:b/>
            <w:bCs/>
          </w:rPr>
          <w:t xml:space="preserve">TensorFlow.js</w:t>
        </w:r>
      </w:hyperlink>
      <w:r>
        <w:t xml:space="preserve">: Train and run models directly in the browser using JavaScript or Node.js with TensorFlow.js.</w:t>
      </w:r>
    </w:p>
    <w:p>
      <w:pPr>
        <w:pStyle w:val="FirstParagraph"/>
      </w:pPr>
      <w:r>
        <w:t xml:space="preserve">Happy learning! 🚀🤖</w:t>
      </w:r>
    </w:p>
    <w:bookmarkEnd w:id="100"/>
    <w:bookmarkEnd w:id="101"/>
    <w:bookmarkStart w:id="107" w:name="text-analysis"/>
    <w:p>
      <w:pPr>
        <w:pStyle w:val="Heading1"/>
      </w:pPr>
      <w:r>
        <w:rPr>
          <w:b/>
          <w:bCs/>
          <w:u w:val="single"/>
        </w:rPr>
        <w:t xml:space="preserve">Text Analysis</w:t>
      </w:r>
    </w:p>
    <w:p>
      <w:pPr>
        <w:pStyle w:val="FirstParagraph"/>
      </w:pPr>
      <w:hyperlink r:id="rId102">
        <w:r>
          <w:rPr>
            <w:rStyle w:val="Hyperlink"/>
            <w:b/>
            <w:bCs/>
          </w:rPr>
          <w:t xml:space="preserve">Text analysis</w:t>
        </w:r>
        <w:r>
          <w:rPr>
            <w:rStyle w:val="Hyperlink"/>
          </w:rPr>
          <w:t xml:space="preserve">, also known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text mining</w:t>
        </w:r>
        <w:r>
          <w:rPr>
            <w:rStyle w:val="Hyperlink"/>
          </w:rPr>
          <w:t xml:space="preserve">, is the process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compiling, analyzing, and extracting valuable insights or information from large volumes of unstructured texts</w:t>
        </w:r>
        <w:r>
          <w:rPr>
            <w:rStyle w:val="Hyperlink"/>
          </w:rPr>
          <w:t xml:space="preserve">, using machine learning and NLP (natural language processing) techniques</w:t>
        </w:r>
      </w:hyperlink>
      <w:hyperlink r:id="rId102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text analysis:</w:t>
      </w:r>
    </w:p>
    <w:p>
      <w:pPr>
        <w:pStyle w:val="Compact"/>
        <w:numPr>
          <w:ilvl w:val="0"/>
          <w:numId w:val="1015"/>
        </w:numPr>
      </w:pPr>
      <w:hyperlink r:id="rId102"/>
      <w:hyperlink r:id="rId103">
        <w:r>
          <w:rPr>
            <w:rStyle w:val="Hyperlink"/>
            <w:b/>
            <w:bCs/>
          </w:rPr>
          <w:t xml:space="preserve">MonkeyLearn’s Beginner’s Guide</w:t>
        </w:r>
      </w:hyperlink>
      <w:r>
        <w:t xml:space="preserve">: This guide provides an overview of text analysis, its basics, methods, and real-world applications</w:t>
      </w:r>
      <w:hyperlink r:id="rId103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15"/>
        </w:numPr>
      </w:pPr>
      <w:hyperlink r:id="rId102"/>
      <w:hyperlink r:id="rId102">
        <w:r>
          <w:rPr>
            <w:rStyle w:val="Hyperlink"/>
            <w:b/>
            <w:bCs/>
          </w:rPr>
          <w:t xml:space="preserve">BytesView Blog</w:t>
        </w:r>
      </w:hyperlink>
      <w:r>
        <w:t xml:space="preserve">: Explore their comprehensive content on text analysis, covering everything you need to know</w:t>
      </w:r>
      <w:hyperlink r:id="rId102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15"/>
        </w:numPr>
      </w:pPr>
      <w:hyperlink r:id="rId102"/>
      <w:hyperlink r:id="rId104">
        <w:r>
          <w:rPr>
            <w:rStyle w:val="Hyperlink"/>
            <w:b/>
            <w:bCs/>
          </w:rPr>
          <w:t xml:space="preserve">Indeed’s How-To Guide</w:t>
        </w:r>
      </w:hyperlink>
      <w:r>
        <w:t xml:space="preserve">: Learn about the steps and methods involved in text analysis, especially when dealing with unstructured data</w:t>
      </w:r>
      <w:hyperlink r:id="rId104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15"/>
        </w:numPr>
      </w:pPr>
      <w:hyperlink r:id="rId102"/>
      <w:hyperlink r:id="rId105">
        <w:r>
          <w:rPr>
            <w:rStyle w:val="Hyperlink"/>
            <w:b/>
            <w:bCs/>
          </w:rPr>
          <w:t xml:space="preserve">Ontotext Fundamentals Series</w:t>
        </w:r>
      </w:hyperlink>
      <w:r>
        <w:t xml:space="preserve">: Dive deeper into customized text mining pipelines and the importance of TA in managing content</w:t>
      </w:r>
      <w:hyperlink r:id="rId105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15"/>
        </w:numPr>
      </w:pPr>
      <w:hyperlink r:id="rId102"/>
      <w:hyperlink r:id="rId106">
        <w:r>
          <w:rPr>
            <w:rStyle w:val="Hyperlink"/>
            <w:b/>
            <w:bCs/>
          </w:rPr>
          <w:t xml:space="preserve">DataKwery’s Text Analysis Courses</w:t>
        </w:r>
      </w:hyperlink>
      <w:r>
        <w:t xml:space="preserve">: Explore a variety of data science courses specifically focused on text analysis</w:t>
      </w:r>
      <w:hyperlink r:id="rId106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📚🔍</w:t>
      </w:r>
    </w:p>
    <w:bookmarkEnd w:id="107"/>
    <w:bookmarkStart w:id="132" w:name="data-visualization"/>
    <w:p>
      <w:pPr>
        <w:pStyle w:val="Heading1"/>
      </w:pPr>
      <w:r>
        <w:rPr>
          <w:b/>
          <w:bCs/>
          <w:u w:val="single"/>
        </w:rPr>
        <w:t xml:space="preserve">Data Visualization</w:t>
      </w:r>
    </w:p>
    <w:bookmarkStart w:id="131" w:name="entity-image-inline"/>
    <w:p>
      <w:pPr>
        <w:pStyle w:val="FirstParagraph"/>
      </w:pPr>
      <w:hyperlink r:id="rId108">
        <w:r>
          <w:rPr>
            <w:rStyle w:val="Hyperlink"/>
            <w:b/>
            <w:bCs/>
          </w:rPr>
          <w:t xml:space="preserve">Data visualization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the graphical representation of information and data using visual elements like charts, graphs, and maps, making trends, outliers, and patterns in data accessible and understandable for both technical and non-technical audiences</w:t>
        </w:r>
      </w:hyperlink>
      <w:hyperlink r:id="rId108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data visualization:</w:t>
      </w:r>
    </w:p>
    <w:bookmarkStart w:id="115" w:name="entity-image-inline-item"/>
    <w:p>
      <w:pPr>
        <w:pStyle w:val="BodyText"/>
      </w:pPr>
      <w:r>
        <w:drawing>
          <wp:inline>
            <wp:extent cx="1905000" cy="1219200"/>
            <wp:effectExtent b="0" l="0" r="0" t="0"/>
            <wp:docPr descr="Tableau Software" title="" id="110" name="Picture"/>
            <a:graphic>
              <a:graphicData uri="http://schemas.openxmlformats.org/drawingml/2006/picture">
                <pic:pic>
                  <pic:nvPicPr>
                    <pic:cNvPr descr="https://www.bing.com/th?id=OSK.HEROC8EVhh-wuqG3SZ3PzqaFCDG-c_UrjMJe_OD9dKjB4eE&amp;pid=cdx&amp;w=200&amp;h=128&amp;c=7&amp;rs=1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Tableau Software" title="" id="113" name="Picture"/>
            <a:graphic>
              <a:graphicData uri="http://schemas.openxmlformats.org/drawingml/2006/picture">
                <pic:pic>
                  <pic:nvPicPr>
                    <pic:cNvPr descr="https://www.bing.com/th?id=OSK.HEROC8EVhh-wuqG3SZ3PzqaFCDG-c_UrjMJe_OD9dKjB4eE&amp;pid=cdx&amp;w=200&amp;h=118&amp;c=7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5"/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Tableau</w:t>
      </w:r>
      <w:r>
        <w:t xml:space="preserve">: You can use Tableau for free for one year by registering with your school email.</w:t>
      </w:r>
      <w:r>
        <w:t xml:space="preserve"> </w:t>
      </w:r>
      <w:hyperlink r:id="rId108">
        <w:r>
          <w:rPr>
            <w:rStyle w:val="Hyperlink"/>
          </w:rPr>
          <w:t xml:space="preserve">It’s a powerful tool for creating interactive dashboards and visualizing data</w:t>
        </w:r>
      </w:hyperlink>
      <w:hyperlink r:id="rId116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Power BI</w:t>
      </w:r>
      <w:r>
        <w:t xml:space="preserve">: If you’re a Windows user, Power BI desktop is a great choice.</w:t>
      </w:r>
      <w:r>
        <w:t xml:space="preserve"> </w:t>
      </w:r>
      <w:hyperlink r:id="rId108">
        <w:r>
          <w:rPr>
            <w:rStyle w:val="Hyperlink"/>
          </w:rPr>
          <w:t xml:space="preserve">For Mac users, running Power BI on a virtual machine can be a workaround</w:t>
        </w:r>
      </w:hyperlink>
      <w:hyperlink r:id="rId116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bookmarkStart w:id="123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Google" title="" id="118" name="Picture"/>
            <a:graphic>
              <a:graphicData uri="http://schemas.openxmlformats.org/drawingml/2006/picture">
                <pic:pic>
                  <pic:nvPicPr>
                    <pic:cNvPr descr="https://www.bing.com/th?id=OSK.HEROjss3Ck7GUoXZ3S1eDrA9m0YVXsymZWQPduBRqrOKYMg&amp;pid=cdx&amp;w=200&amp;h=128&amp;c=7&amp;rs=1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Google" title="" id="121" name="Picture"/>
            <a:graphic>
              <a:graphicData uri="http://schemas.openxmlformats.org/drawingml/2006/picture">
                <pic:pic>
                  <pic:nvPicPr>
                    <pic:cNvPr descr="https://www.bing.com/th?id=OSK.HEROjss3Ck7GUoXZ3S1eDrA9m0YVXsymZWQPduBRqrOKYMg&amp;pid=cdx&amp;w=200&amp;h=118&amp;c=7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3"/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Google Data Studio</w:t>
      </w:r>
      <w:r>
        <w:t xml:space="preserve">: Designed for real-time collaboration, Google Data Studio integrates seamlessly with other Google products.</w:t>
      </w:r>
      <w:r>
        <w:t xml:space="preserve"> </w:t>
      </w:r>
      <w:hyperlink r:id="rId108">
        <w:r>
          <w:rPr>
            <w:rStyle w:val="Hyperlink"/>
          </w:rPr>
          <w:t xml:space="preserve">While it has limited functionalities, it’s excellent for basic visualizations</w:t>
        </w:r>
      </w:hyperlink>
      <w:hyperlink r:id="rId116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19"/>
        </w:numPr>
      </w:pPr>
      <w:hyperlink r:id="rId108">
        <w:r>
          <w:rPr>
            <w:rStyle w:val="Hyperlink"/>
            <w:b/>
            <w:bCs/>
          </w:rPr>
          <w:t xml:space="preserve">SAS University Edition</w:t>
        </w:r>
        <w:r>
          <w:rPr>
            <w:rStyle w:val="Hyperlink"/>
          </w:rPr>
          <w:t xml:space="preserve">: SAS provides a free version called “SAS University Edition” that allows beginners to grasp basic data visualization functions</w:t>
        </w:r>
      </w:hyperlink>
      <w:hyperlink r:id="rId116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bookmarkStart w:id="130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Python" title="" id="125" name="Picture"/>
            <a:graphic>
              <a:graphicData uri="http://schemas.openxmlformats.org/drawingml/2006/picture">
                <pic:pic>
                  <pic:nvPicPr>
                    <pic:cNvPr descr="https://www.bing.com/th?id=OSK.HERORjnaKw-lTTrhFMZMFFAHSCkKJQw-bpPpWatN-22XSLo&amp;pid=cdx&amp;w=200&amp;h=128&amp;c=7&amp;rs=1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Python" title="" id="128" name="Picture"/>
            <a:graphic>
              <a:graphicData uri="http://schemas.openxmlformats.org/drawingml/2006/picture">
                <pic:pic>
                  <pic:nvPicPr>
                    <pic:cNvPr descr="https://www.bing.com/th?id=OSK.HERORjnaKw-lTTrhFMZMFFAHSCkKJQw-bpPpWatN-22XSLo&amp;pid=cdx&amp;w=200&amp;h=118&amp;c=7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0"/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Python and R</w:t>
      </w:r>
      <w:r>
        <w:t xml:space="preserve">: These programming languages offer flexibility for creating graphs and visualizations.</w:t>
      </w:r>
      <w:r>
        <w:t xml:space="preserve"> </w:t>
      </w:r>
      <w:hyperlink r:id="rId108">
        <w:r>
          <w:rPr>
            <w:rStyle w:val="Hyperlink"/>
          </w:rPr>
          <w:t xml:space="preserve">You can explore libraries like ggplot2 (for R) and seaborn (for Python) to get started</w:t>
        </w:r>
      </w:hyperlink>
      <w:hyperlink r:id="rId116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enhance your data visualization skills! 📊👀</w:t>
      </w:r>
    </w:p>
    <w:bookmarkEnd w:id="131"/>
    <w:bookmarkEnd w:id="132"/>
    <w:bookmarkStart w:id="144" w:name="scikit-learn"/>
    <w:p>
      <w:pPr>
        <w:pStyle w:val="Heading1"/>
      </w:pPr>
      <w:r>
        <w:rPr>
          <w:b/>
          <w:bCs/>
          <w:u w:val="single"/>
        </w:rPr>
        <w:t xml:space="preserve">Scikit-Learn</w:t>
      </w:r>
    </w:p>
    <w:bookmarkStart w:id="143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scikit-learn" title="" id="134" name="Picture"/>
            <a:graphic>
              <a:graphicData uri="http://schemas.openxmlformats.org/drawingml/2006/picture">
                <pic:pic>
                  <pic:nvPicPr>
                    <pic:cNvPr descr="https://www.bing.com/th?id=OSK.9f01b42f1d54a93a80a1b9dd7e66d9dd&amp;pid=cdx&amp;w=320&amp;h=189&amp;c=7&amp;rs=1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665170"/>
            <wp:effectExtent b="0" l="0" r="0" t="0"/>
            <wp:docPr descr="scikit-learn" title="" id="137" name="Picture"/>
            <a:graphic>
              <a:graphicData uri="http://schemas.openxmlformats.org/drawingml/2006/picture">
                <pic:pic>
                  <pic:nvPicPr>
                    <pic:cNvPr descr="https://www.bing.com/th?id=OSK.9f01b42f1d54a93a80a1b9dd7e66d9dd&amp;pid=cdx&amp;w=320&amp;h=173&amp;c=7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66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Scikit-learn</w:t>
      </w:r>
      <w:r>
        <w:t xml:space="preserve">, also known as</w:t>
      </w:r>
      <w:r>
        <w:t xml:space="preserve"> </w:t>
      </w:r>
      <w:r>
        <w:rPr>
          <w:b/>
          <w:bCs/>
        </w:rPr>
        <w:t xml:space="preserve">sklearn</w:t>
      </w:r>
      <w:r>
        <w:t xml:space="preserve">, is a</w:t>
      </w:r>
      <w:r>
        <w:t xml:space="preserve"> </w:t>
      </w:r>
      <w:r>
        <w:rPr>
          <w:b/>
          <w:bCs/>
        </w:rPr>
        <w:t xml:space="preserve">Python library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machine learning</w:t>
      </w:r>
      <w:r>
        <w:t xml:space="preserve">. It provides</w:t>
      </w:r>
      <w:r>
        <w:t xml:space="preserve"> </w:t>
      </w:r>
      <w:r>
        <w:rPr>
          <w:b/>
          <w:bCs/>
        </w:rPr>
        <w:t xml:space="preserve">simple and efficient tools</w:t>
      </w:r>
      <w:r>
        <w:t xml:space="preserve"> </w:t>
      </w:r>
      <w:r>
        <w:t xml:space="preserve">for predictive data analysis, making it accessible to everyone. You can use it for tasks like classification, regression, clustering, dimensionality reduction, and more.</w:t>
      </w:r>
      <w:r>
        <w:t xml:space="preserve"> </w:t>
      </w:r>
      <w:hyperlink r:id="rId139">
        <w:r>
          <w:rPr>
            <w:rStyle w:val="Hyperlink"/>
          </w:rPr>
          <w:t xml:space="preserve">Sklearn is built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NumPy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SciPy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matplotlib</w:t>
        </w:r>
        <w:r>
          <w:rPr>
            <w:rStyle w:val="Hyperlink"/>
          </w:rPr>
          <w:t xml:space="preserve">, and it’s open source with a commercially usable BSD license</w:t>
        </w:r>
      </w:hyperlink>
      <w:hyperlink r:id="rId139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scikit-learn:</w:t>
      </w:r>
    </w:p>
    <w:p>
      <w:pPr>
        <w:pStyle w:val="Compact"/>
        <w:numPr>
          <w:ilvl w:val="0"/>
          <w:numId w:val="1021"/>
        </w:numPr>
      </w:pPr>
      <w:hyperlink r:id="rId139"/>
      <w:hyperlink r:id="rId139">
        <w:r>
          <w:rPr>
            <w:rStyle w:val="Hyperlink"/>
            <w:b/>
            <w:bCs/>
          </w:rPr>
          <w:t xml:space="preserve">Scikit-learn Official Documentation</w:t>
        </w:r>
      </w:hyperlink>
      <w:r>
        <w:t xml:space="preserve">: Dive into the official documentation to explore various functionalities and examples</w:t>
      </w:r>
      <w:hyperlink r:id="rId139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139"/>
      <w:hyperlink r:id="rId140">
        <w:r>
          <w:rPr>
            <w:rStyle w:val="Hyperlink"/>
            <w:b/>
            <w:bCs/>
          </w:rPr>
          <w:t xml:space="preserve">Scikit-learn Tutorials</w:t>
        </w:r>
      </w:hyperlink>
      <w:r>
        <w:t xml:space="preserve">: Learn the basics of machine learning with practical examples and tutorials</w:t>
      </w:r>
      <w:hyperlink r:id="rId140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139"/>
      <w:hyperlink r:id="rId141">
        <w:r>
          <w:rPr>
            <w:rStyle w:val="Hyperlink"/>
            <w:b/>
            <w:bCs/>
          </w:rPr>
          <w:t xml:space="preserve">An Introduction to Machine Learning with Scikit-learn</w:t>
        </w:r>
      </w:hyperlink>
      <w:r>
        <w:t xml:space="preserve">: Understand the problem setting, loading datasets, and basic learning concepts</w:t>
      </w:r>
      <w:hyperlink r:id="rId141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139"/>
      <w:hyperlink r:id="rId142">
        <w:r>
          <w:rPr>
            <w:rStyle w:val="Hyperlink"/>
            <w:b/>
            <w:bCs/>
          </w:rPr>
          <w:t xml:space="preserve">Getting Started with Scikit-learn</w:t>
        </w:r>
      </w:hyperlink>
      <w:r>
        <w:t xml:space="preserve">: Explore the basics of fitting, predicting, and using estimators in scikit-learn</w:t>
      </w:r>
      <w:hyperlink r:id="rId142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139">
        <w:r>
          <w:rPr>
            <w:rStyle w:val="Hyperlink"/>
            <w:b/>
            <w:bCs/>
          </w:rPr>
          <w:t xml:space="preserve">Scikit-learn External Resources</w:t>
        </w:r>
        <w:r>
          <w:rPr>
            <w:rStyle w:val="Hyperlink"/>
          </w:rPr>
          <w:t xml:space="preserve">: Find additional videos, talks, and tutorials related to scikit-learn</w:t>
        </w:r>
      </w:hyperlink>
      <w:hyperlink r:id="rId140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bookmarkEnd w:id="143"/>
    <w:bookmarkEnd w:id="144"/>
    <w:bookmarkStart w:id="154" w:name="exploratory-data-analysis"/>
    <w:p>
      <w:pPr>
        <w:pStyle w:val="Heading1"/>
      </w:pPr>
      <w:r>
        <w:rPr>
          <w:b/>
          <w:bCs/>
          <w:u w:val="single"/>
        </w:rPr>
        <w:t xml:space="preserve">Exploratory Data Analysis</w:t>
      </w:r>
    </w:p>
    <w:bookmarkStart w:id="153" w:name="entity-image-top"/>
    <w:p>
      <w:pPr>
        <w:pStyle w:val="FirstParagraph"/>
      </w:pPr>
      <w:r>
        <w:drawing>
          <wp:inline>
            <wp:extent cx="3048000" cy="1847850"/>
            <wp:effectExtent b="0" l="0" r="0" t="0"/>
            <wp:docPr descr="Exploratory data analysis" title="" id="146" name="Picture"/>
            <a:graphic>
              <a:graphicData uri="http://schemas.openxmlformats.org/drawingml/2006/picture">
                <pic:pic>
                  <pic:nvPicPr>
                    <pic:cNvPr descr="https://www.bing.com/th?id=OSK.u6AEX-pvOQ82nOxCHxwnPnoRkdee2vtN5cIDkv09Kl4&amp;pid=cdx&amp;w=320&amp;h=194&amp;c=7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Exploratory Data Analysis (EDA)</w:t>
      </w:r>
      <w:r>
        <w:t xml:space="preserve"> </w:t>
      </w:r>
      <w:r>
        <w:t xml:space="preserve">is the process of</w:t>
      </w:r>
      <w:r>
        <w:t xml:space="preserve"> </w:t>
      </w:r>
      <w:r>
        <w:rPr>
          <w:b/>
          <w:bCs/>
        </w:rPr>
        <w:t xml:space="preserve">summarizing, visualizing, and understanding</w:t>
      </w:r>
      <w:r>
        <w:t xml:space="preserve"> </w:t>
      </w:r>
      <w:r>
        <w:t xml:space="preserve">the main characteristics of a dataset to uncover patterns, relationships, and potential insights.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EDA:</w:t>
      </w:r>
    </w:p>
    <w:p>
      <w:pPr>
        <w:pStyle w:val="Compact"/>
        <w:numPr>
          <w:ilvl w:val="0"/>
          <w:numId w:val="1022"/>
        </w:numPr>
      </w:pPr>
      <w:hyperlink r:id="rId148"/>
      <w:hyperlink r:id="rId148">
        <w:r>
          <w:rPr>
            <w:rStyle w:val="Hyperlink"/>
            <w:b/>
            <w:bCs/>
          </w:rPr>
          <w:t xml:space="preserve">CareerFoundry Tutorial on Descriptive Statistics and Exploratory Data Analysis</w:t>
        </w:r>
      </w:hyperlink>
      <w:r>
        <w:t xml:space="preserve">: This tutorial covers descriptive statistics and pivot tables, helping you gain insights from data</w:t>
      </w:r>
      <w:hyperlink r:id="rId148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148"/>
      <w:hyperlink r:id="rId149">
        <w:r>
          <w:rPr>
            <w:rStyle w:val="Hyperlink"/>
            <w:b/>
            <w:bCs/>
          </w:rPr>
          <w:t xml:space="preserve">DataCamp’s Exploratory Data Analysis in Python Course</w:t>
        </w:r>
      </w:hyperlink>
      <w:r>
        <w:t xml:space="preserve">: Learn how to explore, visualize, and extract insights from data using Python</w:t>
      </w:r>
      <w:hyperlink r:id="rId149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148"/>
      <w:hyperlink r:id="rId150">
        <w:r>
          <w:rPr>
            <w:rStyle w:val="Hyperlink"/>
            <w:b/>
            <w:bCs/>
          </w:rPr>
          <w:t xml:space="preserve">UCI Data Preprocessing and Exploratory Data Analysis on Udemy</w:t>
        </w:r>
      </w:hyperlink>
      <w:r>
        <w:t xml:space="preserve">: A free tutorial that covers data preprocessing and EDA</w:t>
      </w:r>
      <w:hyperlink r:id="rId150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148"/>
      <w:hyperlink r:id="rId151">
        <w:r>
          <w:rPr>
            <w:rStyle w:val="Hyperlink"/>
            <w:b/>
            <w:bCs/>
          </w:rPr>
          <w:t xml:space="preserve">Coursera’s Exploratory Data Analysis Course</w:t>
        </w:r>
      </w:hyperlink>
      <w:r>
        <w:t xml:space="preserve">: Dive into principles of analytic graphs, exploratory graphs, and plotting systems using R</w:t>
      </w:r>
      <w:hyperlink r:id="rId151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148"/>
      <w:hyperlink r:id="rId152">
        <w:r>
          <w:rPr>
            <w:rStyle w:val="Hyperlink"/>
            <w:b/>
            <w:bCs/>
          </w:rPr>
          <w:t xml:space="preserve">DataCamp’s Python Exploratory Data Analysis Tutorial</w:t>
        </w:r>
      </w:hyperlink>
      <w:r>
        <w:t xml:space="preserve">: Learn EDA basics in Python with Pandas, Matplotlib, and NumPy</w:t>
      </w:r>
      <w:hyperlink r:id="rId152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exploring! 📊🔍</w:t>
      </w:r>
    </w:p>
    <w:bookmarkEnd w:id="153"/>
    <w:bookmarkEnd w:id="1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4" Target="media/rId94.jpg" /><Relationship Type="http://schemas.openxmlformats.org/officeDocument/2006/relationships/image" Id="rId91" Target="media/rId91.jpg" /><Relationship Type="http://schemas.openxmlformats.org/officeDocument/2006/relationships/image" Id="rId136" Target="media/rId136.png" /><Relationship Type="http://schemas.openxmlformats.org/officeDocument/2006/relationships/image" Id="rId133" Target="media/rId133.png" /><Relationship Type="http://schemas.openxmlformats.org/officeDocument/2006/relationships/image" Id="rId112" Target="media/rId112.jpg" /><Relationship Type="http://schemas.openxmlformats.org/officeDocument/2006/relationships/image" Id="rId109" Target="media/rId109.jpg" /><Relationship Type="http://schemas.openxmlformats.org/officeDocument/2006/relationships/image" Id="rId27" Target="media/rId27.jpg" /><Relationship Type="http://schemas.openxmlformats.org/officeDocument/2006/relationships/image" Id="rId24" Target="media/rId24.jpg" /><Relationship Type="http://schemas.openxmlformats.org/officeDocument/2006/relationships/image" Id="rId34" Target="media/rId34.jpg" /><Relationship Type="http://schemas.openxmlformats.org/officeDocument/2006/relationships/image" Id="rId31" Target="media/rId31.jpg" /><Relationship Type="http://schemas.openxmlformats.org/officeDocument/2006/relationships/image" Id="rId67" Target="media/rId67.jpg" /><Relationship Type="http://schemas.openxmlformats.org/officeDocument/2006/relationships/image" Id="rId64" Target="media/rId64.jpg" /><Relationship Type="http://schemas.openxmlformats.org/officeDocument/2006/relationships/image" Id="rId127" Target="media/rId127.jpg" /><Relationship Type="http://schemas.openxmlformats.org/officeDocument/2006/relationships/image" Id="rId124" Target="media/rId124.jpg" /><Relationship Type="http://schemas.openxmlformats.org/officeDocument/2006/relationships/image" Id="rId74" Target="media/rId74.jpg" /><Relationship Type="http://schemas.openxmlformats.org/officeDocument/2006/relationships/image" Id="rId71" Target="media/rId71.jpg" /><Relationship Type="http://schemas.openxmlformats.org/officeDocument/2006/relationships/image" Id="rId120" Target="media/rId120.jpg" /><Relationship Type="http://schemas.openxmlformats.org/officeDocument/2006/relationships/image" Id="rId117" Target="media/rId117.jpg" /><Relationship Type="http://schemas.openxmlformats.org/officeDocument/2006/relationships/image" Id="rId41" Target="media/rId41.jpg" /><Relationship Type="http://schemas.openxmlformats.org/officeDocument/2006/relationships/image" Id="rId38" Target="media/rId38.jpg" /><Relationship Type="http://schemas.openxmlformats.org/officeDocument/2006/relationships/image" Id="rId81" Target="media/rId81.jpg" /><Relationship Type="http://schemas.openxmlformats.org/officeDocument/2006/relationships/image" Id="rId145" Target="media/rId145.jpg" /><Relationship Type="http://schemas.openxmlformats.org/officeDocument/2006/relationships/hyperlink" Id="rId78" Target="https://bing.com/search?q=data+analysis+in+tech+free+learning+resources" TargetMode="External" /><Relationship Type="http://schemas.openxmlformats.org/officeDocument/2006/relationships/hyperlink" Id="rId62" Target="https://builtin.com/data-science/data-analytics" TargetMode="External" /><Relationship Type="http://schemas.openxmlformats.org/officeDocument/2006/relationships/hyperlink" Id="rId85" Target="https://builtin.com/data-science/statistical-analysis" TargetMode="External" /><Relationship Type="http://schemas.openxmlformats.org/officeDocument/2006/relationships/hyperlink" Id="rId45" Target="https://careerfoundry.com/en/blog/data-analytics/where-to-find-free-datasets/" TargetMode="External" /><Relationship Type="http://schemas.openxmlformats.org/officeDocument/2006/relationships/hyperlink" Id="rId148" Target="https://careerfoundry.com/en/tutorials/data-analytics-for-beginners/descriptive-statistics-and-exploratory-data-analysis" TargetMode="External" /><Relationship Type="http://schemas.openxmlformats.org/officeDocument/2006/relationships/hyperlink" Id="rId58" Target="https://cloud.google.com/learn/what-is-hadoop" TargetMode="External" /><Relationship Type="http://schemas.openxmlformats.org/officeDocument/2006/relationships/hyperlink" Id="rId51" Target="https://datascientest.com/en/what-is-a-dataset-how-do-i-work-with-it" TargetMode="External" /><Relationship Type="http://schemas.openxmlformats.org/officeDocument/2006/relationships/hyperlink" Id="rId52" Target="https://en.wikipedia.org/wiki/Data_set" TargetMode="External" /><Relationship Type="http://schemas.openxmlformats.org/officeDocument/2006/relationships/hyperlink" Id="rId99" Target="https://en.wikipedia.org/wiki/TensorFlow" TargetMode="External" /><Relationship Type="http://schemas.openxmlformats.org/officeDocument/2006/relationships/hyperlink" Id="rId56" Target="https://hadoop.apache.org/" TargetMode="External" /><Relationship Type="http://schemas.openxmlformats.org/officeDocument/2006/relationships/hyperlink" Id="rId50" Target="https://learn.microsoft.com/en-us/dotnet/api/system.data.dataset?view=net-8.0" TargetMode="External" /><Relationship Type="http://schemas.openxmlformats.org/officeDocument/2006/relationships/hyperlink" Id="rId63" Target="https://machinelearningmastery.com/best-free-resources-to-learn-data-analysis-and-data-science/" TargetMode="External" /><Relationship Type="http://schemas.openxmlformats.org/officeDocument/2006/relationships/hyperlink" Id="rId103" Target="https://monkeylearn.com/text-analysis/" TargetMode="External" /><Relationship Type="http://schemas.openxmlformats.org/officeDocument/2006/relationships/hyperlink" Id="rId142" Target="https://scikit-learn.org/stable/getting_started.html" TargetMode="External" /><Relationship Type="http://schemas.openxmlformats.org/officeDocument/2006/relationships/hyperlink" Id="rId139" Target="https://scikit-learn.org/stable/index.html" TargetMode="External" /><Relationship Type="http://schemas.openxmlformats.org/officeDocument/2006/relationships/hyperlink" Id="rId141" Target="https://scikit-learn.org/stable/tutorial/basic/tutorial.html" TargetMode="External" /><Relationship Type="http://schemas.openxmlformats.org/officeDocument/2006/relationships/hyperlink" Id="rId140" Target="https://scikit-learn.org/stable/tutorial/index.html" TargetMode="External" /><Relationship Type="http://schemas.openxmlformats.org/officeDocument/2006/relationships/hyperlink" Id="rId87" Target="https://www.businessnewsdaily.com/6000-statistical-analysis.html" TargetMode="External" /><Relationship Type="http://schemas.openxmlformats.org/officeDocument/2006/relationships/hyperlink" Id="rId102" Target="https://www.bytesview.com/blog/text-analysis/" TargetMode="External" /><Relationship Type="http://schemas.openxmlformats.org/officeDocument/2006/relationships/hyperlink" Id="rId84" Target="https://www.coursera.org/articles/statistical-analytics" TargetMode="External" /><Relationship Type="http://schemas.openxmlformats.org/officeDocument/2006/relationships/hyperlink" Id="rId22" Target="https://www.coursera.org/articles/what-is-unstructured-data" TargetMode="External" /><Relationship Type="http://schemas.openxmlformats.org/officeDocument/2006/relationships/hyperlink" Id="rId151" Target="https://www.coursera.org/learn/exploratory-data-analysis" TargetMode="External" /><Relationship Type="http://schemas.openxmlformats.org/officeDocument/2006/relationships/hyperlink" Id="rId49" Target="https://www.databricks.com/glossary/what-is-dataset" TargetMode="External" /><Relationship Type="http://schemas.openxmlformats.org/officeDocument/2006/relationships/hyperlink" Id="rId20" Target="https://www.databricks.com/resources/ebook/s/what-is-unstructured-data" TargetMode="External" /><Relationship Type="http://schemas.openxmlformats.org/officeDocument/2006/relationships/hyperlink" Id="rId149" Target="https://www.datacamp.com/courses/exploratory-data-analysis-in-python" TargetMode="External" /><Relationship Type="http://schemas.openxmlformats.org/officeDocument/2006/relationships/hyperlink" Id="rId152" Target="https://www.datacamp.com/tutorial/exploratory-data-analysis-python" TargetMode="External" /><Relationship Type="http://schemas.openxmlformats.org/officeDocument/2006/relationships/hyperlink" Id="rId88" Target="https://www.datacamp.com/tutorial/unveiling-the-magic-of-statistical-machine-learning" TargetMode="External" /><Relationship Type="http://schemas.openxmlformats.org/officeDocument/2006/relationships/hyperlink" Id="rId106" Target="https://www.datakwery.com/techniques/text-analysis/" TargetMode="External" /><Relationship Type="http://schemas.openxmlformats.org/officeDocument/2006/relationships/hyperlink" Id="rId61" Target="https://www.datapine.com/blog/data-analysis-methods-and-techniques/" TargetMode="External" /><Relationship Type="http://schemas.openxmlformats.org/officeDocument/2006/relationships/hyperlink" Id="rId54" Target="https://www.edx.org/learn/hadoop" TargetMode="External" /><Relationship Type="http://schemas.openxmlformats.org/officeDocument/2006/relationships/hyperlink" Id="rId57" Target="https://www.geeksforgeeks.org/hadoop-tutorial/" TargetMode="External" /><Relationship Type="http://schemas.openxmlformats.org/officeDocument/2006/relationships/hyperlink" Id="rId48" Target="https://www.geeksforgeeks.org/what-is-dataset/" TargetMode="External" /><Relationship Type="http://schemas.openxmlformats.org/officeDocument/2006/relationships/hyperlink" Id="rId23" Target="https://www.ibm.com/blog/structured-vs-unstructured-data/" TargetMode="External" /><Relationship Type="http://schemas.openxmlformats.org/officeDocument/2006/relationships/hyperlink" Id="rId104" Target="https://www.indeed.com/career-advice/career-development/how-to-do-text-analysis" TargetMode="External" /><Relationship Type="http://schemas.openxmlformats.org/officeDocument/2006/relationships/hyperlink" Id="rId21" Target="https://www.netapp.com/data-storage/unstructured-data/what-is-unstructured-data/" TargetMode="External" /><Relationship Type="http://schemas.openxmlformats.org/officeDocument/2006/relationships/hyperlink" Id="rId105" Target="https://www.ontotext.com/knowledgehub/fundamentals/text-analysis/" TargetMode="External" /><Relationship Type="http://schemas.openxmlformats.org/officeDocument/2006/relationships/hyperlink" Id="rId86" Target="https://www.simplilearn.com/what-is-statistical-analysis-article" TargetMode="External" /><Relationship Type="http://schemas.openxmlformats.org/officeDocument/2006/relationships/hyperlink" Id="rId108" Target="https://www.tableau.com/learn/articles/data-visualization" TargetMode="External" /><Relationship Type="http://schemas.openxmlformats.org/officeDocument/2006/relationships/hyperlink" Id="rId97" Target="https://www.tensorflow.org/" TargetMode="External" /><Relationship Type="http://schemas.openxmlformats.org/officeDocument/2006/relationships/hyperlink" Id="rId98" Target="https://www.tensorflow.org/learn" TargetMode="External" /><Relationship Type="http://schemas.openxmlformats.org/officeDocument/2006/relationships/hyperlink" Id="rId55" Target="https://www.tutorialspoint.com/hadoop/index.htm" TargetMode="External" /><Relationship Type="http://schemas.openxmlformats.org/officeDocument/2006/relationships/hyperlink" Id="rId150" Target="https://www.udemy.com/course/uci-data-preprocessing-and-exploratory-data-analysis/" TargetMode="External" /><Relationship Type="http://schemas.openxmlformats.org/officeDocument/2006/relationships/hyperlink" Id="rId116" Target="https://www.visual-design.net/post/how-to-learn-data-visualization-for-fre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bing.com/search?q=data+analysis+in+tech+free+learning+resources" TargetMode="External" /><Relationship Type="http://schemas.openxmlformats.org/officeDocument/2006/relationships/hyperlink" Id="rId62" Target="https://builtin.com/data-science/data-analytics" TargetMode="External" /><Relationship Type="http://schemas.openxmlformats.org/officeDocument/2006/relationships/hyperlink" Id="rId85" Target="https://builtin.com/data-science/statistical-analysis" TargetMode="External" /><Relationship Type="http://schemas.openxmlformats.org/officeDocument/2006/relationships/hyperlink" Id="rId45" Target="https://careerfoundry.com/en/blog/data-analytics/where-to-find-free-datasets/" TargetMode="External" /><Relationship Type="http://schemas.openxmlformats.org/officeDocument/2006/relationships/hyperlink" Id="rId148" Target="https://careerfoundry.com/en/tutorials/data-analytics-for-beginners/descriptive-statistics-and-exploratory-data-analysis" TargetMode="External" /><Relationship Type="http://schemas.openxmlformats.org/officeDocument/2006/relationships/hyperlink" Id="rId58" Target="https://cloud.google.com/learn/what-is-hadoop" TargetMode="External" /><Relationship Type="http://schemas.openxmlformats.org/officeDocument/2006/relationships/hyperlink" Id="rId51" Target="https://datascientest.com/en/what-is-a-dataset-how-do-i-work-with-it" TargetMode="External" /><Relationship Type="http://schemas.openxmlformats.org/officeDocument/2006/relationships/hyperlink" Id="rId52" Target="https://en.wikipedia.org/wiki/Data_set" TargetMode="External" /><Relationship Type="http://schemas.openxmlformats.org/officeDocument/2006/relationships/hyperlink" Id="rId99" Target="https://en.wikipedia.org/wiki/TensorFlow" TargetMode="External" /><Relationship Type="http://schemas.openxmlformats.org/officeDocument/2006/relationships/hyperlink" Id="rId56" Target="https://hadoop.apache.org/" TargetMode="External" /><Relationship Type="http://schemas.openxmlformats.org/officeDocument/2006/relationships/hyperlink" Id="rId50" Target="https://learn.microsoft.com/en-us/dotnet/api/system.data.dataset?view=net-8.0" TargetMode="External" /><Relationship Type="http://schemas.openxmlformats.org/officeDocument/2006/relationships/hyperlink" Id="rId63" Target="https://machinelearningmastery.com/best-free-resources-to-learn-data-analysis-and-data-science/" TargetMode="External" /><Relationship Type="http://schemas.openxmlformats.org/officeDocument/2006/relationships/hyperlink" Id="rId103" Target="https://monkeylearn.com/text-analysis/" TargetMode="External" /><Relationship Type="http://schemas.openxmlformats.org/officeDocument/2006/relationships/hyperlink" Id="rId142" Target="https://scikit-learn.org/stable/getting_started.html" TargetMode="External" /><Relationship Type="http://schemas.openxmlformats.org/officeDocument/2006/relationships/hyperlink" Id="rId139" Target="https://scikit-learn.org/stable/index.html" TargetMode="External" /><Relationship Type="http://schemas.openxmlformats.org/officeDocument/2006/relationships/hyperlink" Id="rId141" Target="https://scikit-learn.org/stable/tutorial/basic/tutorial.html" TargetMode="External" /><Relationship Type="http://schemas.openxmlformats.org/officeDocument/2006/relationships/hyperlink" Id="rId140" Target="https://scikit-learn.org/stable/tutorial/index.html" TargetMode="External" /><Relationship Type="http://schemas.openxmlformats.org/officeDocument/2006/relationships/hyperlink" Id="rId87" Target="https://www.businessnewsdaily.com/6000-statistical-analysis.html" TargetMode="External" /><Relationship Type="http://schemas.openxmlformats.org/officeDocument/2006/relationships/hyperlink" Id="rId102" Target="https://www.bytesview.com/blog/text-analysis/" TargetMode="External" /><Relationship Type="http://schemas.openxmlformats.org/officeDocument/2006/relationships/hyperlink" Id="rId84" Target="https://www.coursera.org/articles/statistical-analytics" TargetMode="External" /><Relationship Type="http://schemas.openxmlformats.org/officeDocument/2006/relationships/hyperlink" Id="rId22" Target="https://www.coursera.org/articles/what-is-unstructured-data" TargetMode="External" /><Relationship Type="http://schemas.openxmlformats.org/officeDocument/2006/relationships/hyperlink" Id="rId151" Target="https://www.coursera.org/learn/exploratory-data-analysis" TargetMode="External" /><Relationship Type="http://schemas.openxmlformats.org/officeDocument/2006/relationships/hyperlink" Id="rId49" Target="https://www.databricks.com/glossary/what-is-dataset" TargetMode="External" /><Relationship Type="http://schemas.openxmlformats.org/officeDocument/2006/relationships/hyperlink" Id="rId20" Target="https://www.databricks.com/resources/ebook/s/what-is-unstructured-data" TargetMode="External" /><Relationship Type="http://schemas.openxmlformats.org/officeDocument/2006/relationships/hyperlink" Id="rId149" Target="https://www.datacamp.com/courses/exploratory-data-analysis-in-python" TargetMode="External" /><Relationship Type="http://schemas.openxmlformats.org/officeDocument/2006/relationships/hyperlink" Id="rId152" Target="https://www.datacamp.com/tutorial/exploratory-data-analysis-python" TargetMode="External" /><Relationship Type="http://schemas.openxmlformats.org/officeDocument/2006/relationships/hyperlink" Id="rId88" Target="https://www.datacamp.com/tutorial/unveiling-the-magic-of-statistical-machine-learning" TargetMode="External" /><Relationship Type="http://schemas.openxmlformats.org/officeDocument/2006/relationships/hyperlink" Id="rId106" Target="https://www.datakwery.com/techniques/text-analysis/" TargetMode="External" /><Relationship Type="http://schemas.openxmlformats.org/officeDocument/2006/relationships/hyperlink" Id="rId61" Target="https://www.datapine.com/blog/data-analysis-methods-and-techniques/" TargetMode="External" /><Relationship Type="http://schemas.openxmlformats.org/officeDocument/2006/relationships/hyperlink" Id="rId54" Target="https://www.edx.org/learn/hadoop" TargetMode="External" /><Relationship Type="http://schemas.openxmlformats.org/officeDocument/2006/relationships/hyperlink" Id="rId57" Target="https://www.geeksforgeeks.org/hadoop-tutorial/" TargetMode="External" /><Relationship Type="http://schemas.openxmlformats.org/officeDocument/2006/relationships/hyperlink" Id="rId48" Target="https://www.geeksforgeeks.org/what-is-dataset/" TargetMode="External" /><Relationship Type="http://schemas.openxmlformats.org/officeDocument/2006/relationships/hyperlink" Id="rId23" Target="https://www.ibm.com/blog/structured-vs-unstructured-data/" TargetMode="External" /><Relationship Type="http://schemas.openxmlformats.org/officeDocument/2006/relationships/hyperlink" Id="rId104" Target="https://www.indeed.com/career-advice/career-development/how-to-do-text-analysis" TargetMode="External" /><Relationship Type="http://schemas.openxmlformats.org/officeDocument/2006/relationships/hyperlink" Id="rId21" Target="https://www.netapp.com/data-storage/unstructured-data/what-is-unstructured-data/" TargetMode="External" /><Relationship Type="http://schemas.openxmlformats.org/officeDocument/2006/relationships/hyperlink" Id="rId105" Target="https://www.ontotext.com/knowledgehub/fundamentals/text-analysis/" TargetMode="External" /><Relationship Type="http://schemas.openxmlformats.org/officeDocument/2006/relationships/hyperlink" Id="rId86" Target="https://www.simplilearn.com/what-is-statistical-analysis-article" TargetMode="External" /><Relationship Type="http://schemas.openxmlformats.org/officeDocument/2006/relationships/hyperlink" Id="rId108" Target="https://www.tableau.com/learn/articles/data-visualization" TargetMode="External" /><Relationship Type="http://schemas.openxmlformats.org/officeDocument/2006/relationships/hyperlink" Id="rId97" Target="https://www.tensorflow.org/" TargetMode="External" /><Relationship Type="http://schemas.openxmlformats.org/officeDocument/2006/relationships/hyperlink" Id="rId98" Target="https://www.tensorflow.org/learn" TargetMode="External" /><Relationship Type="http://schemas.openxmlformats.org/officeDocument/2006/relationships/hyperlink" Id="rId55" Target="https://www.tutorialspoint.com/hadoop/index.htm" TargetMode="External" /><Relationship Type="http://schemas.openxmlformats.org/officeDocument/2006/relationships/hyperlink" Id="rId150" Target="https://www.udemy.com/course/uci-data-preprocessing-and-exploratory-data-analysis/" TargetMode="External" /><Relationship Type="http://schemas.openxmlformats.org/officeDocument/2006/relationships/hyperlink" Id="rId116" Target="https://www.visual-design.net/post/how-to-learn-data-visualization-for-fre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2024-03-30T16:02:21Z</dcterms:created>
  <dcterms:modified xsi:type="dcterms:W3CDTF">2024-03-30T16:02:21Z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