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05EC8" w:rsidRDefault="00000000">
      <w:pPr>
        <w:ind w:left="720" w:hanging="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App luyện thi THPT</w:t>
      </w:r>
    </w:p>
    <w:p w14:paraId="00000002" w14:textId="4E4CF987" w:rsidR="00D05EC8" w:rsidRDefault="00000000">
      <w:pPr>
        <w:ind w:left="720" w:hanging="360"/>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Link Figma: </w:t>
      </w:r>
      <w:hyperlink r:id="rId6" w:history="1">
        <w:r w:rsidRPr="00053E59">
          <w:rPr>
            <w:rStyle w:val="Hyperlink"/>
            <w:rFonts w:ascii="Times New Roman" w:eastAsia="Times New Roman" w:hAnsi="Times New Roman" w:cs="Times New Roman"/>
            <w:sz w:val="26"/>
            <w:szCs w:val="26"/>
          </w:rPr>
          <w:t>https://www.figma.com/design/cKpTBhAomGieSWBDVAgypO/%C4%90ATN?node-id=13-2550&amp;t=kbwzoCn0pQpY3ILj-0</w:t>
        </w:r>
      </w:hyperlink>
    </w:p>
    <w:p w14:paraId="00000003" w14:textId="77777777" w:rsidR="00D05EC8" w:rsidRDefault="00000000">
      <w:pPr>
        <w:ind w:left="720" w:hanging="360"/>
        <w:rPr>
          <w:rFonts w:ascii="Times New Roman" w:eastAsia="Times New Roman" w:hAnsi="Times New Roman" w:cs="Times New Roman"/>
          <w:sz w:val="26"/>
          <w:szCs w:val="26"/>
        </w:rPr>
      </w:pPr>
      <w:sdt>
        <w:sdtPr>
          <w:tag w:val="goog_rdk_0"/>
          <w:id w:val="1154808319"/>
        </w:sdtPr>
        <w:sdtContent>
          <w:commentRangeStart w:id="0"/>
        </w:sdtContent>
      </w:sdt>
      <w:r>
        <w:rPr>
          <w:rFonts w:ascii="Times New Roman" w:eastAsia="Times New Roman" w:hAnsi="Times New Roman" w:cs="Times New Roman"/>
          <w:sz w:val="26"/>
          <w:szCs w:val="26"/>
        </w:rPr>
        <w:t>Các chức năng chính:</w:t>
      </w:r>
      <w:commentRangeEnd w:id="0"/>
      <w:r>
        <w:commentReference w:id="0"/>
      </w:r>
    </w:p>
    <w:p w14:paraId="00000004" w14:textId="77777777" w:rsidR="00D05EC8" w:rsidRDefault="00000000">
      <w:pPr>
        <w:numPr>
          <w:ilvl w:val="0"/>
          <w:numId w:val="2"/>
        </w:numPr>
        <w:pBdr>
          <w:top w:val="nil"/>
          <w:left w:val="nil"/>
          <w:bottom w:val="nil"/>
          <w:right w:val="nil"/>
          <w:between w:val="nil"/>
        </w:pBd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Quản lý môn học.</w:t>
      </w:r>
    </w:p>
    <w:p w14:paraId="00000005" w14:textId="77777777" w:rsidR="00D05EC8" w:rsidRDefault="00000000">
      <w:pPr>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Môn học (Toán, Văn, Anh, Lý, Hóa, Sinh, Tin, Sử, Địa)</w:t>
      </w:r>
    </w:p>
    <w:p w14:paraId="00000006" w14:textId="77777777" w:rsidR="00D05EC8"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6"/>
          <w:szCs w:val="26"/>
        </w:rPr>
      </w:pPr>
      <w:sdt>
        <w:sdtPr>
          <w:tag w:val="goog_rdk_1"/>
          <w:id w:val="1421902378"/>
        </w:sdtPr>
        <w:sdtContent>
          <w:commentRangeStart w:id="1"/>
        </w:sdtContent>
      </w:sdt>
      <w:r>
        <w:rPr>
          <w:rFonts w:ascii="Times New Roman" w:eastAsia="Times New Roman" w:hAnsi="Times New Roman" w:cs="Times New Roman"/>
          <w:b/>
          <w:color w:val="000000"/>
          <w:sz w:val="26"/>
          <w:szCs w:val="26"/>
          <w:highlight w:val="yellow"/>
        </w:rPr>
        <w:t>Quản lý đề thi.</w:t>
      </w:r>
      <w:r>
        <w:rPr>
          <w:rFonts w:ascii="Times New Roman" w:eastAsia="Times New Roman" w:hAnsi="Times New Roman" w:cs="Times New Roman"/>
          <w:color w:val="000000"/>
          <w:sz w:val="26"/>
          <w:szCs w:val="26"/>
        </w:rPr>
        <w:t xml:space="preserve"> (Tạm thời làm theo hướng đề thi được tải lên từ file excel, sửa đề cũng sẽ tải file excel lên. Hướng cho người dùng có thể thiết kế, chỉnh sửa đề thi trực tiếp thì sẽ phát triển sau).</w:t>
      </w:r>
      <w:commentRangeEnd w:id="1"/>
      <w:r>
        <w:commentReference w:id="1"/>
      </w:r>
    </w:p>
    <w:p w14:paraId="00000007" w14:textId="77777777" w:rsidR="00D05EC8"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Đọc từ file excel lên và lưu vào db</w:t>
      </w:r>
    </w:p>
    <w:p w14:paraId="00000008" w14:textId="77777777" w:rsidR="00D05EC8"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Đầu vào là file excel tuân thủ theo định dạng nhất định.</w:t>
      </w:r>
    </w:p>
    <w:p w14:paraId="00000009" w14:textId="77777777" w:rsidR="00D05EC8"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6"/>
          <w:szCs w:val="26"/>
          <w:highlight w:val="yellow"/>
        </w:rPr>
      </w:pPr>
      <w:sdt>
        <w:sdtPr>
          <w:tag w:val="goog_rdk_2"/>
          <w:id w:val="-1513250072"/>
        </w:sdtPr>
        <w:sdtContent>
          <w:commentRangeStart w:id="2"/>
        </w:sdtContent>
      </w:sdt>
      <w:r>
        <w:rPr>
          <w:rFonts w:ascii="Times New Roman" w:eastAsia="Times New Roman" w:hAnsi="Times New Roman" w:cs="Times New Roman"/>
          <w:color w:val="000000"/>
          <w:sz w:val="26"/>
          <w:szCs w:val="26"/>
          <w:highlight w:val="yellow"/>
        </w:rPr>
        <w:t>Công thức toán học, hóa học, vật lý, …</w:t>
      </w:r>
      <w:commentRangeEnd w:id="2"/>
      <w:r>
        <w:commentReference w:id="2"/>
      </w:r>
    </w:p>
    <w:p w14:paraId="0000000A" w14:textId="77777777" w:rsidR="00D05EC8"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6"/>
          <w:szCs w:val="26"/>
          <w:highlight w:val="yellow"/>
        </w:rPr>
      </w:pPr>
      <w:r>
        <w:rPr>
          <w:rFonts w:ascii="Times New Roman" w:eastAsia="Times New Roman" w:hAnsi="Times New Roman" w:cs="Times New Roman"/>
          <w:color w:val="000000"/>
          <w:sz w:val="26"/>
          <w:szCs w:val="26"/>
          <w:highlight w:val="yellow"/>
        </w:rPr>
        <w:t>Trong 1 số trường hợp ko tạo được công thức toán học cần phải lưu ảnh: Trong 1 câu hỏi có nhiều ảnh thì có hướng nào giải quyết tối ưu hơn không? (Hướng hiện tại đang quy định 6 cột lưu ảnh từ image1 đến image6. Ví dụ cột câu hỏi tương ứng của câu 1 là Trong hình bên dưới đây: [image1] và [image2] thì sẽ lấy ảnh tương ứng ở cột image1 chèn vào [image1], cột image2 chèn vào [image2] để hiển thị ra).</w:t>
      </w:r>
    </w:p>
    <w:p w14:paraId="0000000B" w14:textId="77777777" w:rsidR="00D05EC8" w:rsidRDefault="00000000">
      <w:pPr>
        <w:numPr>
          <w:ilvl w:val="0"/>
          <w:numId w:val="2"/>
        </w:numPr>
        <w:pBdr>
          <w:top w:val="nil"/>
          <w:left w:val="nil"/>
          <w:bottom w:val="nil"/>
          <w:right w:val="nil"/>
          <w:between w:val="nil"/>
        </w:pBdr>
        <w:spacing w:after="0"/>
        <w:rPr>
          <w:rFonts w:ascii="Times New Roman" w:eastAsia="Times New Roman" w:hAnsi="Times New Roman" w:cs="Times New Roman"/>
          <w:b/>
          <w:color w:val="000000"/>
          <w:sz w:val="26"/>
          <w:szCs w:val="26"/>
        </w:rPr>
      </w:pPr>
      <w:sdt>
        <w:sdtPr>
          <w:tag w:val="goog_rdk_3"/>
          <w:id w:val="-1661409623"/>
        </w:sdtPr>
        <w:sdtContent>
          <w:commentRangeStart w:id="3"/>
        </w:sdtContent>
      </w:sdt>
      <w:r>
        <w:rPr>
          <w:rFonts w:ascii="Times New Roman" w:eastAsia="Times New Roman" w:hAnsi="Times New Roman" w:cs="Times New Roman"/>
          <w:b/>
          <w:color w:val="000000"/>
          <w:sz w:val="26"/>
          <w:szCs w:val="26"/>
        </w:rPr>
        <w:t xml:space="preserve">Luyện đề theo môn </w:t>
      </w:r>
      <w:commentRangeEnd w:id="3"/>
      <w:r>
        <w:commentReference w:id="3"/>
      </w:r>
    </w:p>
    <w:p w14:paraId="0000000C" w14:textId="77777777" w:rsidR="00D05EC8"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Theo tổ hợp để phát triển sau.</w:t>
      </w:r>
    </w:p>
    <w:p w14:paraId="0000000D" w14:textId="77777777" w:rsidR="00D05EC8"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Luồng hoạt động:</w:t>
      </w:r>
    </w:p>
    <w:p w14:paraId="0000000E" w14:textId="77777777" w:rsidR="00D05EC8" w:rsidRDefault="00000000">
      <w:pPr>
        <w:pBdr>
          <w:top w:val="nil"/>
          <w:left w:val="nil"/>
          <w:bottom w:val="nil"/>
          <w:right w:val="nil"/>
          <w:between w:val="nil"/>
        </w:pBdr>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Sau khi người dùng đăng nhập thành công vào hệ thống -&gt; Click chọn môn học tự luyện -&gt; Giao diện trang luyện đề theo môn hiện ra -&gt; Người dùng có thể tìm kiếm (nếu muốn) -&gt; Chọn vào 1 đề muốn làm để xem chi tiết đề luyện -&gt; Giao diện trang Chi tiết đề thi hiện ra -&gt; Người dùng có thể xem thông tin đề thi như số câu trong đề, thời gian làm bài, thời gian đề được tạo, số lượt thi, số lượt thích, số lượt tải đề. Người dùng click làm bài -&gt; Giao diện đề thi hiển thị ra cho người dùng làm -&gt; Người dùng hoàn thành xong + nhấn nộp bài -&gt; Hiển thị kết quả cho người dùng.</w:t>
      </w:r>
    </w:p>
    <w:p w14:paraId="0000000F" w14:textId="77777777" w:rsidR="00D05EC8" w:rsidRDefault="00000000">
      <w:pPr>
        <w:numPr>
          <w:ilvl w:val="0"/>
          <w:numId w:val="2"/>
        </w:numPr>
        <w:spacing w:after="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Thi thử </w:t>
      </w:r>
    </w:p>
    <w:p w14:paraId="00000010" w14:textId="77777777" w:rsidR="00D05EC8" w:rsidRDefault="00000000">
      <w:pPr>
        <w:numPr>
          <w:ilvl w:val="0"/>
          <w:numId w:val="1"/>
        </w:numPr>
        <w:spacing w:after="0"/>
        <w:ind w:left="708"/>
        <w:rPr>
          <w:rFonts w:ascii="Times New Roman" w:eastAsia="Times New Roman" w:hAnsi="Times New Roman" w:cs="Times New Roman"/>
          <w:sz w:val="26"/>
          <w:szCs w:val="26"/>
        </w:rPr>
      </w:pPr>
      <w:r>
        <w:rPr>
          <w:rFonts w:ascii="Times New Roman" w:eastAsia="Times New Roman" w:hAnsi="Times New Roman" w:cs="Times New Roman"/>
          <w:sz w:val="26"/>
          <w:szCs w:val="26"/>
        </w:rPr>
        <w:t>Luồng hoạt động:</w:t>
      </w:r>
    </w:p>
    <w:p w14:paraId="00000011" w14:textId="77777777" w:rsidR="00D05EC8" w:rsidRDefault="00000000">
      <w:pPr>
        <w:widowControl w:val="0"/>
        <w:spacing w:after="0" w:line="24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Học sinh chọn vào trang dịch vụ -&gt; màn hình dịch vụ hiện ra bao gồm các tính năng và cài đặt -&gt; học sinh chọn tính năng thi thử -&gt; màn hình thi thử hiện ra bao gồm 2 tab tương ứng với 2 loại bài thi: đang diễn ra và sắp diễn ra -&gt; học sinh chọn được bài thi và click vào thi -&gt; màn hình bài thi hiện lên gồm thông tin bài thi và hướng dẫn cách làm -&gt; học sinh click vào button bắt đầu -&gt; bài thi hiện lên và thời gian đếm ngược -&gt; học sinh click nộp bài -&gt; popup xác nhận </w:t>
      </w:r>
      <w:r>
        <w:rPr>
          <w:rFonts w:ascii="Times New Roman" w:eastAsia="Times New Roman" w:hAnsi="Times New Roman" w:cs="Times New Roman"/>
          <w:sz w:val="26"/>
          <w:szCs w:val="26"/>
        </w:rPr>
        <w:lastRenderedPageBreak/>
        <w:t>nộp bài hiện lên -&gt; học sinh click xác nhận -&gt; màn hình kết quả thi hiện lên -&gt; học sinh click xem chi tiết xếp hạng -&gt; bảng xếp hạng hiện lên.</w:t>
      </w:r>
    </w:p>
    <w:p w14:paraId="00000012" w14:textId="77777777" w:rsidR="00D05EC8" w:rsidRDefault="00D05EC8">
      <w:pPr>
        <w:widowControl w:val="0"/>
        <w:spacing w:after="0" w:line="240" w:lineRule="auto"/>
        <w:ind w:left="720"/>
        <w:rPr>
          <w:rFonts w:ascii="Times New Roman" w:eastAsia="Times New Roman" w:hAnsi="Times New Roman" w:cs="Times New Roman"/>
          <w:sz w:val="26"/>
          <w:szCs w:val="26"/>
        </w:rPr>
      </w:pPr>
    </w:p>
    <w:p w14:paraId="00000013" w14:textId="77777777" w:rsidR="00D05EC8" w:rsidRDefault="00000000">
      <w:pPr>
        <w:numPr>
          <w:ilvl w:val="0"/>
          <w:numId w:val="2"/>
        </w:numPr>
        <w:spacing w:after="0"/>
        <w:rPr>
          <w:rFonts w:ascii="Times New Roman" w:eastAsia="Times New Roman" w:hAnsi="Times New Roman" w:cs="Times New Roman"/>
          <w:b/>
          <w:sz w:val="26"/>
          <w:szCs w:val="26"/>
        </w:rPr>
      </w:pPr>
      <w:sdt>
        <w:sdtPr>
          <w:tag w:val="goog_rdk_4"/>
          <w:id w:val="946327912"/>
        </w:sdtPr>
        <w:sdtContent>
          <w:commentRangeStart w:id="4"/>
        </w:sdtContent>
      </w:sdt>
      <w:r>
        <w:rPr>
          <w:rFonts w:ascii="Times New Roman" w:eastAsia="Times New Roman" w:hAnsi="Times New Roman" w:cs="Times New Roman"/>
          <w:b/>
          <w:sz w:val="26"/>
          <w:szCs w:val="26"/>
        </w:rPr>
        <w:t>Nhắc lịch</w:t>
      </w:r>
      <w:commentRangeEnd w:id="4"/>
      <w:r>
        <w:commentReference w:id="4"/>
      </w:r>
    </w:p>
    <w:p w14:paraId="00000014" w14:textId="77777777" w:rsidR="00D05EC8" w:rsidRDefault="00000000">
      <w:pPr>
        <w:numPr>
          <w:ilvl w:val="0"/>
          <w:numId w:val="1"/>
        </w:numPr>
        <w:spacing w:after="0"/>
        <w:ind w:left="708"/>
        <w:rPr>
          <w:rFonts w:ascii="Times New Roman" w:eastAsia="Times New Roman" w:hAnsi="Times New Roman" w:cs="Times New Roman"/>
          <w:sz w:val="26"/>
          <w:szCs w:val="26"/>
        </w:rPr>
      </w:pPr>
      <w:r>
        <w:rPr>
          <w:rFonts w:ascii="Times New Roman" w:eastAsia="Times New Roman" w:hAnsi="Times New Roman" w:cs="Times New Roman"/>
          <w:sz w:val="26"/>
          <w:szCs w:val="26"/>
        </w:rPr>
        <w:t>Luồng hoạt động:</w:t>
      </w:r>
    </w:p>
    <w:p w14:paraId="00000015" w14:textId="77777777" w:rsidR="00D05EC8" w:rsidRDefault="00000000">
      <w:pPr>
        <w:widowControl w:val="0"/>
        <w:spacing w:after="0" w:line="24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Học sinh chọn vào trang dịch vụ -&gt; màn hình dịch vụ hiện ra bao gồm các tính năng và cài đặt -&gt; học sinh chọn tính năng nhắc lịch -&gt; màn hình nhắc lịch hiện ra hiển thị danh sách các lịch nhắc hiện có -&gt; học sinh click vào button "Tạo nhắc lịch" -&gt; màn hình tạo nhắc lịch hiện ra với các trường nhập liệu (tên lịch, thời gian, ghi chú...) -&gt; học sinh nhập thông tin lịch nhắc -&gt; học sinh click lưu -&gt; màn hình danh sách nhắc lịch cập nhật và hiển thị lịch mới tạo -&gt; học sinh có thể chỉnh sửa hoặc xóa lịch nhắc từ danh sách.</w:t>
      </w:r>
    </w:p>
    <w:p w14:paraId="00000016" w14:textId="77777777" w:rsidR="00D05EC8" w:rsidRDefault="00D05EC8">
      <w:pPr>
        <w:pBdr>
          <w:top w:val="nil"/>
          <w:left w:val="nil"/>
          <w:bottom w:val="nil"/>
          <w:right w:val="nil"/>
          <w:between w:val="nil"/>
        </w:pBdr>
        <w:ind w:left="720"/>
        <w:rPr>
          <w:rFonts w:ascii="Times New Roman" w:eastAsia="Times New Roman" w:hAnsi="Times New Roman" w:cs="Times New Roman"/>
          <w:sz w:val="26"/>
          <w:szCs w:val="26"/>
        </w:rPr>
      </w:pPr>
    </w:p>
    <w:sectPr w:rsidR="00D05EC8">
      <w:pgSz w:w="11906" w:h="16838"/>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ung Do" w:date="2025-05-12T07:42:00Z" w:initials="">
    <w:p w14:paraId="0000001C" w14:textId="77777777" w:rsidR="00D05EC8"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Ưu tiên làm chức năng 3 4 5</w:t>
      </w:r>
    </w:p>
  </w:comment>
  <w:comment w:id="1" w:author="Hung Do" w:date="2025-05-12T07:40:00Z" w:initials="">
    <w:p w14:paraId="0000001A" w14:textId="77777777" w:rsidR="00D05EC8"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Mình phát triển theo hướng soạn sẵn đề thi nên làm kiểu này sẽ rắc rối. </w:t>
      </w:r>
    </w:p>
    <w:p w14:paraId="0000001B" w14:textId="77777777" w:rsidR="00D05EC8"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Và thường chức năng này sẽ cho bên admin hơn là cho user.</w:t>
      </w:r>
    </w:p>
  </w:comment>
  <w:comment w:id="2" w:author="Hung Do" w:date="2025-05-12T07:39:00Z" w:initials="">
    <w:p w14:paraId="0000001D" w14:textId="77777777" w:rsidR="00D05EC8"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Có thể tách riêng thành 1 screen. </w:t>
      </w:r>
    </w:p>
    <w:p w14:paraId="0000001E" w14:textId="77777777" w:rsidR="00D05EC8"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Cheatsheet lưu công thức cho từng môn. Có 1 số app/web chỉ chuyên về mục này</w:t>
      </w:r>
    </w:p>
  </w:comment>
  <w:comment w:id="3" w:author="Hung Do" w:date="2025-05-12T07:37:00Z" w:initials="">
    <w:p w14:paraId="00000019" w14:textId="77777777" w:rsidR="00D05EC8"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Ưu tiên làm chức năng chính quan trọng nhất</w:t>
      </w:r>
    </w:p>
  </w:comment>
  <w:comment w:id="4" w:author="Hung Do" w:date="2025-05-12T07:41:00Z" w:initials="">
    <w:p w14:paraId="00000017" w14:textId="77777777" w:rsidR="00D05EC8"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Làm 1 cái widget kiểu đếm ngược ngày thi. </w:t>
      </w:r>
    </w:p>
    <w:p w14:paraId="00000018" w14:textId="77777777" w:rsidR="00D05EC8"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Hoặc widget gì đó cho nhóm: kiểu love day count như mấy app cho couple.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1C" w15:done="0"/>
  <w15:commentEx w15:paraId="0000001B" w15:done="0"/>
  <w15:commentEx w15:paraId="0000001E" w15:done="0"/>
  <w15:commentEx w15:paraId="00000019" w15:done="0"/>
  <w15:commentEx w15:paraId="0000001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1C" w16cid:durableId="0000001C"/>
  <w16cid:commentId w16cid:paraId="0000001B" w16cid:durableId="0000001B"/>
  <w16cid:commentId w16cid:paraId="0000001E" w16cid:durableId="0000001E"/>
  <w16cid:commentId w16cid:paraId="00000019" w16cid:durableId="00000019"/>
  <w16cid:commentId w16cid:paraId="00000018" w16cid:durableId="0000001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5E01B305-3354-471C-8D70-0640CD2E4186}"/>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47BCB57B-B45B-4CB4-BEAA-429F101091C1}"/>
    <w:embedItalic r:id="rId3" w:fontKey="{4E6545A7-31C3-46FC-A740-CF4DF6FA1C2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308CD"/>
    <w:multiLevelType w:val="multilevel"/>
    <w:tmpl w:val="C55843C6"/>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FA45E0B"/>
    <w:multiLevelType w:val="multilevel"/>
    <w:tmpl w:val="25B037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EC42E57"/>
    <w:multiLevelType w:val="multilevel"/>
    <w:tmpl w:val="E21A79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68508730">
    <w:abstractNumId w:val="2"/>
  </w:num>
  <w:num w:numId="2" w16cid:durableId="1051466847">
    <w:abstractNumId w:val="1"/>
  </w:num>
  <w:num w:numId="3" w16cid:durableId="651252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EC8"/>
    <w:rsid w:val="00053E59"/>
    <w:rsid w:val="00821263"/>
    <w:rsid w:val="00D05EC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A8693A-0911-45E8-8A92-86C13D6AE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vi-V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D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D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D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D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D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D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D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D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D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FF4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F4D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D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D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D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D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D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D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D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D5F"/>
    <w:rPr>
      <w:rFonts w:eastAsiaTheme="majorEastAsia" w:cstheme="majorBidi"/>
      <w:color w:val="272727" w:themeColor="text1" w:themeTint="D8"/>
    </w:rPr>
  </w:style>
  <w:style w:type="character" w:customStyle="1" w:styleId="TitleChar">
    <w:name w:val="Title Char"/>
    <w:basedOn w:val="DefaultParagraphFont"/>
    <w:link w:val="Title"/>
    <w:uiPriority w:val="10"/>
    <w:rsid w:val="00FF4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FF4D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D5F"/>
    <w:pPr>
      <w:spacing w:before="160"/>
      <w:jc w:val="center"/>
    </w:pPr>
    <w:rPr>
      <w:i/>
      <w:iCs/>
      <w:color w:val="404040" w:themeColor="text1" w:themeTint="BF"/>
    </w:rPr>
  </w:style>
  <w:style w:type="character" w:customStyle="1" w:styleId="QuoteChar">
    <w:name w:val="Quote Char"/>
    <w:basedOn w:val="DefaultParagraphFont"/>
    <w:link w:val="Quote"/>
    <w:uiPriority w:val="29"/>
    <w:rsid w:val="00FF4D5F"/>
    <w:rPr>
      <w:i/>
      <w:iCs/>
      <w:color w:val="404040" w:themeColor="text1" w:themeTint="BF"/>
    </w:rPr>
  </w:style>
  <w:style w:type="paragraph" w:styleId="ListParagraph">
    <w:name w:val="List Paragraph"/>
    <w:basedOn w:val="Normal"/>
    <w:uiPriority w:val="34"/>
    <w:qFormat/>
    <w:rsid w:val="00FF4D5F"/>
    <w:pPr>
      <w:ind w:left="720"/>
      <w:contextualSpacing/>
    </w:pPr>
  </w:style>
  <w:style w:type="character" w:styleId="IntenseEmphasis">
    <w:name w:val="Intense Emphasis"/>
    <w:basedOn w:val="DefaultParagraphFont"/>
    <w:uiPriority w:val="21"/>
    <w:qFormat/>
    <w:rsid w:val="00FF4D5F"/>
    <w:rPr>
      <w:i/>
      <w:iCs/>
      <w:color w:val="0F4761" w:themeColor="accent1" w:themeShade="BF"/>
    </w:rPr>
  </w:style>
  <w:style w:type="paragraph" w:styleId="IntenseQuote">
    <w:name w:val="Intense Quote"/>
    <w:basedOn w:val="Normal"/>
    <w:next w:val="Normal"/>
    <w:link w:val="IntenseQuoteChar"/>
    <w:uiPriority w:val="30"/>
    <w:qFormat/>
    <w:rsid w:val="00FF4D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D5F"/>
    <w:rPr>
      <w:i/>
      <w:iCs/>
      <w:color w:val="0F4761" w:themeColor="accent1" w:themeShade="BF"/>
    </w:rPr>
  </w:style>
  <w:style w:type="character" w:styleId="IntenseReference">
    <w:name w:val="Intense Reference"/>
    <w:basedOn w:val="DefaultParagraphFont"/>
    <w:uiPriority w:val="32"/>
    <w:qFormat/>
    <w:rsid w:val="00FF4D5F"/>
    <w:rPr>
      <w:b/>
      <w:bCs/>
      <w:smallCaps/>
      <w:color w:val="0F4761" w:themeColor="accent1" w:themeShade="BF"/>
      <w:spacing w:val="5"/>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053E59"/>
    <w:rPr>
      <w:color w:val="467886" w:themeColor="hyperlink"/>
      <w:u w:val="single"/>
    </w:rPr>
  </w:style>
  <w:style w:type="character" w:styleId="UnresolvedMention">
    <w:name w:val="Unresolved Mention"/>
    <w:basedOn w:val="DefaultParagraphFont"/>
    <w:uiPriority w:val="99"/>
    <w:semiHidden/>
    <w:unhideWhenUsed/>
    <w:rsid w:val="00053E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comments" Target="commen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figma.com/design/cKpTBhAomGieSWBDVAgypO/%C4%90ATN?node-id=13-2550&amp;t=kbwzoCn0pQpY3ILj-0"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6/09/relationships/commentsIds" Target="commentsId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MBvxPNhtKw70KtfZYyEoaKCEZg==">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435</Words>
  <Characters>2484</Characters>
  <Application>Microsoft Office Word</Application>
  <DocSecurity>0</DocSecurity>
  <Lines>20</Lines>
  <Paragraphs>5</Paragraphs>
  <ScaleCrop>false</ScaleCrop>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Loan Hoàng</dc:creator>
  <cp:lastModifiedBy>Loan Hoàng</cp:lastModifiedBy>
  <cp:revision>2</cp:revision>
  <dcterms:created xsi:type="dcterms:W3CDTF">2025-04-28T05:24:00Z</dcterms:created>
  <dcterms:modified xsi:type="dcterms:W3CDTF">2025-10-19T03:31:00Z</dcterms:modified>
</cp:coreProperties>
</file>