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Quyết định 02302/QĐ-UBND năm 2025 công bố địa bàn ưu đãi đầu tư và địa bàn đặc biệt ưu đãi đầu tư cấp xã tỉnh Cà Mau</w:t>
      </w:r>
    </w:p>
    <w:p>
      <w:r>
        <w:t xml:space="preserve">ỦY BAN NHÂN DÂN TỈNH CÀ MAU  | CỘNG HÒA XÃ HỘI CHỦ NGHĨA VIỆT NAM Độc lập - Tự do - Hạnh phúc </w:t>
        <w:br/>
        <w:t>Số: 02302/QĐ-UBND | Cà Mau, ngày 26 tháng 12 năm 2025</w:t>
        <w:br/>
        <w:br/>
        <w:t>QUYẾT ĐỊNH</w:t>
        <w:br/>
        <w:br/>
        <w:t>CÔNG BỐ ĐỊA BÀN ƯU ĐÃI ĐẦU TƯ VÀ ĐỊA BÀN ĐẶC BIỆT ƯU ĐÃI ĐẦU TƯ CẤP XÃ TỈNH CÀ MAU</w:t>
        <w:br/>
        <w:br/>
        <w:t>ỦY BAN NHÂN DÂN TỈNH CÀ MAU</w:t>
        <w:br/>
        <w:br/>
        <w:t>Căn cứ Luật Tổ chức chính quyền địa phương ngày 16/6/2025;</w:t>
        <w:br/>
        <w:br/>
        <w:t>Căn cứ Luật Đầu tư ngày 17/6/2020;</w:t>
        <w:br/>
        <w:br/>
        <w:t>Căn cứ Luật sửa đổi, bổ sung một số Điều của Luật Quy hoạch, Luật Đầu tư, Luật Đầu tư theo phương thức đối tác công tư và Luật Đấu thầu ngày 29/11/2024;</w:t>
        <w:br/>
        <w:b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w:t>
        <w:br/>
        <w:br/>
        <w:t>Căn cứ Nghị định số 31/2021/NĐ-CP ngày 26/3/2021 của Chính phủ quy định chi tiết và hướng dẫn thi hành một số điều của Luật Đầu tư;</w:t>
        <w:br/>
        <w:br/>
        <w:t>Căn cứ Nghị định số 239/2025/NĐ-CP ngày 03/9/2025 của Chính phủ sửa đổi, bổ sung một số điều của Nghị định số 31/2021/NĐ-CP ngày 26/3/2021 của Chính phủ quy định chi tiết và hướng dẫn thi hành một số điều của Luật Đầu tư;</w:t>
        <w:br/>
        <w:br/>
        <w:t>Căn cứ Nghị quyết số 1655/NQ-UBTVQH15 ngày 16/6/2025 của Ủy ban Thường vụ Quốc hội về việc sắp xếp các đơn vị hành chính cấp xã của tỉnh Cà Mau năm 2025;</w:t>
        <w:br/>
        <w:br/>
        <w:t>Căn cứ Công văn số 776-CV/ĐU ngày 24/12/2025 của Đảng ủy Ủy ban nhân dân tỉnh về việc chủ trương ban hành Quyết định công bố địa bàn ưu đãi đầu tư và địa bàn đặc biệt ưu đãi đầu tư cấp xã tỉnh Cà Mau;</w:t>
        <w:br/>
        <w:br/>
        <w:t>Theo đề nghị của Giám đốc Sở Tài chính tại Công văn số 5186/STC-KT ngày 13/11/2025 và tổng hợp ý kiến thành viên Ủy ban nhân dân tỉnh tại Công văn số 6071/STC-KT ngày 02/12/2025.</w:t>
        <w:br/>
        <w:br/>
        <w:t>QUYẾT ĐỊNH:</w:t>
        <w:br/>
        <w:br/>
        <w:t>Điều 1. Công bố địa bàn ưu đãi đầu tư và địa bàn đặc biệt ưu đãi đầu tư cấp xã tỉnh Cà Mau tại Phụ lục kèm theo Quyết định này.</w:t>
        <w:br/>
        <w:br/>
        <w:t>Điều 2. Giao Giám đốc Sở Tài chính triển khai thực hiện Quyết định này.</w:t>
        <w:br/>
        <w:br/>
        <w:t>Điều 3. Chánh Văn phòng Ủy ban nhân dân tỉnh; Giám đốc Sở: Tài chính, Nông nghiệp và Môi trường; Trưởng Thuế tỉnh; Chủ tịch Ủy ban nhân dân các xã, phường; Thủ trưởng các cơ quan, đơn vị và tổ chức, cá nhân có liên quan chịu trách nhiệm thi hành Quyết định này.</w:t>
        <w:br/>
        <w:br/>
        <w:t>Quyết định này có hiệu lực thi hành kể từ ngày ký./.</w:t>
        <w:br/>
        <w:br/>
        <w:t>Nơi nhận: - Như Điều 3; - Bộ Tài chính (b/c); - CT, các PCT UBND tỉnh; - Các Sở: NV, TP; - LĐVP UBND tỉnh; - Cổng Thông tin điện tử tỉnh; - Lưu: VT, KTTH (D37, 01b), M.A2088/12. | TM. ỦY BAN NHÂN DÂN KT. CHỦ TỊCH PHÓ CHỦ TỊCH Huỳnh Chí Nguyện</w:t>
        <w:br/>
        <w:br/>
        <w:t>PHỤ LỤC</w:t>
        <w:br/>
        <w:br/>
        <w:t>ĐỊA BÀN ƯU ĐÃI ĐẦU TƯ VÀ ĐỊA BÀN ĐẶC BIỆT ƯU ĐÃI ĐẦU TƯ CẤP XÃ TỈNH CÀ MAU (Kèm theo Quyết định số: 02302/QĐ-UBND ngày 26/12/2025 của UBND tỉnh Cà Mau)</w:t>
        <w:br/>
        <w:br/>
        <w:t>| I. Địa bàn có điều kiện kinh tế - xã hội đặc biệt khó khăn | II. Địa bàn có điều kiện kinh tế - xã hội khó khăn |</w:t>
        <w:br/>
        <w:t>|||</w:t>
        <w:br/>
        <w:t>| 1. Xã Tân Thuận 2. Xã Tân Tiến 3. Xã Tạ An Khương 4. Xã Trần Phán 5. Xã Thanh Tùng 6. Xã Đầm Dơi 7. Xã Quách Phẩm 8. Xã U Minh 9. Xã Nguyễn Phích 10. Xã Khánh An 11. Xã Khánh Lâm 12. Xã Phan Ngọc Hiển 13. Xã Đất Mũi 14. Xã Tân Ân 15. Xã Khánh Bình 16. Xã Đá Bạc 17. Xã Khánh Hưng 18. Xã Sông Đốc 19. Xã Trần Văn Thời 20. Xã Thới Bình 21. Xã Hồ Thị Kỷ 22. Xã Trí Phải 23. Xã Tân Lộc 24. Xã Biển Bạch 25. Xã Đất Mới 26. Xã Năm Căn 27. Xã Tam Giang 28. Xã Cái Đôi Vàm 29. Xã Nguyễn Việt Khái 30. Xã Phú Tân 31. Xã Phú Mỹ 32. Xã Lương Thế Trân 33. Xã Tân Hưng 34. Xã Hưng Mỹ 35. Xã Cái Nước 36. Xã Phong Thạnh 37. Xã Hồng Dân 38. Xã Vĩnh Lộc 39. Xã Ninh Thành Lợi 40. Xã Ninh Quới 41. Xã Gành Hào 42. Xã Định Thành 43. Xã An Trạch 44. Xã Long Điền 45. Xã Đông Hải 46. Xã Hòa Bình 47. Xã Vĩnh Mỹ 48. Xã Vĩnh Hậu 49. Xã Phước Long 50. Xã Vĩnh Phước 51. Xã Phong Hiệp 52. Xã Vĩnh Thanh 53. Xã Vĩnh Lợi 54. Xã Hưng Hội 55. Xã Châu Thới 56. Phường Giá Rai 57. Phường Láng Tròn | 1. Phường Bạc Liêu 2. Phường Vĩnh Trạch 3. Phường Hiệp Thành 4. Phường An Xuyên 5. Phường Tân Thành 6. Phường Lý Văn Lâm 7. Phường Hòa Thành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