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left"/>
        <w:rPr/>
      </w:pPr>
      <w:r>
        <w:rPr/>
        <w:t>MARKETPLACE 2020</w:t>
      </w:r>
    </w:p>
    <w:p>
      <w:pPr>
        <w:pStyle w:val="Heading1"/>
        <w:ind w:left="0" w:hanging="0"/>
        <w:jc w:val="left"/>
        <w:rPr/>
      </w:pPr>
      <w:bookmarkStart w:id="0" w:name="_smpjqq7koxi9"/>
      <w:bookmarkEnd w:id="0"/>
      <w:r>
        <w:rPr/>
        <w:t xml:space="preserve">PRD: MARKETPLACE Flow </w:t>
      </w:r>
    </w:p>
    <w:p>
      <w:pPr>
        <w:pStyle w:val="LOnormal"/>
        <w:rPr/>
      </w:pPr>
      <w:r>
        <w:rPr/>
      </w:r>
    </w:p>
    <w:tbl>
      <w:tblPr>
        <w:tblStyle w:val="Table1"/>
        <w:tblW w:w="81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83"/>
        <w:gridCol w:w="5476"/>
      </w:tblGrid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BRD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Document status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DRAFT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Document owner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Phu Nguyen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Designer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Phu Nguyen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Developers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QA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UAT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2"/>
        <w:rPr/>
      </w:pPr>
      <w:bookmarkStart w:id="1" w:name="_8c3mdg4am4u3"/>
      <w:bookmarkEnd w:id="1"/>
      <w:r>
        <w:rPr/>
        <w:t>Goals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Introducing a new ......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Populating the data that .....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Submitting the .....</w:t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2" w:name="_vq4129fhcc9y"/>
      <w:bookmarkEnd w:id="2"/>
      <w:r>
        <w:rPr/>
        <w:t xml:space="preserve">Product overview </w:t>
      </w:r>
    </w:p>
    <w:p>
      <w:pPr>
        <w:pStyle w:val="LOnormal"/>
        <w:rPr>
          <w:rFonts w:ascii="Arial" w:hAnsi="Arial" w:eastAsia="Arial" w:cs="Arial"/>
          <w:color w:val="222222"/>
        </w:rPr>
      </w:pPr>
      <w:r>
        <w:rPr>
          <w:rFonts w:eastAsia="Arial" w:cs="Arial" w:ascii="Arial" w:hAnsi="Arial"/>
          <w:color w:val="222222"/>
        </w:rPr>
        <w:t>This is ......</w:t>
      </w:r>
    </w:p>
    <w:p>
      <w:pPr>
        <w:pStyle w:val="LOnormal"/>
        <w:shd w:val="clear" w:fill="FFFFFF"/>
        <w:rPr>
          <w:rFonts w:ascii="Arial" w:hAnsi="Arial" w:eastAsia="Arial" w:cs="Arial"/>
          <w:color w:val="222222"/>
        </w:rPr>
      </w:pPr>
      <w:r>
        <w:rPr>
          <w:rFonts w:eastAsia="Arial" w:cs="Arial" w:ascii="Arial" w:hAnsi="Arial"/>
          <w:color w:val="222222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3" w:name="_97x1hssne4jt"/>
      <w:bookmarkEnd w:id="3"/>
      <w:r>
        <w:rPr/>
        <w:t>Use-cases / user stories</w:t>
      </w:r>
    </w:p>
    <w:p>
      <w:pPr>
        <w:pStyle w:val="LOnormal"/>
        <w:rPr/>
      </w:pPr>
      <w:r>
        <w:rPr/>
        <w:t>The user should be able to: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..........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4" w:name="_sasorgl0xovi"/>
      <w:bookmarkEnd w:id="4"/>
      <w:r>
        <w:rPr/>
        <w:t>Requirements</w:t>
      </w:r>
    </w:p>
    <w:tbl>
      <w:tblPr>
        <w:tblStyle w:val="Table2"/>
        <w:tblW w:w="99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73"/>
        <w:gridCol w:w="3193"/>
        <w:gridCol w:w="5055"/>
        <w:gridCol w:w="1308"/>
      </w:tblGrid>
      <w:tr>
        <w:trPr/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/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Overview page that user can access and add/update their data ....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A user should be  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/>
            </w:pPr>
            <w:r>
              <w:rPr/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r>
        <w:rPr>
          <w:color w:val="51BD8A"/>
          <w:sz w:val="40"/>
          <w:szCs w:val="40"/>
        </w:rPr>
        <w:t xml:space="preserve">UI </w:t>
      </w:r>
      <w:r>
        <w:rPr/>
        <w:t xml:space="preserve">Design </w:t>
      </w:r>
    </w:p>
    <w:p>
      <w:pPr>
        <w:pStyle w:val="LOnormal"/>
        <w:rPr/>
      </w:pPr>
      <w:r>
        <w:rPr/>
        <w:t>- Designs can be found on this link:  ABC.com</w:t>
      </w:r>
    </w:p>
    <w:p>
      <w:pPr>
        <w:pStyle w:val="LOnormal"/>
        <w:rPr/>
      </w:pPr>
      <w:r>
        <w:rPr/>
        <w:t xml:space="preserve">- ....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>
          <w:rFonts w:ascii="Roboto" w:hAnsi="Roboto" w:eastAsia="Roboto" w:cs="Roboto"/>
          <w:color w:val="51BD8A"/>
          <w:kern w:val="0"/>
          <w:sz w:val="40"/>
          <w:szCs w:val="40"/>
          <w:lang w:val="en" w:eastAsia="zh-CN" w:bidi="hi-IN"/>
        </w:rPr>
      </w:pPr>
      <w:r>
        <w:rPr>
          <w:rFonts w:eastAsia="Roboto" w:cs="Roboto"/>
          <w:color w:val="51BD8A"/>
          <w:kern w:val="0"/>
          <w:sz w:val="40"/>
          <w:szCs w:val="40"/>
          <w:lang w:val="en" w:eastAsia="zh-CN" w:bidi="hi-IN"/>
        </w:rPr>
        <w:t>Workflow</w:t>
      </w:r>
    </w:p>
    <w:p>
      <w:pPr>
        <w:pStyle w:val="TableContents"/>
        <w:bidi w:val="0"/>
        <w:spacing w:lineRule="auto" w:line="288" w:before="0" w:after="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-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....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bidi w:val="0"/>
        <w:spacing w:lineRule="auto" w:line="331" w:before="360" w:after="12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1BD8A"/>
          <w:sz w:val="40"/>
          <w:u w:val="none"/>
          <w:effect w:val="none"/>
        </w:rPr>
      </w:pPr>
      <w:bookmarkStart w:id="5" w:name="docs-internal-guid-f2242b57-7fff-ec3c-19"/>
      <w:bookmarkEnd w:id="5"/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1BD8A"/>
          <w:sz w:val="40"/>
          <w:u w:val="none"/>
          <w:effect w:val="none"/>
        </w:rPr>
        <w:t>Release criteria and timelines</w:t>
      </w:r>
    </w:p>
    <w:p>
      <w:pPr>
        <w:pStyle w:val="TextBody"/>
        <w:spacing w:before="0" w:after="0"/>
        <w:rPr/>
      </w:pPr>
      <w:r>
        <w:rPr/>
      </w:r>
    </w:p>
    <w:tbl>
      <w:tblPr>
        <w:tblW w:w="8284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89"/>
        <w:gridCol w:w="2297"/>
        <w:gridCol w:w="3498"/>
      </w:tblGrid>
      <w:tr>
        <w:trPr/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Goal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Notes</w:t>
            </w: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Roboto;sans-serif" w:hAnsi="Roboto;sans-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Roboto;sans-serif" w:hAnsi="Roboto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Deadline</w:t>
            </w:r>
          </w:p>
        </w:tc>
      </w:tr>
      <w:tr>
        <w:trPr/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UAT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Go-live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1BD8A"/>
          <w:sz w:val="40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1BD8A"/>
          <w:sz w:val="40"/>
          <w:u w:val="none"/>
          <w:effect w:val="none"/>
        </w:rPr>
      </w:r>
    </w:p>
    <w:p>
      <w:pPr>
        <w:pStyle w:val="LOnormal"/>
        <w:bidi w:val="0"/>
        <w:spacing w:lineRule="auto" w:line="331" w:before="360" w:after="12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1BD8A"/>
          <w:sz w:val="40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1BD8A"/>
          <w:sz w:val="40"/>
          <w:u w:val="none"/>
          <w:effect w:val="none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ind w:left="0" w:hanging="0"/>
        <w:rPr/>
      </w:pPr>
      <w:r>
        <w:rPr/>
      </w:r>
      <w:bookmarkStart w:id="6" w:name="_e0o0nbwmjanm"/>
      <w:bookmarkStart w:id="7" w:name="_e0o0nbwmjanm"/>
      <w:bookmarkEnd w:id="7"/>
    </w:p>
    <w:p>
      <w:pPr>
        <w:pStyle w:val="LO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Calibri">
    <w:charset w:val="01"/>
    <w:family w:val="swiss"/>
    <w:pitch w:val="variable"/>
  </w:font>
  <w:font w:name="PT San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PT Sans">
    <w:charset w:val="01"/>
    <w:family w:val="roman"/>
    <w:pitch w:val="variable"/>
  </w:font>
  <w:font w:name="Arial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Roboto" w:hAnsi="Roboto" w:eastAsia="Roboto" w:cs="Roboto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360" w:after="120"/>
    </w:pPr>
    <w:rPr>
      <w:rFonts w:ascii="Calibri" w:hAnsi="Calibri" w:eastAsia="Calibri" w:cs="Calibri"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color w:val="51BD8A"/>
      <w:sz w:val="40"/>
      <w:szCs w:val="40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  <w:ind w:left="360" w:hanging="0"/>
    </w:pPr>
    <w:rPr>
      <w:rFonts w:ascii="Calibri" w:hAnsi="Calibri" w:eastAsia="Calibri" w:cs="Calibri"/>
      <w:b/>
      <w:color w:val="51BD8A"/>
      <w:sz w:val="36"/>
      <w:szCs w:val="36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rFonts w:ascii="PT Sans" w:hAnsi="PT Sans" w:eastAsia="PT Sans" w:cs="PT Sans"/>
      <w:color w:val="5D5D5E"/>
      <w:sz w:val="28"/>
      <w:szCs w:val="28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Roboto" w:hAnsi="Roboto" w:eastAsia="Roboto" w:cs="Roboto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rFonts w:ascii="PT Sans" w:hAnsi="PT Sans" w:eastAsia="PT Sans" w:cs="PT Sans"/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LibreOffice/6.3.2.2$MacOSX_X86_64 LibreOffice_project/98b30e735bda24bc04ab42594c85f7fd8be07b9c</Application>
  <Pages>2</Pages>
  <Words>100</Words>
  <Characters>482</Characters>
  <CharactersWithSpaces>546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2020-12-21T17:14:58Z</dcterms:modified>
  <cp:revision>2</cp:revision>
  <dc:subject/>
  <dc:title/>
</cp:coreProperties>
</file>