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1D174" w14:textId="77777777" w:rsidR="00AD665E" w:rsidRDefault="00AD665E">
      <w:r>
        <w:t>1.Cấu trúc</w:t>
      </w:r>
    </w:p>
    <w:p w14:paraId="4B405995" w14:textId="0AB6B105" w:rsidR="00EF3FF1" w:rsidRDefault="00AD665E">
      <w:r>
        <w:t xml:space="preserve"> </w:t>
      </w:r>
      <w:r>
        <w:drawing>
          <wp:inline distT="0" distB="0" distL="0" distR="0" wp14:anchorId="3530765F" wp14:editId="1F39E298">
            <wp:extent cx="3390476" cy="3742857"/>
            <wp:effectExtent l="0" t="0" r="635" b="0"/>
            <wp:docPr id="167332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22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9FB8" w14:textId="411B93A9" w:rsidR="00AD665E" w:rsidRDefault="00AD665E">
      <w:r>
        <w:t>2. import</w:t>
      </w:r>
    </w:p>
    <w:p w14:paraId="47BBCB65" w14:textId="15FD704B" w:rsidR="00AD665E" w:rsidRDefault="00AD665E">
      <w:r>
        <w:tab/>
        <w:t>1.</w:t>
      </w:r>
      <w:r w:rsidRPr="00AD665E">
        <w:t xml:space="preserve"> </w:t>
      </w:r>
      <w:r w:rsidRPr="00AD665E">
        <w:drawing>
          <wp:inline distT="0" distB="0" distL="0" distR="0" wp14:anchorId="42CAA47E" wp14:editId="038BFE01">
            <wp:extent cx="5943600" cy="2530475"/>
            <wp:effectExtent l="0" t="0" r="0" b="3175"/>
            <wp:docPr id="74079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9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2E1B" w14:textId="77777777" w:rsidR="00AD665E" w:rsidRDefault="00AD665E">
      <w:r>
        <w:tab/>
        <w:t>2.</w:t>
      </w:r>
    </w:p>
    <w:p w14:paraId="79D22B8E" w14:textId="19F155F4" w:rsidR="00AD665E" w:rsidRDefault="00AD665E">
      <w:r w:rsidRPr="00AD665E">
        <w:lastRenderedPageBreak/>
        <w:t xml:space="preserve"> </w:t>
      </w:r>
      <w:r w:rsidRPr="00AD665E">
        <w:drawing>
          <wp:inline distT="0" distB="0" distL="0" distR="0" wp14:anchorId="4431DC5F" wp14:editId="47DFFEE7">
            <wp:extent cx="2156647" cy="1646063"/>
            <wp:effectExtent l="0" t="0" r="0" b="0"/>
            <wp:docPr id="115257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71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E1B" w14:textId="48020985" w:rsidR="00AD665E" w:rsidRDefault="00AD665E">
      <w:r>
        <w:tab/>
        <w:t>3.</w:t>
      </w:r>
      <w:r w:rsidRPr="00AD665E">
        <w:t xml:space="preserve"> </w:t>
      </w:r>
      <w:r w:rsidRPr="00AD665E">
        <w:drawing>
          <wp:inline distT="0" distB="0" distL="0" distR="0" wp14:anchorId="61455FF3" wp14:editId="4CEF7892">
            <wp:extent cx="5943600" cy="3766820"/>
            <wp:effectExtent l="0" t="0" r="0" b="5080"/>
            <wp:docPr id="13422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5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15"/>
    <w:rsid w:val="00232C2F"/>
    <w:rsid w:val="002C0656"/>
    <w:rsid w:val="008B16E9"/>
    <w:rsid w:val="00AD665E"/>
    <w:rsid w:val="00B82D15"/>
    <w:rsid w:val="00C145E6"/>
    <w:rsid w:val="00D0395F"/>
    <w:rsid w:val="00DB4FB1"/>
    <w:rsid w:val="00E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DEDE"/>
  <w15:chartTrackingRefBased/>
  <w15:docId w15:val="{1F4DA6F9-D442-46AA-9D20-3143E144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3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1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15"/>
    <w:rPr>
      <w:rFonts w:asciiTheme="majorHAnsi" w:eastAsiaTheme="majorEastAsia" w:hAnsiTheme="majorHAnsi" w:cstheme="majorBidi"/>
      <w:noProof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D15"/>
    <w:rPr>
      <w:rFonts w:asciiTheme="minorHAnsi" w:eastAsiaTheme="majorEastAsia" w:hAnsiTheme="minorHAnsi" w:cstheme="majorBidi"/>
      <w:noProof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15"/>
    <w:rPr>
      <w:rFonts w:asciiTheme="minorHAnsi" w:eastAsiaTheme="majorEastAsia" w:hAnsiTheme="minorHAnsi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15"/>
    <w:rPr>
      <w:rFonts w:asciiTheme="minorHAnsi" w:eastAsiaTheme="majorEastAsia" w:hAnsiTheme="min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15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15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15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15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1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15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1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15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duong</dc:creator>
  <cp:keywords/>
  <dc:description/>
  <cp:lastModifiedBy>tri duong</cp:lastModifiedBy>
  <cp:revision>2</cp:revision>
  <dcterms:created xsi:type="dcterms:W3CDTF">2025-04-06T14:35:00Z</dcterms:created>
  <dcterms:modified xsi:type="dcterms:W3CDTF">2025-04-06T14:37:00Z</dcterms:modified>
</cp:coreProperties>
</file>