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488D" w14:textId="01C50AE2" w:rsidR="006B1ABE" w:rsidRPr="00103E04" w:rsidRDefault="00103E04" w:rsidP="00103E0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103E04">
        <w:rPr>
          <w:rFonts w:ascii="Times New Roman" w:hAnsi="Times New Roman" w:cs="Times New Roman"/>
          <w:b/>
          <w:bCs/>
          <w:sz w:val="36"/>
          <w:szCs w:val="36"/>
        </w:rPr>
        <w:t>User</w:t>
      </w:r>
      <w:r w:rsidRPr="00103E04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Story</w:t>
      </w:r>
    </w:p>
    <w:p w14:paraId="3DBCCA67" w14:textId="6CAAA28B" w:rsidR="006C25FB" w:rsidRDefault="006C25FB" w:rsidP="00103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Đăng ký, đăng nhập</w:t>
      </w:r>
    </w:p>
    <w:p w14:paraId="692A912D" w14:textId="21104DBB" w:rsidR="006C25FB" w:rsidRDefault="006C25FB" w:rsidP="006C25F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982C55F" w14:textId="2023B733" w:rsidR="006C25FB" w:rsidRDefault="006C25FB" w:rsidP="006C25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 mới,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đăng ký tài khoản bằng email, số điện thoại hoặc tài khoản mạng xã hội,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để 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>có thể truy cập vào các tính năng cá nhân hóa của ứng dụng.</w:t>
      </w:r>
    </w:p>
    <w:p w14:paraId="1537D94D" w14:textId="2791CD87" w:rsidR="006C25FB" w:rsidRDefault="006C25FB" w:rsidP="006C25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 đã đăng ký,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đăng nhập vào tài khoản của mình,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có thể truy cập các đề xuất và dữ liệu cá nhân hóa trước đó.</w:t>
      </w:r>
    </w:p>
    <w:p w14:paraId="1F8669EB" w14:textId="798CC2F4" w:rsidR="006C25FB" w:rsidRDefault="006C25FB" w:rsidP="006C25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đăng nhập nhanh bằng tài khoản mạng xã hội (Facebook, Google),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tiết kiệm thời gian và không cần phải nhớ thêm mật khẩu.</w:t>
      </w:r>
    </w:p>
    <w:p w14:paraId="13F7FB83" w14:textId="18387692" w:rsidR="006C25FB" w:rsidRDefault="006C25FB" w:rsidP="006C25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đặt lại mật khẩu qua email hoặc số điện thoại khi quên,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có thể khôi phục quyền truy cập vào tài khoản.</w:t>
      </w:r>
    </w:p>
    <w:p w14:paraId="492973B7" w14:textId="537CFF98" w:rsidR="006C25FB" w:rsidRPr="006C25FB" w:rsidRDefault="006C25FB" w:rsidP="006C25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cập nhật thông tin cá nhân như tên, email, mật khẩu,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duy trì thông tin chính xác và bảo mật tài khoản của mình.</w:t>
      </w:r>
    </w:p>
    <w:p w14:paraId="50247122" w14:textId="3A4C29C1" w:rsidR="006C25FB" w:rsidRPr="006C25FB" w:rsidRDefault="00103E04" w:rsidP="006C2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03E04">
        <w:rPr>
          <w:rFonts w:ascii="Times New Roman" w:hAnsi="Times New Roman" w:cs="Times New Roman"/>
          <w:b/>
          <w:bCs/>
          <w:sz w:val="32"/>
          <w:szCs w:val="32"/>
          <w:lang w:val="vi-VN"/>
        </w:rPr>
        <w:t>Phân tích khuôn mặt và loại da</w:t>
      </w:r>
    </w:p>
    <w:p w14:paraId="1491D245" w14:textId="116B9FF6" w:rsidR="00103E04" w:rsidRDefault="00103E04" w:rsidP="00103E0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8E46D17" w14:textId="5358C16F" w:rsidR="00103E04" w:rsidRPr="00103E04" w:rsidRDefault="00103E04" w:rsidP="00103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, tôi muốn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tải lên ảnh chân dung và trả lời câu hỏi về da và thói quen sinh hoạt,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nhận được phân tích về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tình trạng làn 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da và gợi ý giải pháp </w:t>
      </w:r>
      <w:r>
        <w:rPr>
          <w:rFonts w:ascii="Times New Roman" w:hAnsi="Times New Roman" w:cs="Times New Roman"/>
          <w:sz w:val="28"/>
          <w:szCs w:val="28"/>
          <w:lang w:val="vi-VN"/>
        </w:rPr>
        <w:t>cải thiện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A2851D" w14:textId="44F2023D" w:rsidR="00103E04" w:rsidRDefault="00103E04" w:rsidP="00103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03E04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Đề xuất sản phẩm chăm sóc da</w:t>
      </w:r>
    </w:p>
    <w:p w14:paraId="134CC723" w14:textId="77777777" w:rsidR="00103E04" w:rsidRDefault="00103E04" w:rsidP="00103E04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554E6B1" w14:textId="03804F8D" w:rsidR="00103E04" w:rsidRDefault="00103E04" w:rsidP="00103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ứng dụng đề xuất các sản phẩm chăm sóc da và trang điểm phù hợp với loại da và mục tiêu làm đẹp của tôi,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tôi có thể chọn được sản phẩm tốt nhất cho nhu cầu cá nhân.</w:t>
      </w:r>
    </w:p>
    <w:p w14:paraId="6C7892C9" w14:textId="7D9D478E" w:rsidR="00103E04" w:rsidRPr="00103E04" w:rsidRDefault="00103E04" w:rsidP="00103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lọc các sản phẩm theo mức giá hoặc thương hiệu yêu thích,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có thể tìm sản phẩm phù hợp với ngân sách và sở thích của mình.</w:t>
      </w:r>
    </w:p>
    <w:p w14:paraId="2FE65986" w14:textId="0F01A408" w:rsidR="00103E04" w:rsidRDefault="00103E04" w:rsidP="00103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03E04">
        <w:rPr>
          <w:rFonts w:ascii="Times New Roman" w:hAnsi="Times New Roman" w:cs="Times New Roman"/>
          <w:b/>
          <w:bCs/>
          <w:sz w:val="32"/>
          <w:szCs w:val="32"/>
          <w:lang w:val="vi-VN"/>
        </w:rPr>
        <w:t>Lời khuyên về thói quen sinh hoạt và dinh dưỡng</w:t>
      </w:r>
    </w:p>
    <w:p w14:paraId="4CFE7F2D" w14:textId="66398592" w:rsidR="00103E04" w:rsidRDefault="00103E04" w:rsidP="00103E0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7C61A6A" w14:textId="42D58D15" w:rsidR="00103E04" w:rsidRDefault="00103E04" w:rsidP="00103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nhận được các lời khuyên về thói quen sinh hoạt và dinh dưỡng,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tôi có thể cải thiện làn da và sức khỏe tổng thể của mình.</w:t>
      </w:r>
    </w:p>
    <w:p w14:paraId="15924210" w14:textId="3C3EE220" w:rsidR="005E4384" w:rsidRPr="00103E04" w:rsidRDefault="005E4384" w:rsidP="00103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Với vai trò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theo dõi tiến độ chăm sóc da của mình và nhận được các gợi ý hàng ngày,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tôi có thể duy trì động lực và thực hiện đúng kế hoạch làm đẹp.</w:t>
      </w:r>
    </w:p>
    <w:p w14:paraId="1904FDD4" w14:textId="430026EE" w:rsidR="005E4384" w:rsidRDefault="00103E04" w:rsidP="005E4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03E04">
        <w:rPr>
          <w:rFonts w:ascii="Times New Roman" w:hAnsi="Times New Roman" w:cs="Times New Roman"/>
          <w:b/>
          <w:bCs/>
          <w:sz w:val="32"/>
          <w:szCs w:val="32"/>
          <w:lang w:val="vi-VN"/>
        </w:rPr>
        <w:t>Liên hệ với chuyên gia</w:t>
      </w:r>
    </w:p>
    <w:p w14:paraId="77E242F0" w14:textId="77777777" w:rsidR="006C25FB" w:rsidRPr="006C25FB" w:rsidRDefault="006C25FB" w:rsidP="006C25F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30DB8B6" w14:textId="54808A35" w:rsidR="005E4384" w:rsidRPr="005E4384" w:rsidRDefault="005E4384" w:rsidP="005E4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, tôi muốn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tìm kiếm và kết nối với các bác sĩ da liễu hoặc chuyên gia làm đẹp uy tín,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tôi có thể nhận được lời khuyên hoặc điều trị chuyên môn cho các vấn đề về da.</w:t>
      </w:r>
    </w:p>
    <w:p w14:paraId="00FCA9ED" w14:textId="4B7889B7" w:rsidR="00103E04" w:rsidRDefault="00103E04" w:rsidP="00103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03E04">
        <w:rPr>
          <w:rFonts w:ascii="Times New Roman" w:hAnsi="Times New Roman" w:cs="Times New Roman"/>
          <w:b/>
          <w:bCs/>
          <w:sz w:val="32"/>
          <w:szCs w:val="32"/>
          <w:lang w:val="vi-VN"/>
        </w:rPr>
        <w:t>Đánh giá kết quả</w:t>
      </w:r>
    </w:p>
    <w:p w14:paraId="6A48191B" w14:textId="6AF802AA" w:rsidR="005E4384" w:rsidRDefault="005E4384" w:rsidP="005E4384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78B1623" w14:textId="18DB2F0C" w:rsidR="005E4384" w:rsidRDefault="005E4384" w:rsidP="005E4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, tôi muốn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đọc và viết đánh giá về các sản phẩm chăm sóc da,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tôi có thể chia sẻ kinh nghiệm và học hỏi từ cộng đồng.</w:t>
      </w:r>
    </w:p>
    <w:p w14:paraId="2BA898D5" w14:textId="0C3918A9" w:rsidR="005E4384" w:rsidRPr="005E4384" w:rsidRDefault="005E4384" w:rsidP="005E4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, tôi muốn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chia sẻ hành trình làm đẹp, đánh giá sản phẩm và mẹo làm đẹp với cộng đồng khác trong ứng dụng,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tôi có thể học hỏi từ những người cùng sở thích.</w:t>
      </w:r>
    </w:p>
    <w:p w14:paraId="55DE00E7" w14:textId="742284D1" w:rsidR="005E4384" w:rsidRDefault="00103E04" w:rsidP="005E4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03E04">
        <w:rPr>
          <w:rFonts w:ascii="Times New Roman" w:hAnsi="Times New Roman" w:cs="Times New Roman"/>
          <w:b/>
          <w:bCs/>
          <w:sz w:val="32"/>
          <w:szCs w:val="32"/>
          <w:lang w:val="vi-VN"/>
        </w:rPr>
        <w:t>Cửa hàng tích hợp</w:t>
      </w:r>
    </w:p>
    <w:p w14:paraId="6B4E4D18" w14:textId="35F085A2" w:rsidR="005E4384" w:rsidRDefault="005E4384" w:rsidP="005E4384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74371B0" w14:textId="3321D090" w:rsidR="005E4384" w:rsidRDefault="005E4384" w:rsidP="005E4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mua ngay các sản phẩm được đề xuất thông qua các nền tảng thương mại điện tử tích hợp,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tiết kiệm thời gian khi mua sắm.</w:t>
      </w:r>
    </w:p>
    <w:p w14:paraId="334AE0EE" w14:textId="28200DEB" w:rsidR="005E4384" w:rsidRPr="006C25FB" w:rsidRDefault="005E4384" w:rsidP="006C25F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5E4384" w:rsidRPr="006C2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9BD"/>
    <w:multiLevelType w:val="hybridMultilevel"/>
    <w:tmpl w:val="C2A6CEE4"/>
    <w:lvl w:ilvl="0" w:tplc="DCF650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2F13DA"/>
    <w:multiLevelType w:val="hybridMultilevel"/>
    <w:tmpl w:val="6C580292"/>
    <w:lvl w:ilvl="0" w:tplc="87FE904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7D5EA3"/>
    <w:multiLevelType w:val="hybridMultilevel"/>
    <w:tmpl w:val="0F5EDD5E"/>
    <w:lvl w:ilvl="0" w:tplc="A1DCEB2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C67C5"/>
    <w:multiLevelType w:val="hybridMultilevel"/>
    <w:tmpl w:val="DAE66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04"/>
    <w:rsid w:val="00103E04"/>
    <w:rsid w:val="005E4384"/>
    <w:rsid w:val="006B1ABE"/>
    <w:rsid w:val="006C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7B7A"/>
  <w15:chartTrackingRefBased/>
  <w15:docId w15:val="{26ADD2E0-A024-4E48-A05F-625F425F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2024-09-18T06:45:00Z</dcterms:created>
  <dcterms:modified xsi:type="dcterms:W3CDTF">2024-09-18T09:07:00Z</dcterms:modified>
</cp:coreProperties>
</file>