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6CF" w:rsidRPr="0045221A" w:rsidRDefault="00786CB0" w:rsidP="001C7815">
      <w:pPr>
        <w:jc w:val="both"/>
        <w:rPr>
          <w:rFonts w:ascii="Arial" w:hAnsi="Arial" w:cs="Arial"/>
          <w:b/>
          <w:u w:val="single"/>
        </w:rPr>
      </w:pPr>
      <w:r w:rsidRPr="0045221A">
        <w:rPr>
          <w:rFonts w:ascii="Arial" w:hAnsi="Arial" w:cs="Arial"/>
          <w:b/>
          <w:u w:val="single"/>
        </w:rPr>
        <w:t>Gossip:</w:t>
      </w:r>
      <w:bookmarkStart w:id="0" w:name="_GoBack"/>
      <w:bookmarkEnd w:id="0"/>
    </w:p>
    <w:p w:rsidR="00786CB0" w:rsidRPr="0045221A" w:rsidRDefault="00786CB0" w:rsidP="001C7815">
      <w:pPr>
        <w:jc w:val="both"/>
        <w:rPr>
          <w:rFonts w:ascii="Arial" w:hAnsi="Arial" w:cs="Arial"/>
        </w:rPr>
      </w:pPr>
      <w:r w:rsidRPr="0045221A">
        <w:rPr>
          <w:rFonts w:ascii="Arial" w:hAnsi="Arial" w:cs="Arial"/>
        </w:rPr>
        <w:t>The below table illustrates the number of nodes and the time it took for the nodes to converge for Gossip algorithm.</w:t>
      </w:r>
    </w:p>
    <w:tbl>
      <w:tblPr>
        <w:tblW w:w="9160" w:type="dxa"/>
        <w:tblInd w:w="93" w:type="dxa"/>
        <w:tblLook w:val="04A0" w:firstRow="1" w:lastRow="0" w:firstColumn="1" w:lastColumn="0" w:noHBand="0" w:noVBand="1"/>
      </w:tblPr>
      <w:tblGrid>
        <w:gridCol w:w="756"/>
        <w:gridCol w:w="928"/>
        <w:gridCol w:w="1230"/>
        <w:gridCol w:w="928"/>
        <w:gridCol w:w="1230"/>
        <w:gridCol w:w="928"/>
        <w:gridCol w:w="1230"/>
        <w:gridCol w:w="928"/>
        <w:gridCol w:w="1230"/>
      </w:tblGrid>
      <w:tr w:rsidR="00786CB0" w:rsidRPr="00786CB0" w:rsidTr="001C7815">
        <w:trPr>
          <w:trHeight w:val="297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Nodes</w:t>
            </w:r>
          </w:p>
        </w:tc>
        <w:tc>
          <w:tcPr>
            <w:tcW w:w="2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Line</w:t>
            </w:r>
          </w:p>
        </w:tc>
        <w:tc>
          <w:tcPr>
            <w:tcW w:w="2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3D</w:t>
            </w:r>
          </w:p>
        </w:tc>
        <w:tc>
          <w:tcPr>
            <w:tcW w:w="2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Imperfect 3D</w:t>
            </w:r>
          </w:p>
        </w:tc>
        <w:tc>
          <w:tcPr>
            <w:tcW w:w="21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Full</w:t>
            </w:r>
          </w:p>
        </w:tc>
      </w:tr>
      <w:tr w:rsidR="001C7815" w:rsidRPr="0045221A" w:rsidTr="001C7815">
        <w:trPr>
          <w:trHeight w:val="297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Time(</w:t>
            </w:r>
            <w:proofErr w:type="spellStart"/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ms</w:t>
            </w:r>
            <w:proofErr w:type="spellEnd"/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% convergence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Time(</w:t>
            </w:r>
            <w:proofErr w:type="spellStart"/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ms</w:t>
            </w:r>
            <w:proofErr w:type="spellEnd"/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% convergence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Time(</w:t>
            </w:r>
            <w:proofErr w:type="spellStart"/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ms</w:t>
            </w:r>
            <w:proofErr w:type="spellEnd"/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% convergence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Time(</w:t>
            </w:r>
            <w:proofErr w:type="spellStart"/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ms</w:t>
            </w:r>
            <w:proofErr w:type="spellEnd"/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% convergence</w:t>
            </w:r>
          </w:p>
        </w:tc>
      </w:tr>
      <w:tr w:rsidR="001C7815" w:rsidRPr="0045221A" w:rsidTr="001C7815">
        <w:trPr>
          <w:trHeight w:val="297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8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17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62.5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14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87.5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38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100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100</w:t>
            </w:r>
          </w:p>
        </w:tc>
      </w:tr>
      <w:tr w:rsidR="001C7815" w:rsidRPr="0045221A" w:rsidTr="001C7815">
        <w:trPr>
          <w:trHeight w:val="297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27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45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77.7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57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96.2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62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96.2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29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100</w:t>
            </w:r>
          </w:p>
        </w:tc>
      </w:tr>
      <w:tr w:rsidR="001C7815" w:rsidRPr="0045221A" w:rsidTr="001C7815">
        <w:trPr>
          <w:trHeight w:val="297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64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87.5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111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100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95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100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48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100</w:t>
            </w:r>
          </w:p>
        </w:tc>
      </w:tr>
      <w:tr w:rsidR="001C7815" w:rsidRPr="0045221A" w:rsidTr="001C7815">
        <w:trPr>
          <w:trHeight w:val="297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125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224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96.8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205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99.2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219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96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111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100</w:t>
            </w:r>
          </w:p>
        </w:tc>
      </w:tr>
      <w:tr w:rsidR="001C7815" w:rsidRPr="0045221A" w:rsidTr="001C7815">
        <w:trPr>
          <w:trHeight w:val="297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216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227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97.68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515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99.07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354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97.2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136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99.5</w:t>
            </w:r>
          </w:p>
        </w:tc>
      </w:tr>
      <w:tr w:rsidR="001C7815" w:rsidRPr="0045221A" w:rsidTr="001C7815">
        <w:trPr>
          <w:trHeight w:val="297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343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368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99.4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422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99.4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390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98.5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167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CB0" w:rsidRPr="00786CB0" w:rsidRDefault="00786CB0" w:rsidP="001C78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786CB0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100</w:t>
            </w:r>
          </w:p>
        </w:tc>
      </w:tr>
    </w:tbl>
    <w:p w:rsidR="00786CB0" w:rsidRPr="0045221A" w:rsidRDefault="00786CB0" w:rsidP="001C7815">
      <w:pPr>
        <w:jc w:val="both"/>
        <w:rPr>
          <w:rFonts w:ascii="Arial" w:hAnsi="Arial" w:cs="Arial"/>
        </w:rPr>
      </w:pPr>
    </w:p>
    <w:p w:rsidR="001C7815" w:rsidRPr="0045221A" w:rsidRDefault="001C7815" w:rsidP="001C7815">
      <w:pPr>
        <w:jc w:val="both"/>
        <w:rPr>
          <w:rFonts w:ascii="Arial" w:hAnsi="Arial" w:cs="Arial"/>
        </w:rPr>
      </w:pPr>
      <w:r w:rsidRPr="0045221A">
        <w:rPr>
          <w:rFonts w:ascii="Arial" w:hAnsi="Arial" w:cs="Arial"/>
        </w:rPr>
        <w:t xml:space="preserve">Graph to represent the convergence time (vertical axis) taken as a function of number of </w:t>
      </w:r>
      <w:proofErr w:type="gramStart"/>
      <w:r w:rsidRPr="0045221A">
        <w:rPr>
          <w:rFonts w:ascii="Arial" w:hAnsi="Arial" w:cs="Arial"/>
        </w:rPr>
        <w:t>nodes(</w:t>
      </w:r>
      <w:proofErr w:type="gramEnd"/>
      <w:r w:rsidRPr="0045221A">
        <w:rPr>
          <w:rFonts w:ascii="Arial" w:hAnsi="Arial" w:cs="Arial"/>
        </w:rPr>
        <w:t>horizontal axis):</w:t>
      </w:r>
    </w:p>
    <w:p w:rsidR="001C7815" w:rsidRPr="0045221A" w:rsidRDefault="001C7815" w:rsidP="001C7815">
      <w:pPr>
        <w:jc w:val="both"/>
        <w:rPr>
          <w:rFonts w:ascii="Arial" w:hAnsi="Arial" w:cs="Arial"/>
        </w:rPr>
      </w:pPr>
      <w:r w:rsidRPr="0045221A">
        <w:rPr>
          <w:rFonts w:ascii="Arial" w:hAnsi="Arial" w:cs="Arial"/>
          <w:noProof/>
        </w:rPr>
        <w:drawing>
          <wp:inline distT="0" distB="0" distL="0" distR="0" wp14:anchorId="73B68D15" wp14:editId="3D4F4F65">
            <wp:extent cx="6122504" cy="2743200"/>
            <wp:effectExtent l="0" t="0" r="1206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C7815" w:rsidRPr="0045221A" w:rsidRDefault="001C7815" w:rsidP="001C7815">
      <w:pPr>
        <w:jc w:val="both"/>
        <w:rPr>
          <w:rFonts w:ascii="Arial" w:hAnsi="Arial" w:cs="Arial"/>
          <w:b/>
          <w:u w:val="single"/>
        </w:rPr>
      </w:pPr>
    </w:p>
    <w:p w:rsidR="001C7815" w:rsidRPr="0045221A" w:rsidRDefault="001C7815" w:rsidP="001C7815">
      <w:pPr>
        <w:jc w:val="both"/>
        <w:rPr>
          <w:rFonts w:ascii="Arial" w:hAnsi="Arial" w:cs="Arial"/>
          <w:b/>
          <w:u w:val="single"/>
        </w:rPr>
      </w:pPr>
    </w:p>
    <w:p w:rsidR="001C7815" w:rsidRPr="0045221A" w:rsidRDefault="001C7815" w:rsidP="001C7815">
      <w:pPr>
        <w:jc w:val="both"/>
        <w:rPr>
          <w:rFonts w:ascii="Arial" w:hAnsi="Arial" w:cs="Arial"/>
          <w:b/>
          <w:u w:val="single"/>
        </w:rPr>
      </w:pPr>
    </w:p>
    <w:p w:rsidR="001C7815" w:rsidRPr="0045221A" w:rsidRDefault="001C7815" w:rsidP="001C7815">
      <w:pPr>
        <w:jc w:val="both"/>
        <w:rPr>
          <w:rFonts w:ascii="Arial" w:hAnsi="Arial" w:cs="Arial"/>
          <w:b/>
          <w:u w:val="single"/>
        </w:rPr>
      </w:pPr>
    </w:p>
    <w:p w:rsidR="001C7815" w:rsidRPr="0045221A" w:rsidRDefault="001C7815" w:rsidP="001C7815">
      <w:pPr>
        <w:jc w:val="both"/>
        <w:rPr>
          <w:rFonts w:ascii="Arial" w:hAnsi="Arial" w:cs="Arial"/>
          <w:b/>
          <w:u w:val="single"/>
        </w:rPr>
      </w:pPr>
    </w:p>
    <w:p w:rsidR="001C7815" w:rsidRPr="0045221A" w:rsidRDefault="001C7815" w:rsidP="001C7815">
      <w:pPr>
        <w:jc w:val="both"/>
        <w:rPr>
          <w:rFonts w:ascii="Arial" w:hAnsi="Arial" w:cs="Arial"/>
          <w:b/>
          <w:u w:val="single"/>
        </w:rPr>
      </w:pPr>
    </w:p>
    <w:p w:rsidR="001C7815" w:rsidRPr="0045221A" w:rsidRDefault="001C7815" w:rsidP="001C7815">
      <w:pPr>
        <w:jc w:val="both"/>
        <w:rPr>
          <w:rFonts w:ascii="Arial" w:hAnsi="Arial" w:cs="Arial"/>
          <w:b/>
          <w:u w:val="single"/>
        </w:rPr>
      </w:pPr>
    </w:p>
    <w:p w:rsidR="001C7815" w:rsidRPr="0045221A" w:rsidRDefault="001C7815" w:rsidP="001C7815">
      <w:pPr>
        <w:jc w:val="both"/>
        <w:rPr>
          <w:rFonts w:ascii="Arial" w:hAnsi="Arial" w:cs="Arial"/>
        </w:rPr>
      </w:pPr>
      <w:r w:rsidRPr="0045221A">
        <w:rPr>
          <w:rFonts w:ascii="Arial" w:hAnsi="Arial" w:cs="Arial"/>
          <w:b/>
          <w:u w:val="single"/>
        </w:rPr>
        <w:lastRenderedPageBreak/>
        <w:t>Push-Sum:</w:t>
      </w:r>
      <w:r w:rsidRPr="0045221A">
        <w:rPr>
          <w:rFonts w:ascii="Arial" w:hAnsi="Arial" w:cs="Arial"/>
        </w:rPr>
        <w:t xml:space="preserve"> </w:t>
      </w:r>
    </w:p>
    <w:p w:rsidR="001C7815" w:rsidRPr="0045221A" w:rsidRDefault="001C7815" w:rsidP="001C7815">
      <w:pPr>
        <w:jc w:val="both"/>
        <w:rPr>
          <w:rFonts w:ascii="Arial" w:hAnsi="Arial" w:cs="Arial"/>
        </w:rPr>
      </w:pPr>
      <w:r w:rsidRPr="0045221A">
        <w:rPr>
          <w:rFonts w:ascii="Arial" w:hAnsi="Arial" w:cs="Arial"/>
        </w:rPr>
        <w:t xml:space="preserve">The below table illustrates the number of nodes and the time it took for the nodes to converge for </w:t>
      </w:r>
      <w:r w:rsidRPr="0045221A">
        <w:rPr>
          <w:rFonts w:ascii="Arial" w:hAnsi="Arial" w:cs="Arial"/>
        </w:rPr>
        <w:t>Push-Sum</w:t>
      </w:r>
      <w:r w:rsidRPr="0045221A">
        <w:rPr>
          <w:rFonts w:ascii="Arial" w:hAnsi="Arial" w:cs="Arial"/>
        </w:rPr>
        <w:t xml:space="preserve"> algorithm.</w:t>
      </w:r>
    </w:p>
    <w:tbl>
      <w:tblPr>
        <w:tblW w:w="10275" w:type="dxa"/>
        <w:tblLook w:val="04A0" w:firstRow="1" w:lastRow="0" w:firstColumn="1" w:lastColumn="0" w:noHBand="0" w:noVBand="1"/>
      </w:tblPr>
      <w:tblGrid>
        <w:gridCol w:w="705"/>
        <w:gridCol w:w="1133"/>
        <w:gridCol w:w="1417"/>
        <w:gridCol w:w="928"/>
        <w:gridCol w:w="1412"/>
        <w:gridCol w:w="928"/>
        <w:gridCol w:w="1412"/>
        <w:gridCol w:w="928"/>
        <w:gridCol w:w="1412"/>
      </w:tblGrid>
      <w:tr w:rsidR="001C7815" w:rsidRPr="0045221A" w:rsidTr="001C7815">
        <w:trPr>
          <w:trHeight w:val="301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Nodes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Line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3D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Imperfect 3D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Full</w:t>
            </w:r>
          </w:p>
        </w:tc>
      </w:tr>
      <w:tr w:rsidR="001C7815" w:rsidRPr="0045221A" w:rsidTr="001C7815">
        <w:trPr>
          <w:trHeight w:val="301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Time(</w:t>
            </w:r>
            <w:proofErr w:type="spellStart"/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ms</w:t>
            </w:r>
            <w:proofErr w:type="spellEnd"/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% convergence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Time(</w:t>
            </w:r>
            <w:proofErr w:type="spellStart"/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ms</w:t>
            </w:r>
            <w:proofErr w:type="spellEnd"/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)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% convergence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Time(</w:t>
            </w:r>
            <w:proofErr w:type="spellStart"/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ms</w:t>
            </w:r>
            <w:proofErr w:type="spellEnd"/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)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% convergence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Time(</w:t>
            </w:r>
            <w:proofErr w:type="spellStart"/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ms</w:t>
            </w:r>
            <w:proofErr w:type="spellEnd"/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)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% convergence</w:t>
            </w:r>
          </w:p>
        </w:tc>
      </w:tr>
      <w:tr w:rsidR="001C7815" w:rsidRPr="0045221A" w:rsidTr="001C7815">
        <w:trPr>
          <w:trHeight w:val="301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483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75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808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75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1052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87.5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18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87.5</w:t>
            </w:r>
          </w:p>
        </w:tc>
      </w:tr>
      <w:tr w:rsidR="001C7815" w:rsidRPr="0045221A" w:rsidTr="001C7815">
        <w:trPr>
          <w:trHeight w:val="301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27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2245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81.45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4128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74.07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4343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88.88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91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96.29</w:t>
            </w:r>
          </w:p>
        </w:tc>
      </w:tr>
      <w:tr w:rsidR="001C7815" w:rsidRPr="0045221A" w:rsidTr="001C7815">
        <w:trPr>
          <w:trHeight w:val="301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64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7572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54.69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6414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81.25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6430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82.81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194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98.44</w:t>
            </w:r>
          </w:p>
        </w:tc>
      </w:tr>
      <w:tr w:rsidR="001C7815" w:rsidRPr="0045221A" w:rsidTr="001C7815">
        <w:trPr>
          <w:trHeight w:val="301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125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2617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9346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74.4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9873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71.2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205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99.2</w:t>
            </w:r>
          </w:p>
        </w:tc>
      </w:tr>
      <w:tr w:rsidR="001C7815" w:rsidRPr="0045221A" w:rsidTr="001C7815">
        <w:trPr>
          <w:trHeight w:val="301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216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3061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10.18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9261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56.48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24523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68.52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304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99.54</w:t>
            </w:r>
          </w:p>
        </w:tc>
      </w:tr>
      <w:tr w:rsidR="001C7815" w:rsidRPr="0045221A" w:rsidTr="001C7815">
        <w:trPr>
          <w:trHeight w:val="301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343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5132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16.29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38871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40.82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23947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57.72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595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99.71</w:t>
            </w:r>
          </w:p>
        </w:tc>
      </w:tr>
      <w:tr w:rsidR="001C7815" w:rsidRPr="0045221A" w:rsidTr="001C7815">
        <w:trPr>
          <w:trHeight w:val="301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512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</w:pPr>
            <w:r w:rsidRPr="001C7815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808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99.8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</w:pPr>
            <w:r w:rsidRPr="001C7815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</w:pPr>
            <w:r w:rsidRPr="001C7815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</w:pPr>
            <w:r w:rsidRPr="001C7815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</w:pPr>
            <w:r w:rsidRPr="001C7815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</w:pPr>
            <w:r w:rsidRPr="001C7815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</w:pPr>
            <w:r w:rsidRPr="001C7815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 </w:t>
            </w:r>
          </w:p>
        </w:tc>
      </w:tr>
      <w:tr w:rsidR="001C7815" w:rsidRPr="0045221A" w:rsidTr="001C7815">
        <w:trPr>
          <w:trHeight w:val="301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729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</w:pPr>
            <w:r w:rsidRPr="001C7815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1014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99.8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</w:pPr>
            <w:r w:rsidRPr="001C7815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</w:pPr>
            <w:r w:rsidRPr="001C7815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</w:pPr>
            <w:r w:rsidRPr="001C7815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</w:pPr>
            <w:r w:rsidRPr="001C7815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</w:pPr>
            <w:r w:rsidRPr="001C7815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</w:pPr>
            <w:r w:rsidRPr="001C7815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 </w:t>
            </w:r>
          </w:p>
        </w:tc>
      </w:tr>
      <w:tr w:rsidR="001C7815" w:rsidRPr="0045221A" w:rsidTr="001C7815">
        <w:trPr>
          <w:trHeight w:val="301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1000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</w:pPr>
            <w:r w:rsidRPr="001C7815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1841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99.9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</w:pPr>
            <w:r w:rsidRPr="001C7815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</w:pPr>
            <w:r w:rsidRPr="001C7815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</w:pPr>
            <w:r w:rsidRPr="001C7815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</w:pPr>
            <w:r w:rsidRPr="001C7815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</w:pPr>
            <w:r w:rsidRPr="001C7815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</w:pPr>
            <w:r w:rsidRPr="001C7815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 </w:t>
            </w:r>
          </w:p>
        </w:tc>
      </w:tr>
      <w:tr w:rsidR="001C7815" w:rsidRPr="0045221A" w:rsidTr="001C7815">
        <w:trPr>
          <w:trHeight w:val="301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1331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</w:pPr>
            <w:r w:rsidRPr="001C7815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6476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</w:pPr>
            <w:r w:rsidRPr="001C7815">
              <w:rPr>
                <w:rFonts w:ascii="Arial" w:eastAsia="Times New Roman" w:hAnsi="Arial" w:cs="Arial"/>
                <w:b/>
                <w:bCs/>
                <w:sz w:val="16"/>
                <w:szCs w:val="20"/>
              </w:rPr>
              <w:t>99.92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</w:pPr>
            <w:r w:rsidRPr="001C7815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</w:pPr>
            <w:r w:rsidRPr="001C7815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</w:pPr>
            <w:r w:rsidRPr="001C7815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</w:pPr>
            <w:r w:rsidRPr="001C7815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</w:pPr>
            <w:r w:rsidRPr="001C7815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15" w:rsidRPr="001C7815" w:rsidRDefault="001C7815" w:rsidP="001C7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</w:pPr>
            <w:r w:rsidRPr="001C7815">
              <w:rPr>
                <w:rFonts w:ascii="Arial" w:eastAsia="Times New Roman" w:hAnsi="Arial" w:cs="Arial"/>
                <w:b/>
                <w:bCs/>
                <w:color w:val="000000"/>
                <w:sz w:val="16"/>
              </w:rPr>
              <w:t> </w:t>
            </w:r>
          </w:p>
        </w:tc>
      </w:tr>
    </w:tbl>
    <w:p w:rsidR="001C7815" w:rsidRPr="0045221A" w:rsidRDefault="001C7815" w:rsidP="001C7815">
      <w:pPr>
        <w:jc w:val="both"/>
        <w:rPr>
          <w:rFonts w:ascii="Arial" w:hAnsi="Arial" w:cs="Arial"/>
        </w:rPr>
      </w:pPr>
    </w:p>
    <w:p w:rsidR="001C7815" w:rsidRPr="0045221A" w:rsidRDefault="001C7815" w:rsidP="001C7815">
      <w:pPr>
        <w:jc w:val="both"/>
        <w:rPr>
          <w:rFonts w:ascii="Arial" w:hAnsi="Arial" w:cs="Arial"/>
        </w:rPr>
      </w:pPr>
      <w:r w:rsidRPr="0045221A">
        <w:rPr>
          <w:rFonts w:ascii="Arial" w:hAnsi="Arial" w:cs="Arial"/>
        </w:rPr>
        <w:t xml:space="preserve">Graph to represent the convergence time (vertical axis) taken as a function of number of </w:t>
      </w:r>
      <w:proofErr w:type="gramStart"/>
      <w:r w:rsidRPr="0045221A">
        <w:rPr>
          <w:rFonts w:ascii="Arial" w:hAnsi="Arial" w:cs="Arial"/>
        </w:rPr>
        <w:t>nodes(</w:t>
      </w:r>
      <w:proofErr w:type="gramEnd"/>
      <w:r w:rsidRPr="0045221A">
        <w:rPr>
          <w:rFonts w:ascii="Arial" w:hAnsi="Arial" w:cs="Arial"/>
        </w:rPr>
        <w:t>horizontal axis):</w:t>
      </w:r>
    </w:p>
    <w:p w:rsidR="001C7815" w:rsidRPr="0045221A" w:rsidRDefault="001C7815" w:rsidP="001C7815">
      <w:pPr>
        <w:jc w:val="both"/>
        <w:rPr>
          <w:rFonts w:ascii="Arial" w:hAnsi="Arial" w:cs="Arial"/>
        </w:rPr>
      </w:pPr>
      <w:r w:rsidRPr="0045221A">
        <w:rPr>
          <w:rFonts w:ascii="Arial" w:hAnsi="Arial" w:cs="Arial"/>
          <w:noProof/>
        </w:rPr>
        <w:drawing>
          <wp:inline distT="0" distB="0" distL="0" distR="0" wp14:anchorId="26A5BDC5" wp14:editId="3F6DED82">
            <wp:extent cx="6353092" cy="2743200"/>
            <wp:effectExtent l="0" t="0" r="1016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1C7815" w:rsidRPr="00452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CB0"/>
    <w:rsid w:val="001C7815"/>
    <w:rsid w:val="0045221A"/>
    <w:rsid w:val="004D16CF"/>
    <w:rsid w:val="00786CB0"/>
    <w:rsid w:val="00BD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8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8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3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esktop\findings_grap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esktop\findings_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5"/>
          <c:order val="0"/>
          <c:tx>
            <c:v>Line</c:v>
          </c:tx>
          <c:marker>
            <c:symbol val="none"/>
          </c:marker>
          <c:cat>
            <c:numRef>
              <c:f>gossip!$A$2:$A$6</c:f>
              <c:numCache>
                <c:formatCode>General</c:formatCode>
                <c:ptCount val="5"/>
                <c:pt idx="0">
                  <c:v>8</c:v>
                </c:pt>
                <c:pt idx="1">
                  <c:v>27</c:v>
                </c:pt>
                <c:pt idx="2">
                  <c:v>64</c:v>
                </c:pt>
                <c:pt idx="3">
                  <c:v>125</c:v>
                </c:pt>
                <c:pt idx="4">
                  <c:v>216</c:v>
                </c:pt>
              </c:numCache>
            </c:numRef>
          </c:cat>
          <c:val>
            <c:numRef>
              <c:f>gossip!$B$2:$B$7</c:f>
              <c:numCache>
                <c:formatCode>General</c:formatCode>
                <c:ptCount val="6"/>
                <c:pt idx="0">
                  <c:v>17</c:v>
                </c:pt>
                <c:pt idx="1">
                  <c:v>45</c:v>
                </c:pt>
                <c:pt idx="2">
                  <c:v>80</c:v>
                </c:pt>
                <c:pt idx="3">
                  <c:v>224</c:v>
                </c:pt>
                <c:pt idx="4">
                  <c:v>227</c:v>
                </c:pt>
                <c:pt idx="5">
                  <c:v>368</c:v>
                </c:pt>
              </c:numCache>
            </c:numRef>
          </c:val>
          <c:smooth val="0"/>
        </c:ser>
        <c:ser>
          <c:idx val="0"/>
          <c:order val="1"/>
          <c:tx>
            <c:v>3D</c:v>
          </c:tx>
          <c:marker>
            <c:symbol val="none"/>
          </c:marker>
          <c:cat>
            <c:numRef>
              <c:f>gossip!$A$2:$A$6</c:f>
              <c:numCache>
                <c:formatCode>General</c:formatCode>
                <c:ptCount val="5"/>
                <c:pt idx="0">
                  <c:v>8</c:v>
                </c:pt>
                <c:pt idx="1">
                  <c:v>27</c:v>
                </c:pt>
                <c:pt idx="2">
                  <c:v>64</c:v>
                </c:pt>
                <c:pt idx="3">
                  <c:v>125</c:v>
                </c:pt>
                <c:pt idx="4">
                  <c:v>216</c:v>
                </c:pt>
              </c:numCache>
            </c:numRef>
          </c:cat>
          <c:val>
            <c:numRef>
              <c:f>gossip!$C$2:$C$7</c:f>
              <c:numCache>
                <c:formatCode>General</c:formatCode>
                <c:ptCount val="6"/>
                <c:pt idx="0">
                  <c:v>14</c:v>
                </c:pt>
                <c:pt idx="1">
                  <c:v>57</c:v>
                </c:pt>
                <c:pt idx="2">
                  <c:v>111</c:v>
                </c:pt>
                <c:pt idx="3">
                  <c:v>205</c:v>
                </c:pt>
                <c:pt idx="4">
                  <c:v>515</c:v>
                </c:pt>
                <c:pt idx="5">
                  <c:v>422</c:v>
                </c:pt>
              </c:numCache>
            </c:numRef>
          </c:val>
          <c:smooth val="0"/>
        </c:ser>
        <c:ser>
          <c:idx val="1"/>
          <c:order val="2"/>
          <c:tx>
            <c:v>Imp3D</c:v>
          </c:tx>
          <c:marker>
            <c:symbol val="none"/>
          </c:marker>
          <c:cat>
            <c:numRef>
              <c:f>gossip!$A$2:$A$6</c:f>
              <c:numCache>
                <c:formatCode>General</c:formatCode>
                <c:ptCount val="5"/>
                <c:pt idx="0">
                  <c:v>8</c:v>
                </c:pt>
                <c:pt idx="1">
                  <c:v>27</c:v>
                </c:pt>
                <c:pt idx="2">
                  <c:v>64</c:v>
                </c:pt>
                <c:pt idx="3">
                  <c:v>125</c:v>
                </c:pt>
                <c:pt idx="4">
                  <c:v>216</c:v>
                </c:pt>
              </c:numCache>
            </c:numRef>
          </c:cat>
          <c:val>
            <c:numRef>
              <c:f>gossip!$D$2:$D$7</c:f>
              <c:numCache>
                <c:formatCode>General</c:formatCode>
                <c:ptCount val="6"/>
                <c:pt idx="0">
                  <c:v>38</c:v>
                </c:pt>
                <c:pt idx="1">
                  <c:v>62</c:v>
                </c:pt>
                <c:pt idx="2">
                  <c:v>95</c:v>
                </c:pt>
                <c:pt idx="3">
                  <c:v>219</c:v>
                </c:pt>
                <c:pt idx="4">
                  <c:v>354</c:v>
                </c:pt>
                <c:pt idx="5">
                  <c:v>390</c:v>
                </c:pt>
              </c:numCache>
            </c:numRef>
          </c:val>
          <c:smooth val="0"/>
        </c:ser>
        <c:ser>
          <c:idx val="2"/>
          <c:order val="3"/>
          <c:tx>
            <c:v>Full</c:v>
          </c:tx>
          <c:marker>
            <c:symbol val="none"/>
          </c:marker>
          <c:cat>
            <c:numRef>
              <c:f>gossip!$A$2:$A$6</c:f>
              <c:numCache>
                <c:formatCode>General</c:formatCode>
                <c:ptCount val="5"/>
                <c:pt idx="0">
                  <c:v>8</c:v>
                </c:pt>
                <c:pt idx="1">
                  <c:v>27</c:v>
                </c:pt>
                <c:pt idx="2">
                  <c:v>64</c:v>
                </c:pt>
                <c:pt idx="3">
                  <c:v>125</c:v>
                </c:pt>
                <c:pt idx="4">
                  <c:v>216</c:v>
                </c:pt>
              </c:numCache>
            </c:numRef>
          </c:cat>
          <c:val>
            <c:numRef>
              <c:f>gossip!$E$2:$E$7</c:f>
              <c:numCache>
                <c:formatCode>General</c:formatCode>
                <c:ptCount val="6"/>
                <c:pt idx="0">
                  <c:v>6</c:v>
                </c:pt>
                <c:pt idx="1">
                  <c:v>29</c:v>
                </c:pt>
                <c:pt idx="2">
                  <c:v>48</c:v>
                </c:pt>
                <c:pt idx="3">
                  <c:v>111</c:v>
                </c:pt>
                <c:pt idx="4">
                  <c:v>136</c:v>
                </c:pt>
                <c:pt idx="5">
                  <c:v>167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143936"/>
        <c:axId val="87145472"/>
      </c:lineChart>
      <c:catAx>
        <c:axId val="871439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7145472"/>
        <c:crosses val="autoZero"/>
        <c:auto val="1"/>
        <c:lblAlgn val="ctr"/>
        <c:lblOffset val="100"/>
        <c:noMultiLvlLbl val="0"/>
      </c:catAx>
      <c:valAx>
        <c:axId val="87145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7143936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Line</c:v>
          </c:tx>
          <c:marker>
            <c:symbol val="none"/>
          </c:marker>
          <c:cat>
            <c:numRef>
              <c:f>pushsum!$A$2:$A$11</c:f>
              <c:numCache>
                <c:formatCode>General</c:formatCode>
                <c:ptCount val="10"/>
                <c:pt idx="0">
                  <c:v>8</c:v>
                </c:pt>
                <c:pt idx="1">
                  <c:v>27</c:v>
                </c:pt>
                <c:pt idx="2">
                  <c:v>64</c:v>
                </c:pt>
                <c:pt idx="3">
                  <c:v>125</c:v>
                </c:pt>
                <c:pt idx="4">
                  <c:v>216</c:v>
                </c:pt>
                <c:pt idx="5">
                  <c:v>343</c:v>
                </c:pt>
                <c:pt idx="6">
                  <c:v>512</c:v>
                </c:pt>
                <c:pt idx="7">
                  <c:v>729</c:v>
                </c:pt>
                <c:pt idx="8">
                  <c:v>1000</c:v>
                </c:pt>
                <c:pt idx="9">
                  <c:v>1331</c:v>
                </c:pt>
              </c:numCache>
            </c:numRef>
          </c:cat>
          <c:val>
            <c:numRef>
              <c:f>pushsum!$B$2:$B$11</c:f>
              <c:numCache>
                <c:formatCode>General</c:formatCode>
                <c:ptCount val="10"/>
                <c:pt idx="0">
                  <c:v>483</c:v>
                </c:pt>
                <c:pt idx="1">
                  <c:v>2245</c:v>
                </c:pt>
                <c:pt idx="2">
                  <c:v>7572</c:v>
                </c:pt>
                <c:pt idx="3">
                  <c:v>2617</c:v>
                </c:pt>
                <c:pt idx="4">
                  <c:v>3061</c:v>
                </c:pt>
                <c:pt idx="5">
                  <c:v>5132</c:v>
                </c:pt>
                <c:pt idx="6">
                  <c:v>808</c:v>
                </c:pt>
                <c:pt idx="7">
                  <c:v>1014</c:v>
                </c:pt>
                <c:pt idx="8">
                  <c:v>1841</c:v>
                </c:pt>
                <c:pt idx="9">
                  <c:v>6476</c:v>
                </c:pt>
              </c:numCache>
            </c:numRef>
          </c:val>
          <c:smooth val="0"/>
        </c:ser>
        <c:ser>
          <c:idx val="1"/>
          <c:order val="1"/>
          <c:tx>
            <c:v>3D</c:v>
          </c:tx>
          <c:marker>
            <c:symbol val="none"/>
          </c:marker>
          <c:cat>
            <c:numRef>
              <c:f>pushsum!$A$2:$A$11</c:f>
              <c:numCache>
                <c:formatCode>General</c:formatCode>
                <c:ptCount val="10"/>
                <c:pt idx="0">
                  <c:v>8</c:v>
                </c:pt>
                <c:pt idx="1">
                  <c:v>27</c:v>
                </c:pt>
                <c:pt idx="2">
                  <c:v>64</c:v>
                </c:pt>
                <c:pt idx="3">
                  <c:v>125</c:v>
                </c:pt>
                <c:pt idx="4">
                  <c:v>216</c:v>
                </c:pt>
                <c:pt idx="5">
                  <c:v>343</c:v>
                </c:pt>
                <c:pt idx="6">
                  <c:v>512</c:v>
                </c:pt>
                <c:pt idx="7">
                  <c:v>729</c:v>
                </c:pt>
                <c:pt idx="8">
                  <c:v>1000</c:v>
                </c:pt>
                <c:pt idx="9">
                  <c:v>1331</c:v>
                </c:pt>
              </c:numCache>
            </c:numRef>
          </c:cat>
          <c:val>
            <c:numRef>
              <c:f>pushsum!$C$2:$C$7</c:f>
              <c:numCache>
                <c:formatCode>General</c:formatCode>
                <c:ptCount val="6"/>
                <c:pt idx="0">
                  <c:v>808</c:v>
                </c:pt>
                <c:pt idx="1">
                  <c:v>4128</c:v>
                </c:pt>
                <c:pt idx="2">
                  <c:v>6414</c:v>
                </c:pt>
                <c:pt idx="3">
                  <c:v>9346</c:v>
                </c:pt>
                <c:pt idx="4">
                  <c:v>9261</c:v>
                </c:pt>
                <c:pt idx="5">
                  <c:v>38871</c:v>
                </c:pt>
              </c:numCache>
            </c:numRef>
          </c:val>
          <c:smooth val="0"/>
        </c:ser>
        <c:ser>
          <c:idx val="2"/>
          <c:order val="2"/>
          <c:tx>
            <c:v>Imp3D</c:v>
          </c:tx>
          <c:marker>
            <c:symbol val="none"/>
          </c:marker>
          <c:cat>
            <c:numRef>
              <c:f>pushsum!$A$2:$A$11</c:f>
              <c:numCache>
                <c:formatCode>General</c:formatCode>
                <c:ptCount val="10"/>
                <c:pt idx="0">
                  <c:v>8</c:v>
                </c:pt>
                <c:pt idx="1">
                  <c:v>27</c:v>
                </c:pt>
                <c:pt idx="2">
                  <c:v>64</c:v>
                </c:pt>
                <c:pt idx="3">
                  <c:v>125</c:v>
                </c:pt>
                <c:pt idx="4">
                  <c:v>216</c:v>
                </c:pt>
                <c:pt idx="5">
                  <c:v>343</c:v>
                </c:pt>
                <c:pt idx="6">
                  <c:v>512</c:v>
                </c:pt>
                <c:pt idx="7">
                  <c:v>729</c:v>
                </c:pt>
                <c:pt idx="8">
                  <c:v>1000</c:v>
                </c:pt>
                <c:pt idx="9">
                  <c:v>1331</c:v>
                </c:pt>
              </c:numCache>
            </c:numRef>
          </c:cat>
          <c:val>
            <c:numRef>
              <c:f>pushsum!$D$2:$D$7</c:f>
              <c:numCache>
                <c:formatCode>General</c:formatCode>
                <c:ptCount val="6"/>
                <c:pt idx="0">
                  <c:v>1052</c:v>
                </c:pt>
                <c:pt idx="1">
                  <c:v>4343</c:v>
                </c:pt>
                <c:pt idx="2">
                  <c:v>6430</c:v>
                </c:pt>
                <c:pt idx="3">
                  <c:v>9873</c:v>
                </c:pt>
                <c:pt idx="4">
                  <c:v>24523</c:v>
                </c:pt>
                <c:pt idx="5">
                  <c:v>23947</c:v>
                </c:pt>
              </c:numCache>
            </c:numRef>
          </c:val>
          <c:smooth val="0"/>
        </c:ser>
        <c:ser>
          <c:idx val="3"/>
          <c:order val="3"/>
          <c:tx>
            <c:v>Full</c:v>
          </c:tx>
          <c:marker>
            <c:symbol val="none"/>
          </c:marker>
          <c:cat>
            <c:numRef>
              <c:f>pushsum!$A$2:$A$11</c:f>
              <c:numCache>
                <c:formatCode>General</c:formatCode>
                <c:ptCount val="10"/>
                <c:pt idx="0">
                  <c:v>8</c:v>
                </c:pt>
                <c:pt idx="1">
                  <c:v>27</c:v>
                </c:pt>
                <c:pt idx="2">
                  <c:v>64</c:v>
                </c:pt>
                <c:pt idx="3">
                  <c:v>125</c:v>
                </c:pt>
                <c:pt idx="4">
                  <c:v>216</c:v>
                </c:pt>
                <c:pt idx="5">
                  <c:v>343</c:v>
                </c:pt>
                <c:pt idx="6">
                  <c:v>512</c:v>
                </c:pt>
                <c:pt idx="7">
                  <c:v>729</c:v>
                </c:pt>
                <c:pt idx="8">
                  <c:v>1000</c:v>
                </c:pt>
                <c:pt idx="9">
                  <c:v>1331</c:v>
                </c:pt>
              </c:numCache>
            </c:numRef>
          </c:cat>
          <c:val>
            <c:numRef>
              <c:f>pushsum!$E$2:$E$7</c:f>
              <c:numCache>
                <c:formatCode>General</c:formatCode>
                <c:ptCount val="6"/>
                <c:pt idx="0">
                  <c:v>18</c:v>
                </c:pt>
                <c:pt idx="1">
                  <c:v>91</c:v>
                </c:pt>
                <c:pt idx="2">
                  <c:v>194</c:v>
                </c:pt>
                <c:pt idx="3">
                  <c:v>205</c:v>
                </c:pt>
                <c:pt idx="4">
                  <c:v>304</c:v>
                </c:pt>
                <c:pt idx="5">
                  <c:v>595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233664"/>
        <c:axId val="87235200"/>
      </c:lineChart>
      <c:catAx>
        <c:axId val="872336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7235200"/>
        <c:crosses val="autoZero"/>
        <c:auto val="1"/>
        <c:lblAlgn val="ctr"/>
        <c:lblOffset val="100"/>
        <c:noMultiLvlLbl val="0"/>
      </c:catAx>
      <c:valAx>
        <c:axId val="87235200"/>
        <c:scaling>
          <c:orientation val="minMax"/>
        </c:scaling>
        <c:delete val="0"/>
        <c:axPos val="l"/>
        <c:majorGridlines/>
        <c:numFmt formatCode="#,##0.00" sourceLinked="0"/>
        <c:majorTickMark val="out"/>
        <c:minorTickMark val="none"/>
        <c:tickLblPos val="nextTo"/>
        <c:crossAx val="8723366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</dc:creator>
  <cp:lastModifiedBy>Nishant</cp:lastModifiedBy>
  <cp:revision>2</cp:revision>
  <dcterms:created xsi:type="dcterms:W3CDTF">2015-10-05T19:03:00Z</dcterms:created>
  <dcterms:modified xsi:type="dcterms:W3CDTF">2015-10-05T19:29:00Z</dcterms:modified>
</cp:coreProperties>
</file>