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53" w:rsidRDefault="00F94853" w:rsidP="00F9485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COP 5615 - PROJECT 4 (PART -2)</w:t>
      </w:r>
    </w:p>
    <w:p w:rsidR="00F94853" w:rsidRDefault="00F94853" w:rsidP="00F9485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46986">
        <w:rPr>
          <w:rFonts w:ascii="Times New Roman" w:hAnsi="Times New Roman" w:cs="Times New Roman"/>
          <w:b/>
          <w:sz w:val="36"/>
          <w:u w:val="single"/>
        </w:rPr>
        <w:t>PROJECT REPORT</w:t>
      </w:r>
    </w:p>
    <w:p w:rsidR="00F94853" w:rsidRDefault="00F94853" w:rsidP="00F94853">
      <w:pPr>
        <w:jc w:val="center"/>
        <w:rPr>
          <w:rFonts w:ascii="Times New Roman" w:hAnsi="Times New Roman" w:cs="Times New Roman"/>
          <w:b/>
          <w:sz w:val="32"/>
        </w:rPr>
      </w:pPr>
      <w:r w:rsidRPr="00F22B10">
        <w:rPr>
          <w:rFonts w:ascii="Times New Roman" w:hAnsi="Times New Roman" w:cs="Times New Roman"/>
          <w:b/>
          <w:sz w:val="32"/>
        </w:rPr>
        <w:t>FACEBOOK SIMULATOR</w:t>
      </w:r>
    </w:p>
    <w:p w:rsidR="00F94853" w:rsidRDefault="00F94853" w:rsidP="00F9485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(Encryption and Authentication)</w:t>
      </w:r>
    </w:p>
    <w:p w:rsidR="00F94853" w:rsidRDefault="00F94853" w:rsidP="00F94853">
      <w:pPr>
        <w:rPr>
          <w:rFonts w:ascii="Times New Roman" w:hAnsi="Times New Roman" w:cs="Times New Roman"/>
          <w:sz w:val="24"/>
        </w:rPr>
      </w:pPr>
    </w:p>
    <w:p w:rsidR="00F94853" w:rsidRDefault="00F94853" w:rsidP="00F9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the functionalities implemented in part-1of the project (also mentioned in the report for the same), part-2 of the project has additional security and authentication built on top of part-1.</w:t>
      </w:r>
    </w:p>
    <w:p w:rsidR="00F94853" w:rsidRDefault="00F94853" w:rsidP="00F9485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Initialization</w:t>
      </w:r>
    </w:p>
    <w:p w:rsidR="00F94853" w:rsidRDefault="00F94853" w:rsidP="00F94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Server starts, it generates </w:t>
      </w:r>
      <w:proofErr w:type="spellStart"/>
      <w:proofErr w:type="gramStart"/>
      <w:r>
        <w:rPr>
          <w:rFonts w:ascii="Times New Roman" w:hAnsi="Times New Roman" w:cs="Times New Roman"/>
        </w:rPr>
        <w:t>it’s</w:t>
      </w:r>
      <w:proofErr w:type="spellEnd"/>
      <w:proofErr w:type="gramEnd"/>
      <w:r>
        <w:rPr>
          <w:rFonts w:ascii="Times New Roman" w:hAnsi="Times New Roman" w:cs="Times New Roman"/>
        </w:rPr>
        <w:t xml:space="preserve"> own pair of Public-Private Keys and also a secure random number (to be used for authentication).</w:t>
      </w:r>
    </w:p>
    <w:p w:rsidR="00F94853" w:rsidRDefault="00F94853" w:rsidP="00F94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Client starts, it generates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own</w:t>
      </w:r>
    </w:p>
    <w:p w:rsidR="00F94853" w:rsidRDefault="00F94853" w:rsidP="00F94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 of Public-Private Keys</w:t>
      </w:r>
    </w:p>
    <w:p w:rsidR="00F94853" w:rsidRDefault="00F94853" w:rsidP="00F94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initialization vector (to be used to encrypt the 1</w:t>
      </w:r>
      <w:r w:rsidRPr="00F9485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block of its posts.</w:t>
      </w:r>
    </w:p>
    <w:p w:rsidR="00F94853" w:rsidRPr="00F94853" w:rsidRDefault="00F94853" w:rsidP="00F94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client sends its Public key to the server.</w:t>
      </w:r>
    </w:p>
    <w:p w:rsidR="00F94853" w:rsidRDefault="00F94853" w:rsidP="00F94853">
      <w:pPr>
        <w:rPr>
          <w:rFonts w:ascii="Times New Roman" w:hAnsi="Times New Roman" w:cs="Times New Roman"/>
          <w:b/>
          <w:u w:val="single"/>
        </w:rPr>
      </w:pPr>
      <w:r w:rsidRPr="00F94853">
        <w:rPr>
          <w:rFonts w:ascii="Times New Roman" w:hAnsi="Times New Roman" w:cs="Times New Roman"/>
          <w:b/>
          <w:u w:val="single"/>
        </w:rPr>
        <w:t>Authentication</w:t>
      </w:r>
    </w:p>
    <w:p w:rsidR="00F94853" w:rsidRDefault="00F94853" w:rsidP="00F9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4853">
        <w:rPr>
          <w:rFonts w:ascii="Times New Roman" w:hAnsi="Times New Roman" w:cs="Times New Roman"/>
        </w:rPr>
        <w:t xml:space="preserve">When a client actor is started, it sends </w:t>
      </w:r>
      <w:proofErr w:type="gramStart"/>
      <w:r w:rsidRPr="00F94853">
        <w:rPr>
          <w:rFonts w:ascii="Times New Roman" w:hAnsi="Times New Roman" w:cs="Times New Roman"/>
        </w:rPr>
        <w:t>a</w:t>
      </w:r>
      <w:proofErr w:type="gramEnd"/>
      <w:r w:rsidRPr="00F94853">
        <w:rPr>
          <w:rFonts w:ascii="Times New Roman" w:hAnsi="Times New Roman" w:cs="Times New Roman"/>
        </w:rPr>
        <w:t xml:space="preserve"> </w:t>
      </w:r>
      <w:proofErr w:type="spellStart"/>
      <w:r w:rsidRPr="00F94853">
        <w:rPr>
          <w:rFonts w:ascii="Times New Roman" w:hAnsi="Times New Roman" w:cs="Times New Roman"/>
        </w:rPr>
        <w:t>initClient</w:t>
      </w:r>
      <w:proofErr w:type="spellEnd"/>
      <w:r w:rsidRPr="00F94853">
        <w:rPr>
          <w:rFonts w:ascii="Times New Roman" w:hAnsi="Times New Roman" w:cs="Times New Roman"/>
        </w:rPr>
        <w:t xml:space="preserve"> message to the server.</w:t>
      </w:r>
    </w:p>
    <w:p w:rsidR="00F94853" w:rsidRDefault="00F94853" w:rsidP="00F9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4853">
        <w:rPr>
          <w:rFonts w:ascii="Times New Roman" w:hAnsi="Times New Roman" w:cs="Times New Roman"/>
        </w:rPr>
        <w:t>The server replies back with a secure random number.</w:t>
      </w:r>
    </w:p>
    <w:p w:rsidR="00F94853" w:rsidRDefault="00F94853" w:rsidP="00F9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4853">
        <w:rPr>
          <w:rFonts w:ascii="Times New Roman" w:hAnsi="Times New Roman" w:cs="Times New Roman"/>
        </w:rPr>
        <w:t>The client encrypts the secure random number (received from the server) with its own private key</w:t>
      </w:r>
      <w:r>
        <w:rPr>
          <w:rFonts w:ascii="Times New Roman" w:hAnsi="Times New Roman" w:cs="Times New Roman"/>
        </w:rPr>
        <w:t>, and sends it back to the server.</w:t>
      </w:r>
    </w:p>
    <w:p w:rsidR="00F94853" w:rsidRDefault="00F94853" w:rsidP="00F9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decrypts the encrypted secure random number (received from the client) with the public key of the client and matches it with the number it had sent.</w:t>
      </w:r>
    </w:p>
    <w:p w:rsidR="00F94853" w:rsidRDefault="00F94853" w:rsidP="00F9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a match, it sends back an ‘Authenticated’ message.</w:t>
      </w:r>
    </w:p>
    <w:p w:rsidR="00F94853" w:rsidRDefault="00F94853" w:rsidP="00F9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when a client receives an ‘Authenticated’ message from the server, it proceeds to run all the functionality modules.</w:t>
      </w:r>
    </w:p>
    <w:p w:rsidR="00F94853" w:rsidRDefault="00F94853" w:rsidP="00F9485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Encryption and Decryption of Posts</w:t>
      </w:r>
    </w:p>
    <w:p w:rsidR="00F94853" w:rsidRPr="00F94853" w:rsidRDefault="00F94853" w:rsidP="00F94853">
      <w:pPr>
        <w:rPr>
          <w:rFonts w:ascii="Times New Roman" w:hAnsi="Times New Roman" w:cs="Times New Roman"/>
          <w:u w:val="single"/>
        </w:rPr>
      </w:pPr>
      <w:r w:rsidRPr="00F94853">
        <w:rPr>
          <w:rFonts w:ascii="Times New Roman" w:hAnsi="Times New Roman" w:cs="Times New Roman"/>
          <w:u w:val="single"/>
        </w:rPr>
        <w:t>Posting on Own Wall</w:t>
      </w:r>
    </w:p>
    <w:p w:rsidR="00F94853" w:rsidRDefault="00014A04">
      <w:r>
        <w:t>A client selects 10 random friends from its friend-list, who can view the message it is about to post.</w:t>
      </w:r>
    </w:p>
    <w:p w:rsidR="00014A04" w:rsidRDefault="00014A04">
      <w:r>
        <w:t xml:space="preserve">The Post object sent to the server comprises </w:t>
      </w:r>
      <w:proofErr w:type="gramStart"/>
      <w:r>
        <w:t>of :</w:t>
      </w:r>
      <w:proofErr w:type="gramEnd"/>
    </w:p>
    <w:p w:rsidR="00014A04" w:rsidRDefault="00014A04" w:rsidP="00014A04">
      <w:pPr>
        <w:pStyle w:val="ListParagraph"/>
        <w:numPr>
          <w:ilvl w:val="0"/>
          <w:numId w:val="3"/>
        </w:numPr>
      </w:pPr>
      <w:r>
        <w:t>The encrypted message to be posted.</w:t>
      </w:r>
    </w:p>
    <w:p w:rsidR="00014A04" w:rsidRDefault="00014A04" w:rsidP="00014A04">
      <w:pPr>
        <w:pStyle w:val="ListParagraph"/>
        <w:numPr>
          <w:ilvl w:val="0"/>
          <w:numId w:val="3"/>
        </w:numPr>
      </w:pPr>
      <w:r>
        <w:t>The IV used for the post.</w:t>
      </w:r>
    </w:p>
    <w:p w:rsidR="00014A04" w:rsidRDefault="00014A04" w:rsidP="00014A04">
      <w:pPr>
        <w:pStyle w:val="ListParagraph"/>
        <w:numPr>
          <w:ilvl w:val="0"/>
          <w:numId w:val="3"/>
        </w:numPr>
      </w:pPr>
      <w:r>
        <w:lastRenderedPageBreak/>
        <w:t>The List of 11 Public-Key (of the friends) encrypted AES key (10 friends + self) to be used for decryption by the friends who have access to the post.</w:t>
      </w:r>
    </w:p>
    <w:p w:rsidR="00014A04" w:rsidRDefault="00014A04" w:rsidP="00014A04">
      <w:pPr>
        <w:pStyle w:val="ListParagraph"/>
        <w:numPr>
          <w:ilvl w:val="0"/>
          <w:numId w:val="3"/>
        </w:numPr>
      </w:pPr>
      <w:r>
        <w:t>The friends’ user id is appended in front of the corresponding encrypted AES</w:t>
      </w:r>
      <w:r w:rsidR="00832697">
        <w:t xml:space="preserve"> (with ‘!’ as delimiter)</w:t>
      </w:r>
      <w:r>
        <w:t xml:space="preserve"> to enable efficient searching while retrieval (explained below). </w:t>
      </w:r>
      <w:r w:rsidRPr="00014A04">
        <w:t>Same is the done for the AES key encrypted with own Public Key.</w:t>
      </w:r>
    </w:p>
    <w:p w:rsidR="00014A04" w:rsidRPr="00F94853" w:rsidRDefault="00014A04" w:rsidP="00014A04">
      <w:pPr>
        <w:pStyle w:val="ListParagraph"/>
        <w:numPr>
          <w:ilvl w:val="0"/>
          <w:numId w:val="3"/>
        </w:numPr>
      </w:pPr>
      <w:r>
        <w:t>This post object is sent to the server to be added in the List of Post objects for the user’s own profile.</w:t>
      </w:r>
    </w:p>
    <w:p w:rsidR="00B83294" w:rsidRDefault="00F94853">
      <w:pPr>
        <w:rPr>
          <w:u w:val="single"/>
        </w:rPr>
      </w:pPr>
      <w:r w:rsidRPr="00F94853">
        <w:rPr>
          <w:u w:val="single"/>
        </w:rPr>
        <w:t>Posting on friend’s Wall</w:t>
      </w:r>
    </w:p>
    <w:p w:rsidR="00014A04" w:rsidRDefault="00014A04">
      <w:r>
        <w:t>The client randomly selects a friend, on whose wall the message has to be posted.</w:t>
      </w:r>
    </w:p>
    <w:p w:rsidR="00014A04" w:rsidRDefault="00014A04">
      <w:r>
        <w:t>A similar Post object as above is created containing:</w:t>
      </w:r>
    </w:p>
    <w:p w:rsidR="00014A04" w:rsidRDefault="00014A04" w:rsidP="00014A04">
      <w:pPr>
        <w:pStyle w:val="ListParagraph"/>
        <w:numPr>
          <w:ilvl w:val="0"/>
          <w:numId w:val="3"/>
        </w:numPr>
      </w:pPr>
      <w:r>
        <w:t>The encrypted message to be posted.</w:t>
      </w:r>
    </w:p>
    <w:p w:rsidR="00014A04" w:rsidRDefault="00014A04" w:rsidP="00014A04">
      <w:pPr>
        <w:pStyle w:val="ListParagraph"/>
        <w:numPr>
          <w:ilvl w:val="0"/>
          <w:numId w:val="3"/>
        </w:numPr>
      </w:pPr>
      <w:r>
        <w:t>The IV used for the post.</w:t>
      </w:r>
    </w:p>
    <w:p w:rsidR="00014A04" w:rsidRDefault="00014A04" w:rsidP="00014A04">
      <w:pPr>
        <w:pStyle w:val="ListParagraph"/>
        <w:numPr>
          <w:ilvl w:val="0"/>
          <w:numId w:val="3"/>
        </w:numPr>
      </w:pPr>
      <w:r>
        <w:t>The List of 2 Public-Key (friend + self) encrypted AES key to be used for decryption by the users who have access to the post (own or friend).</w:t>
      </w:r>
    </w:p>
    <w:p w:rsidR="00014A04" w:rsidRDefault="00014A04" w:rsidP="00832697">
      <w:pPr>
        <w:pStyle w:val="ListParagraph"/>
        <w:numPr>
          <w:ilvl w:val="0"/>
          <w:numId w:val="3"/>
        </w:numPr>
      </w:pPr>
      <w:r>
        <w:t xml:space="preserve">The friend’s user id is appended in front of the corresponding encrypted AES </w:t>
      </w:r>
      <w:r w:rsidR="00832697" w:rsidRPr="00832697">
        <w:t>(with ‘!’ as delimiter)</w:t>
      </w:r>
      <w:r w:rsidR="00832697">
        <w:t xml:space="preserve"> </w:t>
      </w:r>
      <w:r>
        <w:t>to enable efficient searching while retrieval (explained below). Same is the done for the AES key encrypted with own Public Key.</w:t>
      </w:r>
    </w:p>
    <w:p w:rsidR="00014A04" w:rsidRPr="00014A04" w:rsidRDefault="00014A04" w:rsidP="00014A04">
      <w:pPr>
        <w:pStyle w:val="ListParagraph"/>
        <w:numPr>
          <w:ilvl w:val="0"/>
          <w:numId w:val="3"/>
        </w:numPr>
      </w:pPr>
      <w:r>
        <w:t>This post object is sent to the server to be added in the List of Post objects for the friend’s profile.</w:t>
      </w:r>
    </w:p>
    <w:p w:rsidR="00014A04" w:rsidRDefault="00014A04">
      <w:pPr>
        <w:rPr>
          <w:u w:val="single"/>
        </w:rPr>
      </w:pPr>
      <w:r>
        <w:rPr>
          <w:u w:val="single"/>
        </w:rPr>
        <w:t>Wall Posts Retrieval</w:t>
      </w:r>
    </w:p>
    <w:p w:rsidR="00014A04" w:rsidRDefault="00014A04">
      <w:r>
        <w:t xml:space="preserve">When a </w:t>
      </w:r>
      <w:proofErr w:type="gramStart"/>
      <w:r>
        <w:t>user(</w:t>
      </w:r>
      <w:proofErr w:type="gramEnd"/>
      <w:r>
        <w:t>say A) tries to retrieve the posts of another user(say B), the flow of commands is as follows:</w:t>
      </w:r>
    </w:p>
    <w:p w:rsidR="00014A04" w:rsidRDefault="00014A04" w:rsidP="00014A04">
      <w:pPr>
        <w:pStyle w:val="ListParagraph"/>
        <w:numPr>
          <w:ilvl w:val="0"/>
          <w:numId w:val="4"/>
        </w:numPr>
      </w:pPr>
      <w:r>
        <w:t>The command is sent to the server with both the ids of A and B as parameters.</w:t>
      </w:r>
    </w:p>
    <w:p w:rsidR="00014A04" w:rsidRDefault="00014A04" w:rsidP="00014A04">
      <w:pPr>
        <w:pStyle w:val="ListParagraph"/>
        <w:numPr>
          <w:ilvl w:val="0"/>
          <w:numId w:val="4"/>
        </w:numPr>
      </w:pPr>
      <w:r>
        <w:t xml:space="preserve">If the ids are same, it means the user wants to view </w:t>
      </w:r>
      <w:proofErr w:type="gramStart"/>
      <w:r>
        <w:t>his own</w:t>
      </w:r>
      <w:proofErr w:type="gramEnd"/>
      <w:r>
        <w:t xml:space="preserve"> wall. If they are different, it means the user wants to view another users’ wall. A check is done to ensure the user is friends with the other user, before fetching the posts.</w:t>
      </w:r>
    </w:p>
    <w:p w:rsidR="00014A04" w:rsidRDefault="00832697" w:rsidP="00014A04">
      <w:pPr>
        <w:pStyle w:val="ListParagraph"/>
        <w:numPr>
          <w:ilvl w:val="0"/>
          <w:numId w:val="4"/>
        </w:numPr>
      </w:pPr>
      <w:r>
        <w:t>The list of Post objects is pulled up for the user whose wall has to be viewed.</w:t>
      </w:r>
    </w:p>
    <w:p w:rsidR="00832697" w:rsidRDefault="00832697" w:rsidP="00014A04">
      <w:pPr>
        <w:pStyle w:val="ListParagraph"/>
        <w:numPr>
          <w:ilvl w:val="0"/>
          <w:numId w:val="4"/>
        </w:numPr>
      </w:pPr>
      <w:r>
        <w:t>For each Post object :</w:t>
      </w:r>
    </w:p>
    <w:p w:rsidR="00832697" w:rsidRDefault="00832697" w:rsidP="00832697">
      <w:pPr>
        <w:pStyle w:val="ListParagraph"/>
        <w:numPr>
          <w:ilvl w:val="1"/>
          <w:numId w:val="4"/>
        </w:numPr>
      </w:pPr>
      <w:r>
        <w:t>A substring of the AES encrypted keys is done and checked.</w:t>
      </w:r>
    </w:p>
    <w:p w:rsidR="00832697" w:rsidRDefault="00832697" w:rsidP="00832697">
      <w:pPr>
        <w:pStyle w:val="ListParagraph"/>
        <w:numPr>
          <w:ilvl w:val="1"/>
          <w:numId w:val="4"/>
        </w:numPr>
      </w:pPr>
      <w:r>
        <w:t>The id in the substring has to match the user id of the user who wants to view the posts.</w:t>
      </w:r>
    </w:p>
    <w:p w:rsidR="00832697" w:rsidRDefault="00832697" w:rsidP="00832697">
      <w:pPr>
        <w:pStyle w:val="ListParagraph"/>
        <w:numPr>
          <w:ilvl w:val="1"/>
          <w:numId w:val="4"/>
        </w:numPr>
      </w:pPr>
      <w:r>
        <w:t>When one of the ids match, the corresponding encrypted AES key, as well as the message and the IV is saved to a different list of Posts which have to be returned.</w:t>
      </w:r>
    </w:p>
    <w:p w:rsidR="00832697" w:rsidRDefault="00832697" w:rsidP="00832697">
      <w:pPr>
        <w:pStyle w:val="ListParagraph"/>
        <w:numPr>
          <w:ilvl w:val="0"/>
          <w:numId w:val="4"/>
        </w:numPr>
      </w:pPr>
      <w:r>
        <w:t>This list of posts is then sent back to the client and each post is decrypted by the AES key obtained by decrypting the Public-Key-encrypted AES key obtained from server.</w:t>
      </w:r>
    </w:p>
    <w:p w:rsidR="00832697" w:rsidRPr="00014A04" w:rsidRDefault="00162537" w:rsidP="00832697">
      <w:bookmarkStart w:id="0" w:name="_GoBack"/>
      <w:bookmarkEnd w:id="0"/>
      <w:r>
        <w:t xml:space="preserve">For demo, a random user (user Id 10) has been selected and </w:t>
      </w:r>
      <w:proofErr w:type="gramStart"/>
      <w:r>
        <w:t>it’s</w:t>
      </w:r>
      <w:proofErr w:type="gramEnd"/>
      <w:r>
        <w:t xml:space="preserve"> wall has been periodically fetched to illustrate the encrypted and the corresponding decrypted message and the wall’s updating process.</w:t>
      </w:r>
    </w:p>
    <w:sectPr w:rsidR="00832697" w:rsidRPr="0001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20EBB"/>
    <w:multiLevelType w:val="hybridMultilevel"/>
    <w:tmpl w:val="BDFC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1D4D"/>
    <w:multiLevelType w:val="hybridMultilevel"/>
    <w:tmpl w:val="986A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87013"/>
    <w:multiLevelType w:val="hybridMultilevel"/>
    <w:tmpl w:val="C60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77849"/>
    <w:multiLevelType w:val="hybridMultilevel"/>
    <w:tmpl w:val="D776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53"/>
    <w:rsid w:val="00014A04"/>
    <w:rsid w:val="00162537"/>
    <w:rsid w:val="00325B28"/>
    <w:rsid w:val="00800AE6"/>
    <w:rsid w:val="00832697"/>
    <w:rsid w:val="00B83294"/>
    <w:rsid w:val="00F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8</cp:revision>
  <cp:lastPrinted>2015-12-17T12:48:00Z</cp:lastPrinted>
  <dcterms:created xsi:type="dcterms:W3CDTF">2015-12-17T12:16:00Z</dcterms:created>
  <dcterms:modified xsi:type="dcterms:W3CDTF">2015-12-17T12:48:00Z</dcterms:modified>
</cp:coreProperties>
</file>