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맑은 고딕" w:cs="맑은 고딕" w:eastAsia="맑은 고딕" w:hAnsi="맑은 고딕"/>
          <w:b/>
          <w:bCs/>
          <w:color w:val="5E5A94"/>
          <w:sz w:val="56"/>
          <w:szCs w:val="56"/>
        </w:rPr>
        <w:t xml:space="preserve">미리내</w:t>
      </w:r>
    </w:p>
    <w:p>
      <w:pPr>
        <w:spacing w:after="500"/>
        <w:jc w:val="center"/>
      </w:pPr>
      <w:r>
        <w:rPr>
          <w:rFonts w:ascii="맑은 고딕" w:cs="맑은 고딕" w:eastAsia="맑은 고딕" w:hAnsi="맑은 고딕"/>
          <w:color w:val="6B7280"/>
          <w:sz w:val="24"/>
          <w:szCs w:val="24"/>
        </w:rPr>
        <w:t xml:space="preserve">모드 2 · 딥보이스 학습 방지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34"/>
          <w:szCs w:val="34"/>
        </w:rPr>
        <w:t xml:space="preserve">시연 영상 제작 문서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color w:val="6B7280"/>
          <w:sz w:val="21"/>
          <w:szCs w:val="21"/>
        </w:rPr>
        <w:t xml:space="preserve">대본 · 화면 · 자막 · 촬영 순서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목표 길이 2분 30초 · 8개 씬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Team Lumina · 전남대학교 인공지능학부</w:t>
      </w:r>
    </w:p>
    <w:p>
      <w:pPr>
        <w:pBdr>
          <w:left w:val="single" w:color="9B2C4A" w:sz="18" w:space="10"/>
        </w:pBdr>
        <w:shd w:fill="FDF2F4" w:val="clear"/>
        <w:spacing w:after="30" w:before="120" w:line="290"/>
        <w:ind w:left="220" w:right="200"/>
      </w:pPr>
      <w:r>
        <w:rPr>
          <w:rFonts w:ascii="맑은 고딕" w:cs="맑은 고딕" w:eastAsia="맑은 고딕" w:hAnsi="맑은 고딕"/>
          <w:b/>
          <w:bCs/>
          <w:color w:val="9B2C4A"/>
          <w:sz w:val="20"/>
          <w:szCs w:val="20"/>
        </w:rPr>
        <w:t xml:space="preserve">먼저 알아야 할 것 — 복제 실패 장면은 찍을 수 없다.</w:t>
      </w:r>
    </w:p>
    <w:p>
      <w:pPr>
        <w:pBdr>
          <w:left w:val="single" w:color="9B2C4A" w:sz="18" w:space="10"/>
        </w:pBdr>
        <w:shd w:fill="FDF2F4" w:val="clear"/>
        <w:spacing w:after="30" w:before="30" w:line="290"/>
        <w:ind w:left="220" w:right="2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보호본을 XTTS-v2에 넣어도 복제는 성공한다. DSR 0% (n=5, 원본·보호본·잡음 대조군 전부).</w:t>
      </w:r>
    </w:p>
    <w:p>
      <w:pPr>
        <w:pBdr>
          <w:left w:val="single" w:color="9B2C4A" w:sz="18" w:space="10"/>
        </w:pBdr>
        <w:shd w:fill="FDF2F4" w:val="clear"/>
        <w:spacing w:after="30" w:before="30" w:line="290"/>
        <w:ind w:left="220" w:right="2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계획서(D07 §04)가 클라이맥스로 상정한 장면이 현재 존재하지 않는다.</w:t>
      </w:r>
    </w:p>
    <w:p>
      <w:pPr>
        <w:pBdr>
          <w:left w:val="single" w:color="9B2C4A" w:sz="18" w:space="10"/>
        </w:pBdr>
        <w:shd w:fill="FDF2F4" w:val="clear"/>
        <w:spacing w:after="180" w:before="30" w:line="290"/>
        <w:ind w:left="220" w:right="2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이 대본은 그 사실 위에서 짜여 있다. 씬 7이 그 자리를 대신한다.</w:t>
      </w:r>
    </w:p>
    <w:p>
      <w:r>
        <w:br w:type="page"/>
      </w:r>
    </w:p>
    <w:p>
      <w:pPr>
        <w:pStyle w:val="Heading1"/>
        <w:pBdr>
          <w:bottom w:val="single" w:color="5E5A94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5E5A94"/>
          <w:sz w:val="30"/>
          <w:szCs w:val="30"/>
        </w:rPr>
        <w:t xml:space="preserve">1부 · 사전 준비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촬영 전날까지 끝낸다. 당일에 만들면 반드시 뭔가 어긋난다.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준비 1 — 팀원 목소리 녹음 (가장 중요)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지금까지의 모든 수치는 XTTS 내장 화자 기반이다. 그건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“XTTS가 만든 것을 XTTS가 복제한다”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라 복제가 유난히 쉬운 조건이고, 심사에서 “대상 음성이 뭐냐”고 물으면 답이 궁색해진다.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조용한 방, 30초 이상, 16 kHz 이상 모노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파일명 demo_voice.wav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읽을 내용 — 시연에서 복제할 문장과 겹치지 않게 한다</w:t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안녕하세요. 오늘은 날씨가 참 좋네요. 점심에는 근처 식당에서 밥을 먹고,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오후에는 도서관에 들러 책을 몇 권 빌릴 생각입니다.</w:t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저녁에는 가족들과 함께 산책을 하려고 합니다.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준비 2 — 마스킹 배율을 귀로 정한다</w:t>
      </w:r>
    </w:p>
    <w:p>
      <w:pPr>
        <w:pBdr>
          <w:left w:val="single" w:color="9B2C4A" w:sz="18" w:space="10"/>
        </w:pBdr>
        <w:shd w:fill="FDF2F4" w:val="clear"/>
        <w:spacing w:after="30" w:before="120" w:line="290"/>
        <w:ind w:left="220" w:right="200"/>
      </w:pPr>
      <w:r>
        <w:rPr>
          <w:rFonts w:ascii="맑은 고딕" w:cs="맑은 고딕" w:eastAsia="맑은 고딕" w:hAnsi="맑은 고딕"/>
          <w:b/>
          <w:bCs/>
          <w:color w:val="9B2C4A"/>
          <w:sz w:val="20"/>
          <w:szCs w:val="20"/>
        </w:rPr>
        <w:t xml:space="preserve">이 결정을 안 하고 촬영에 들어가면 안 된다.</w:t>
      </w:r>
    </w:p>
    <w:p>
      <w:pPr>
        <w:pBdr>
          <w:left w:val="single" w:color="9B2C4A" w:sz="18" w:space="10"/>
        </w:pBdr>
        <w:shd w:fill="FDF2F4" w:val="clear"/>
        <w:spacing w:after="180" w:before="30" w:line="290"/>
        <w:ind w:left="220" w:right="2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씬 3에서 원본과 보호본을 나란히 들려주는데, 차이가 들리는 순간 신뢰를 잃는다.</w:t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cd server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protect.py demo_voice.wav -o out/listen_075 --ratio 0.75 --steps 200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protect.py demo_voice.wav -o out/listen_300 --ratio 3.0  --steps 200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original.wav와 protected.wav를 촬영 당일 쓸 스피커로 번갈아 들어본다.</w:t>
      </w:r>
    </w:p>
    <w:tbl>
      <w:tblPr>
        <w:tblW w:type="dxa" w:w="9020"/>
        <w:tblBorders>
          <w:top w:val="single" w:color="D8DBE0" w:sz="4"/>
          <w:left w:val="none"/>
          <w:bottom w:val="single" w:color="D8DBE0" w:sz="4"/>
          <w:right w:val="none"/>
          <w:insideH w:val="single" w:color="D8DBE0" w:sz="2"/>
          <w:insideV w:val="none"/>
        </w:tblBorders>
        <w:tblLayout w:type="fixed"/>
      </w:tblPr>
      <w:tblGrid>
        <w:gridCol w:w="1800"/>
        <w:gridCol w:w="4200"/>
        <w:gridCol w:w="3020"/>
      </w:tblGrid>
      <w:tr>
        <w:trPr>
          <w:tblHeader/>
        </w:trPr>
        <w:tc>
          <w:tcPr>
            <w:tcW w:type="dxa" w:w="180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배율</w:t>
            </w:r>
          </w:p>
        </w:tc>
        <w:tc>
          <w:tcPr>
            <w:tcW w:type="dxa" w:w="420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마스킹 임계값 위반 bin</w:t>
            </w:r>
          </w:p>
        </w:tc>
        <w:tc>
          <w:tcPr>
            <w:tcW w:type="dxa" w:w="302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잡음 대비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0.75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0.44% — 거의 안 들린다</w:t>
            </w:r>
          </w:p>
        </w:tc>
        <w:tc>
          <w:tcPr>
            <w:tcW w:type="dxa" w:w="3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진다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3.00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23.45% — 들릴 수 있다</w:t>
            </w:r>
          </w:p>
        </w:tc>
        <w:tc>
          <w:tcPr>
            <w:tcW w:type="dxa" w:w="3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이긴다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둘 다 만족하는 값은 없다.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팀이 정한다.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0.75를 고르면 → 씬 5(대조군)의 우위 주장을 접어야 한다. 씬 5를 빼고, 씬 7에 “현재 설정은 잡음 대조군을 이기지 못한다”를 추가한다.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3.0을 고르면 → 씬 3의 청취 비교에서 차이가 들릴 수 있다. 들린다면 청취 비교를 빼고 숫자만 보여준다.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아래 대본은 배율 3.0 기준으로 썼다.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준비 3 — 촬영용 산출물 일괄 생성</w:t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cd server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① 보호본 + 대조군 (씬 3~5)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protect.py demo_voice.wav -o out/demo --ratio 3.0 --steps 200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② 원본 복제 — 씬 1의 “가짜 목소리”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.venv-xtts\Scripts\python clone_xtts.py out/demo/original.wav out/demo/clone_orig.wav \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--text "어머니 저예요. 지금 급한 일이 생겨서 연락드렸어요. 잠시만 통화 괜찮으세요?"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③ 보호본 복제 — 씬 7의 “그래도 복제된다”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.venv-xtts\Scripts\python clone_xtts.py out/demo/protected.wav out/demo/clone_prot.wav \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--text "어머니 저예요. 지금 급한 일이 생겨서 연락드렸어요. 잠시만 통화 괜찮으세요?"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④ 판정 기준선 (씬 4 자막 근거)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calibrate_dsr.py out/speakers --reference out/demo/original.wav \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--compare out/demo/protected.wav out/demo/control_C-A.wav \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out/demo/control_C-B.wav out/demo/control_C-C.wav out/demo/control_C-E.wav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 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⑤ 통화 채널 통과 (씬 6)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codec_test.py out/demo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④와 ⑤의 터미널 출력을 그대로 화면 녹화한다.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표를 다시 그리지 말 것 — 도구가 낸 원본 출력이 훨씬 신뢰감을 준다.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준비 4 — 실시간 화면 녹화 (씬 3용)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CPU에서는 여유가 없다(15스텝 0.91초/청크, 예산 1.0초). 배경 프로세스를 모두 닫는다.</w:t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터미널 1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python ws_server.py --port 8765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# 터미널 2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cd app-desktop &amp;&amp; npm run dev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앱에서 딥보이스 방지 탭 → 마이크 시작 → 준비 1의 문장을 읽는다. </w:t>
      </w: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SRS 숫자가 내려가는 구간만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20초 정도 녹화하면 된다. 전체를 찍을 필요 없다.</w:t>
      </w:r>
    </w:p>
    <w:p>
      <w:r>
        <w:br w:type="page"/>
      </w:r>
    </w:p>
    <w:p>
      <w:pPr>
        <w:pStyle w:val="Heading1"/>
        <w:pBdr>
          <w:bottom w:val="single" w:color="5E5A94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5E5A94"/>
          <w:sz w:val="30"/>
          <w:szCs w:val="30"/>
        </w:rPr>
        <w:t xml:space="preserve">2부 · 촬영 대본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각 씬은 화면 / 자막 / 나레이션으로 되어 있다. 나레이션은 상자 안을 그대로 읽는다.</w:t>
      </w:r>
    </w:p>
    <w:p>
      <w:pPr>
        <w:pStyle w:val="Heading2"/>
        <w:spacing w:after="40" w:before="340"/>
      </w:pPr>
      <w:r>
        <w:rPr>
          <w:rFonts w:ascii="맑은 고딕" w:cs="맑은 고딕" w:eastAsia="맑은 고딕" w:hAnsi="맑은 고딕"/>
          <w:b/>
          <w:bCs/>
          <w:color w:val="5E5A94"/>
          <w:sz w:val="24"/>
          <w:szCs w:val="24"/>
        </w:rPr>
        <w:t xml:space="preserve">씬 1</w:t>
      </w:r>
      <w:r>
        <w:rPr>
          <w:rFonts w:ascii="맑은 고딕" w:cs="맑은 고딕" w:eastAsia="맑은 고딕" w:hAnsi="맑은 고딕"/>
          <w:color w:val="D8DBE0"/>
          <w:sz w:val="24"/>
          <w:szCs w:val="24"/>
        </w:rPr>
        <w:t xml:space="preserve">   · 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후크</w:t>
      </w:r>
    </w:p>
    <w:p>
      <w:pPr>
        <w:spacing w:after="14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0:00 – 0:22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검은 배경에 파형 두 개. 왼쪽 파형이 재생되며 빛나고, 이어서 오른쪽 파형이 재생된다. 둘 다 라벨 없음.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오디오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out/demo/original.wav (5초) → 0.5초 공백 → out/demo/clone_orig.wav (5초)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나레이션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지금 들으신 두 목소리 중 하나는 사람이 아닙니다.</w:t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6초 분량의 녹음만 있으면, 하지 않은 말을 시킬 수 있습니다.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자막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왼쪽 — 실제 녹음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오른쪽 — AI 합성 (본인이 한 적 없는 문장)</w:t>
      </w:r>
    </w:p>
    <w:p>
      <w:pPr>
        <w:pStyle w:val="Heading2"/>
        <w:spacing w:after="40" w:before="340"/>
      </w:pPr>
      <w:r>
        <w:rPr>
          <w:rFonts w:ascii="맑은 고딕" w:cs="맑은 고딕" w:eastAsia="맑은 고딕" w:hAnsi="맑은 고딕"/>
          <w:b/>
          <w:bCs/>
          <w:color w:val="5E5A94"/>
          <w:sz w:val="24"/>
          <w:szCs w:val="24"/>
        </w:rPr>
        <w:t xml:space="preserve">씬 2</w:t>
      </w:r>
      <w:r>
        <w:rPr>
          <w:rFonts w:ascii="맑은 고딕" w:cs="맑은 고딕" w:eastAsia="맑은 고딕" w:hAnsi="맑은 고딕"/>
          <w:color w:val="D8DBE0"/>
          <w:sz w:val="24"/>
          <w:szCs w:val="24"/>
        </w:rPr>
        <w:t xml:space="preserve">   · 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문제</w:t>
      </w:r>
    </w:p>
    <w:p>
      <w:pPr>
        <w:spacing w:after="14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0:22 – 0:45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공격 사슬 4단계 다이어그램이 왼쪽부터 차례로 나타난다.</w:t>
      </w:r>
    </w:p>
    <w:p>
      <w:pPr>
        <w:shd w:fill="F4F5F7" w:val="clear"/>
        <w:spacing w:after="14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목소리 수집  →  음성 복제  →  가족 사칭 통화  →  송금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“가족 사칭 통화” 아래에 «기존 대응은 여기서부터»가 붙고 그 구간만 밝아진다. 그 다음 “목소리 수집” 아래에 «미리내 모드 2»가 붙으며 그쪽이 밝아진다.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나레이션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지금까지의 대응은 대부분 통화가 시작된 뒤에 작동합니다.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그런데 목소리 복제는 이미 그 전에 끝나 있습니다.</w:t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미리내 모드 2는 사슬의 맨 앞, 목소리가 수집되는 순간에 개입합니다.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자막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방어 지점을 앞으로 옮긴다</w:t>
      </w:r>
    </w:p>
    <w:p>
      <w:pPr>
        <w:pStyle w:val="Heading2"/>
        <w:spacing w:after="40" w:before="340"/>
      </w:pPr>
      <w:r>
        <w:rPr>
          <w:rFonts w:ascii="맑은 고딕" w:cs="맑은 고딕" w:eastAsia="맑은 고딕" w:hAnsi="맑은 고딕"/>
          <w:b/>
          <w:bCs/>
          <w:color w:val="5E5A94"/>
          <w:sz w:val="24"/>
          <w:szCs w:val="24"/>
        </w:rPr>
        <w:t xml:space="preserve">씬 3</w:t>
      </w:r>
      <w:r>
        <w:rPr>
          <w:rFonts w:ascii="맑은 고딕" w:cs="맑은 고딕" w:eastAsia="맑은 고딕" w:hAnsi="맑은 고딕"/>
          <w:color w:val="D8DBE0"/>
          <w:sz w:val="24"/>
          <w:szCs w:val="24"/>
        </w:rPr>
        <w:t xml:space="preserve">   · 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원리와 실시간 처리</w:t>
      </w:r>
    </w:p>
    <w:p>
      <w:pPr>
        <w:spacing w:after="14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0:45 – 1:20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(전반 15초)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스펙트로그램 위에 마스킹 임계값 곡선이 그려지고, 그 아래에 섭동이 채워지는 애니메이션.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나레이션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통화하는 동안, 목소리에 아주 작은 신호를 겹칩니다.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큰 소리 옆의 작은 소리는 들리지 않는다는 성질을 이용해, 들리지 않는 한계선 아래로 숨깁니다.</w:t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사람에게는 아무 의미 없는 신호지만, 목소리의 주인을 식별하는 AI에게는 지문을 흐트러뜨리는 신호입니다.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(후반 20초)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준비 4에서 녹화한 앱 화면. SRS 값이 내려가는 부분을 그대로 보여준다.</w:t>
      </w:r>
    </w:p>
    <w:p>
      <w:pPr>
        <w:pBdr>
          <w:left w:val="single" w:color="5E5A94" w:sz="18" w:space="10"/>
        </w:pBdr>
        <w:shd w:fill="FBF7EC" w:val="clear"/>
        <w:spacing w:after="16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실제로 통화 중에 처리됩니다. 화면의 숫자가 목소리의 유사도입니다.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자막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심리음향 마스킹 — 들리지 않는 한계선 아래로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청취 비교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준비 2에서 “안 들린다”고 판단했을 때만. original.wav 3초 → protected.wav 3초, 자막 «원본 / 보호본»</w:t>
      </w:r>
    </w:p>
    <w:p>
      <w:pPr>
        <w:pBdr>
          <w:left w:val="single" w:color="9B2C4A" w:sz="18" w:space="10"/>
        </w:pBdr>
        <w:shd w:fill="FDF2F4" w:val="clear"/>
        <w:spacing w:after="30" w:before="120" w:line="290"/>
        <w:ind w:left="220" w:right="200"/>
      </w:pPr>
      <w:r>
        <w:rPr>
          <w:rFonts w:ascii="맑은 고딕" w:cs="맑은 고딕" w:eastAsia="맑은 고딕" w:hAnsi="맑은 고딕"/>
          <w:b/>
          <w:bCs/>
          <w:color w:val="9B2C4A"/>
          <w:sz w:val="20"/>
          <w:szCs w:val="20"/>
        </w:rPr>
        <w:t xml:space="preserve">들린다고 판단했으면 이 부분을 통째로 뺀다.</w:t>
      </w:r>
    </w:p>
    <w:p>
      <w:pPr>
        <w:pBdr>
          <w:left w:val="single" w:color="9B2C4A" w:sz="18" w:space="10"/>
        </w:pBdr>
        <w:shd w:fill="FDF2F4" w:val="clear"/>
        <w:spacing w:after="180" w:before="30" w:line="290"/>
        <w:ind w:left="220" w:right="2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억지로 넣으면 그 자리에서 신뢰를 잃는다.</w:t>
      </w:r>
    </w:p>
    <w:p>
      <w:pPr>
        <w:pStyle w:val="Heading2"/>
        <w:spacing w:after="40" w:before="340"/>
      </w:pPr>
      <w:r>
        <w:rPr>
          <w:rFonts w:ascii="맑은 고딕" w:cs="맑은 고딕" w:eastAsia="맑은 고딕" w:hAnsi="맑은 고딕"/>
          <w:b/>
          <w:bCs/>
          <w:color w:val="5E5A94"/>
          <w:sz w:val="24"/>
          <w:szCs w:val="24"/>
        </w:rPr>
        <w:t xml:space="preserve">씬 4</w:t>
      </w:r>
      <w:r>
        <w:rPr>
          <w:rFonts w:ascii="맑은 고딕" w:cs="맑은 고딕" w:eastAsia="맑은 고딕" w:hAnsi="맑은 고딕"/>
          <w:color w:val="D8DBE0"/>
          <w:sz w:val="24"/>
          <w:szCs w:val="24"/>
        </w:rPr>
        <w:t xml:space="preserve">   · 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판정</w:t>
      </w:r>
    </w:p>
    <w:p>
      <w:pPr>
        <w:spacing w:after="14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1:20 – 1:40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준비 3-④의 calibrate_dsr.py 터미널 출력 녹화. 아래 두 줄을 강조 표시한다.</w:t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protected.wav       SRS 0.6342  → 타 화자 판정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DSR 판정 임계값 (EER 지점): 0.7962   동일오류율 4.3%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나레이션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화자 검증기에 넣어 보겠습니다.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보호본은 0.634. 서로 다른 사람이라고 판정하는 기준선 0.796보다 낮습니다.</w:t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이 기준선은 저희가 정한 숫자가 아니라, 서로 다른 화자 여섯 명의 음성 조각 664쌍에서 측정한 값입니다.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자막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판정 기준선 0.796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서로 다른 화자 6명 · 조각쌍 664개 · 동일오류율 4.3%</w:t>
      </w:r>
    </w:p>
    <w:p>
      <w:pPr>
        <w:pStyle w:val="Heading2"/>
        <w:spacing w:after="40" w:before="340"/>
      </w:pPr>
      <w:r>
        <w:rPr>
          <w:rFonts w:ascii="맑은 고딕" w:cs="맑은 고딕" w:eastAsia="맑은 고딕" w:hAnsi="맑은 고딕"/>
          <w:b/>
          <w:bCs/>
          <w:color w:val="5E5A94"/>
          <w:sz w:val="24"/>
          <w:szCs w:val="24"/>
        </w:rPr>
        <w:t xml:space="preserve">씬 5</w:t>
      </w:r>
      <w:r>
        <w:rPr>
          <w:rFonts w:ascii="맑은 고딕" w:cs="맑은 고딕" w:eastAsia="맑은 고딕" w:hAnsi="맑은 고딕"/>
          <w:color w:val="D8DBE0"/>
          <w:sz w:val="24"/>
          <w:szCs w:val="24"/>
        </w:rPr>
        <w:t xml:space="preserve">   · 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대조군</w:t>
      </w:r>
    </w:p>
    <w:p>
      <w:pPr>
        <w:spacing w:after="4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1:40 – 2:10</w:t>
      </w:r>
    </w:p>
    <w:p>
      <w:pPr>
        <w:spacing w:after="140"/>
      </w:pPr>
      <w:r>
        <w:rPr>
          <w:rFonts w:ascii="맑은 고딕" w:cs="맑은 고딕" w:eastAsia="맑은 고딕" w:hAnsi="맑은 고딕"/>
          <w:i/>
          <w:iCs/>
          <w:color w:val="9B2C4A"/>
          <w:sz w:val="19"/>
          <w:szCs w:val="19"/>
        </w:rPr>
        <w:t xml:space="preserve">이 영상에서 가장 중요한 장면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막대 그래프. 같은 SNR 20 dB로 맞춘 다섯 조건이 왼쪽부터 하나씩 나타난다. 0.796 위치에 점선(판정 기준선). 기준선 아래로 내려간 막대만 색이 바뀐다.</w:t>
      </w:r>
    </w:p>
    <w:tbl>
      <w:tblPr>
        <w:tblW w:type="dxa" w:w="9020"/>
        <w:tblBorders>
          <w:top w:val="single" w:color="D8DBE0" w:sz="4"/>
          <w:left w:val="none"/>
          <w:bottom w:val="single" w:color="D8DBE0" w:sz="4"/>
          <w:right w:val="none"/>
          <w:insideH w:val="single" w:color="D8DBE0" w:sz="2"/>
          <w:insideV w:val="none"/>
        </w:tblBorders>
        <w:tblLayout w:type="fixed"/>
      </w:tblPr>
      <w:tblGrid>
        <w:gridCol w:w="5400"/>
        <w:gridCol w:w="3620"/>
      </w:tblGrid>
      <w:tr>
        <w:trPr>
          <w:tblHeader/>
        </w:trPr>
        <w:tc>
          <w:tcPr>
            <w:tcW w:type="dxa" w:w="540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조건</w:t>
            </w:r>
          </w:p>
        </w:tc>
        <w:tc>
          <w:tcPr>
            <w:tcW w:type="dxa" w:w="362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SRS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C-C 무섭동</w:t>
            </w:r>
          </w:p>
        </w:tc>
        <w:tc>
          <w:tcPr>
            <w:tcW w:type="dxa" w:w="3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C-A 백색잡음</w:t>
            </w:r>
          </w:p>
        </w:tc>
        <w:tc>
          <w:tcPr>
            <w:tcW w:type="dxa" w:w="3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0.805</w:t>
            </w:r>
          </w:p>
        </w:tc>
      </w:tr>
      <w:tr>
        <w:trPr>
          <w:tblHeader w:val="false"/>
        </w:trPr>
        <w:tc>
          <w:tcPr>
            <w:tcW w:type="dxa" w:w="5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C-B 통화대역 잡음</w:t>
            </w:r>
          </w:p>
        </w:tc>
        <w:tc>
          <w:tcPr>
            <w:tcW w:type="dxa" w:w="3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0.769</w:t>
            </w:r>
          </w:p>
        </w:tc>
      </w:tr>
      <w:tr>
        <w:trPr>
          <w:tblHeader w:val="false"/>
        </w:trPr>
        <w:tc>
          <w:tcPr>
            <w:tcW w:type="dxa" w:w="5400"/>
            <w:shd w:fill="FBF7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C-E 셔플 섭동</w:t>
            </w:r>
          </w:p>
        </w:tc>
        <w:tc>
          <w:tcPr>
            <w:tcW w:type="dxa" w:w="3620"/>
            <w:shd w:fill="FBF7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0.890</w:t>
            </w:r>
          </w:p>
        </w:tc>
      </w:tr>
      <w:tr>
        <w:trPr>
          <w:tblHeader w:val="false"/>
        </w:trPr>
        <w:tc>
          <w:tcPr>
            <w:tcW w:type="dxa" w:w="540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미리내</w:t>
            </w:r>
          </w:p>
        </w:tc>
        <w:tc>
          <w:tcPr>
            <w:tcW w:type="dxa" w:w="362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0.634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나레이션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그냥 잡음을 섞은 것과 뭐가 다르냐는 질문이 남습니다.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같은 세기로 맞춘 백색잡음은 0.805, 통화 대역 잡음은 0.769. 둘 다 미리내보다 높습니다.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결정적인 것은 이겁니다.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미리내가 만든 바로 그 신호를, 세기는 그대로 두고 시간 순서만 뒤섞어 봤습니다.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0.890. 효과가 거의 사라집니다.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세기가 아니라 구조가 원인이라는 뜻입니다.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자막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C-E — 같은 신호, 시간 순서만 뒤섞음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세기가 아니라 구조가 효과를 만든다</w:t>
      </w:r>
    </w:p>
    <w:p>
      <w:pPr>
        <w:pBdr>
          <w:left w:val="single" w:color="5E5A94" w:sz="18" w:space="10"/>
        </w:pBdr>
        <w:shd w:fill="FDF2F4" w:val="clear"/>
        <w:spacing w:after="30" w:before="120" w:line="290"/>
        <w:ind w:left="220" w:right="200"/>
      </w:pPr>
      <w:r>
        <w:rPr>
          <w:rFonts w:ascii="맑은 고딕" w:cs="맑은 고딕" w:eastAsia="맑은 고딕" w:hAnsi="맑은 고딕"/>
          <w:b/>
          <w:bCs/>
          <w:color w:val="5E5A94"/>
          <w:sz w:val="20"/>
          <w:szCs w:val="20"/>
        </w:rPr>
        <w:t xml:space="preserve">연출 메모</w:t>
      </w:r>
    </w:p>
    <w:p>
      <w:pPr>
        <w:pBdr>
          <w:left w:val="single" w:color="5E5A94" w:sz="18" w:space="10"/>
        </w:pBdr>
        <w:shd w:fill="FDF2F4" w:val="clear"/>
        <w:spacing w:after="180" w:before="30" w:line="290"/>
        <w:ind w:left="220" w:right="200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0"/>
          <w:szCs w:val="20"/>
        </w:rPr>
        <w:t xml:space="preserve">C-E 막대가 나타날 때 한 박자 쉰다. 이 장면이 이 프로젝트의 핵심 논거다.</w:t>
      </w:r>
    </w:p>
    <w:p>
      <w:pPr>
        <w:pStyle w:val="Heading2"/>
        <w:spacing w:after="40" w:before="340"/>
      </w:pPr>
      <w:r>
        <w:rPr>
          <w:rFonts w:ascii="맑은 고딕" w:cs="맑은 고딕" w:eastAsia="맑은 고딕" w:hAnsi="맑은 고딕"/>
          <w:b/>
          <w:bCs/>
          <w:color w:val="5E5A94"/>
          <w:sz w:val="24"/>
          <w:szCs w:val="24"/>
        </w:rPr>
        <w:t xml:space="preserve">씬 6</w:t>
      </w:r>
      <w:r>
        <w:rPr>
          <w:rFonts w:ascii="맑은 고딕" w:cs="맑은 고딕" w:eastAsia="맑은 고딕" w:hAnsi="맑은 고딕"/>
          <w:color w:val="D8DBE0"/>
          <w:sz w:val="24"/>
          <w:szCs w:val="24"/>
        </w:rPr>
        <w:t xml:space="preserve">   · 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통화 채널</w:t>
      </w:r>
    </w:p>
    <w:p>
      <w:pPr>
        <w:spacing w:after="14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2:10 – 2:22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준비 3-⑤의 codec_test.py 출력. 아래 두 줄 강조. 옆에 채널 구성을 작게 표시 — 300~3400 Hz · 8 kHz · G.711</w:t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보호본        0.6342 → 0.5915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C-B 잡음      0.7685 → 0.6620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나레이션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실제 통화는 좁은 대역과 코덱을 지납니다.</w:t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그 경로를 그대로 통과시켜도 0.592로 유지됩니다. 잡음 대조군보다 낮습니다.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자막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전화망을 통과해도 유지된다</w:t>
      </w:r>
    </w:p>
    <w:p>
      <w:pPr>
        <w:pStyle w:val="Heading2"/>
        <w:spacing w:after="40" w:before="340"/>
      </w:pPr>
      <w:r>
        <w:rPr>
          <w:rFonts w:ascii="맑은 고딕" w:cs="맑은 고딕" w:eastAsia="맑은 고딕" w:hAnsi="맑은 고딕"/>
          <w:b/>
          <w:bCs/>
          <w:color w:val="5E5A94"/>
          <w:sz w:val="24"/>
          <w:szCs w:val="24"/>
        </w:rPr>
        <w:t xml:space="preserve">씬 7</w:t>
      </w:r>
      <w:r>
        <w:rPr>
          <w:rFonts w:ascii="맑은 고딕" w:cs="맑은 고딕" w:eastAsia="맑은 고딕" w:hAnsi="맑은 고딕"/>
          <w:color w:val="D8DBE0"/>
          <w:sz w:val="24"/>
          <w:szCs w:val="24"/>
        </w:rPr>
        <w:t xml:space="preserve">   · 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한계</w:t>
      </w:r>
    </w:p>
    <w:p>
      <w:pPr>
        <w:spacing w:after="4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2:22 – 2:50</w:t>
      </w:r>
    </w:p>
    <w:p>
      <w:pPr>
        <w:spacing w:after="140"/>
      </w:pPr>
      <w:r>
        <w:rPr>
          <w:rFonts w:ascii="맑은 고딕" w:cs="맑은 고딕" w:eastAsia="맑은 고딕" w:hAnsi="맑은 고딕"/>
          <w:i/>
          <w:iCs/>
          <w:color w:val="9B2C4A"/>
          <w:sz w:val="19"/>
          <w:szCs w:val="19"/>
        </w:rPr>
        <w:t xml:space="preserve">여기서 정직해야 한다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표 하나. 배경색을 앞 씬들과 다르게 해서 전환을 분명히 한다.</w:t>
      </w:r>
    </w:p>
    <w:tbl>
      <w:tblPr>
        <w:tblW w:type="dxa" w:w="9020"/>
        <w:tblBorders>
          <w:top w:val="single" w:color="D8DBE0" w:sz="4"/>
          <w:left w:val="none"/>
          <w:bottom w:val="single" w:color="D8DBE0" w:sz="4"/>
          <w:right w:val="none"/>
          <w:insideH w:val="single" w:color="D8DBE0" w:sz="2"/>
          <w:insideV w:val="none"/>
        </w:tblBorders>
        <w:tblLayout w:type="fixed"/>
      </w:tblPr>
      <w:tblGrid>
        <w:gridCol w:w="3200"/>
        <w:gridCol w:w="1200"/>
        <w:gridCol w:w="2400"/>
        <w:gridCol w:w="2220"/>
      </w:tblGrid>
      <w:tr>
        <w:trPr>
          <w:tblHeader/>
        </w:trPr>
        <w:tc>
          <w:tcPr>
            <w:tcW w:type="dxa" w:w="320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조건</w:t>
            </w:r>
          </w:p>
        </w:tc>
        <w:tc>
          <w:tcPr>
            <w:tcW w:type="dxa" w:w="120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n</w:t>
            </w:r>
          </w:p>
        </w:tc>
        <w:tc>
          <w:tcPr>
            <w:tcW w:type="dxa" w:w="240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복제음 유사도</w:t>
            </w:r>
          </w:p>
        </w:tc>
        <w:tc>
          <w:tcPr>
            <w:tcW w:type="dxa" w:w="2220"/>
            <w:shd w:fill="EEF0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방어 성공률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원본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0.9524</w:t>
            </w:r>
          </w:p>
        </w:tc>
        <w:tc>
          <w:tcPr>
            <w:tcW w:type="dxa" w:w="2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200"/>
            <w:shd w:fill="FDF2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보호본</w:t>
            </w:r>
          </w:p>
        </w:tc>
        <w:tc>
          <w:tcPr>
            <w:tcW w:type="dxa" w:w="1200"/>
            <w:shd w:fill="FDF2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DF2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0.9122</w:t>
            </w:r>
          </w:p>
        </w:tc>
        <w:tc>
          <w:tcPr>
            <w:tcW w:type="dxa" w:w="2220"/>
            <w:shd w:fill="FDF2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C-B 잡음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0.8566</w:t>
            </w:r>
          </w:p>
        </w:tc>
        <w:tc>
          <w:tcPr>
            <w:tcW w:type="dxa" w:w="2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오디오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out/demo/clone_prot.wav 4초 재생. 자막 «보호본으로 만든 복제음»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나레이션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여기서 정직하게 말씀드릴 것이 있습니다.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보호한 음성을 실제 복제 모델에 넣고 다섯 번 반복 측정했습니다.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복제는 성공했습니다.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화자 검증기 기준으로는 남남보다 멀리 밀어냈는데도 그렇습니다.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이것은 제로샷 복제 모델이 화자 임베딩 하나만으로 음색을 결정하지 않는다는 뜻입니다.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임베딩을 표적으로 삼는 방어에는 구조적 한계가 있습니다.</w:t>
      </w:r>
    </w:p>
    <w:p>
      <w:pPr>
        <w:pBdr>
          <w:left w:val="single" w:color="5E5A94" w:sz="18" w:space="10"/>
        </w:pBdr>
        <w:shd w:fill="FBF7EC" w:val="clear"/>
        <w:spacing w:after="4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저희는 그 한계를 숨기지 않고 숫자로 확인했습니다.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자막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현재 한계 — 복제 자체는 막지 못한다</w:t>
      </w:r>
    </w:p>
    <w:p>
      <w:pPr>
        <w:pStyle w:val="Heading2"/>
        <w:spacing w:after="40" w:before="340"/>
      </w:pPr>
      <w:r>
        <w:rPr>
          <w:rFonts w:ascii="맑은 고딕" w:cs="맑은 고딕" w:eastAsia="맑은 고딕" w:hAnsi="맑은 고딕"/>
          <w:b/>
          <w:bCs/>
          <w:color w:val="5E5A94"/>
          <w:sz w:val="24"/>
          <w:szCs w:val="24"/>
        </w:rPr>
        <w:t xml:space="preserve">씬 8</w:t>
      </w:r>
      <w:r>
        <w:rPr>
          <w:rFonts w:ascii="맑은 고딕" w:cs="맑은 고딕" w:eastAsia="맑은 고딕" w:hAnsi="맑은 고딕"/>
          <w:color w:val="D8DBE0"/>
          <w:sz w:val="24"/>
          <w:szCs w:val="24"/>
        </w:rPr>
        <w:t xml:space="preserve">   ·   </w:t>
      </w:r>
      <w:r>
        <w:rPr>
          <w:rFonts w:ascii="맑은 고딕" w:cs="맑은 고딕" w:eastAsia="맑은 고딕" w:hAnsi="맑은 고딕"/>
          <w:b/>
          <w:bCs/>
          <w:color w:val="1A1A1A"/>
          <w:sz w:val="24"/>
          <w:szCs w:val="24"/>
        </w:rPr>
        <w:t xml:space="preserve">마무리</w:t>
      </w:r>
    </w:p>
    <w:p>
      <w:pPr>
        <w:spacing w:after="140"/>
      </w:pPr>
      <w:r>
        <w:rPr>
          <w:rFonts w:ascii="Consolas" w:cs="Consolas" w:eastAsia="Consolas" w:hAnsi="Consolas"/>
          <w:color w:val="6B7280"/>
          <w:sz w:val="18"/>
          <w:szCs w:val="18"/>
        </w:rPr>
        <w:t xml:space="preserve">2:50 – 3:00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화면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검은 배경에 텍스트 세 줄이 차례로.</w:t>
      </w:r>
    </w:p>
    <w:p>
      <w:pPr>
        <w:shd w:fill="F4F5F7" w:val="clear"/>
        <w:spacing w:after="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화자 식별은 무너뜨렸다</w:t>
      </w:r>
    </w:p>
    <w:p>
      <w:pP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복제는 아직 막지 못한다</w:t>
      </w:r>
    </w:p>
    <w:p>
      <w:pPr>
        <w:shd w:fill="F4F5F7" w:val="clear"/>
        <w:spacing w:after="140" w:before="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왜 막지 못하는지를 남긴다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나레이션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5E5A94" w:sz="18" w:space="10"/>
        </w:pBdr>
        <w:shd w:fill="FBF7EC" w:val="clear"/>
        <w:spacing w:after="40" w:before="10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막지 못했다는 사실과, 왜 막지 못하는지를 함께 남깁니다.</w:t>
      </w:r>
    </w:p>
    <w:p>
      <w:pPr>
        <w:pBdr>
          <w:left w:val="single" w:color="5E5A94" w:sz="18" w:space="10"/>
        </w:pBdr>
        <w:shd w:fill="FBF7EC" w:val="clear"/>
        <w:spacing w:after="160" w:before="40" w:line="300"/>
        <w:ind w:left="260" w:right="200"/>
      </w:pPr>
      <w:r>
        <w:rPr>
          <w:rFonts w:ascii="맑은 고딕" w:cs="맑은 고딕" w:eastAsia="맑은 고딕" w:hAnsi="맑은 고딕"/>
          <w:color w:val="1A1A1A"/>
          <w:sz w:val="21"/>
          <w:szCs w:val="21"/>
        </w:rPr>
        <w:t xml:space="preserve">그것이 다음 사람이 이어받을 수 있는 결과라고 생각합니다.</w:t>
      </w:r>
    </w:p>
    <w:p>
      <w:pPr>
        <w:spacing w:after="60" w:before="120" w:line="288"/>
      </w:pPr>
      <w:r>
        <w:rPr>
          <w:rFonts w:ascii="맑은 고딕" w:cs="맑은 고딕" w:eastAsia="맑은 고딕" w:hAnsi="맑은 고딕"/>
          <w:b/>
          <w:bCs/>
          <w:color w:val="5E5A94"/>
          <w:sz w:val="19"/>
          <w:szCs w:val="19"/>
        </w:rPr>
        <w:t xml:space="preserve">자막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미리내 · Team Lumina · 전남대학교 인공지능학부</w:t>
      </w:r>
    </w:p>
    <w:p>
      <w:r>
        <w:br w:type="page"/>
      </w:r>
    </w:p>
    <w:p>
      <w:pPr>
        <w:pStyle w:val="Heading1"/>
        <w:pBdr>
          <w:bottom w:val="single" w:color="5E5A94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5E5A94"/>
          <w:sz w:val="30"/>
          <w:szCs w:val="30"/>
        </w:rPr>
        <w:t xml:space="preserve">3부 · 촬영 순서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산출물이 준비되어 있다는 전제로, 이 순서가 가장 빠르다.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터미널 화면 녹화 (씬 4·6) — 준비 3의 ④⑤를 다시 실행하며 녹화. 폰트를 키우고(14pt 이상) 창을 좁혀 글자가 화면을 채우게 한다.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앱 실시간 녹화 (씬 3 후반) — 배경 프로세스를 닫고 한 번에 찍는다. 밀리기 시작하면 재시작이 빠르다.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오디오 클립 정리 (씬 1·3·7) — 재생 구간을 미리 잘라 둔다.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나레이션 녹음 — 화면 없이 전 씬을 한 번에. 씬 5는 두세 번 찍어 가장 또렷한 것을 쓴다.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그래픽 제작 (씬 2·5·7·8) — 표와 다이어그램.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편집 · 자막</w:t>
      </w:r>
    </w:p>
    <w:p>
      <w:pPr>
        <w:pStyle w:val="Heading1"/>
        <w:pBdr>
          <w:bottom w:val="single" w:color="5E5A94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5E5A94"/>
          <w:sz w:val="30"/>
          <w:szCs w:val="30"/>
        </w:rPr>
        <w:t xml:space="preserve">4부 · 편집 노트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수치를 띄울 때는 항상 셋을 같이 낸다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— D09 §06이 못박은 형식이다.</w:t>
      </w:r>
    </w:p>
    <w:p>
      <w:pPr>
        <w:shd w:fill="F4F5F7" w:val="clear"/>
        <w:spacing w:after="140" w:before="60" w:line="260"/>
        <w:ind w:left="200" w:right="20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n · 신뢰구간 · 대조군 대비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예: 보호본 0.634 (n=5, ±0.015) · 통화대역 잡음 0.769 대비 −0.135</w:t>
      </w:r>
    </w:p>
    <w:p>
      <w:pPr>
        <w:spacing w:after="1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대상 음성이 무엇인지 반드시 밝힌다.</w:t>
      </w:r>
    </w:p>
    <w:p>
      <w:pPr>
        <w:spacing w:after="100" w:before="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팀원 녹음이면 «실제 녹음», 합성음이면 «XTTS 합성 (사람 목소리 아님)». 이걸 빼면 나중에 질문받았을 때 답이 궁색해진다.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6B7280"/>
          <w:sz w:val="21"/>
          <w:szCs w:val="21"/>
        </w:rPr>
        <w:t xml:space="preserve">하지 말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“완벽하게 차단” 같은 표현 — 씬 7과 정면으로 충돌한다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대조군 없이 SRS 숫자만 띄우기 — “그냥 잡음 아니냐”에 답할 수 없다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씬 7을 빼거나 뒤로 미루기 — 심사에서 한 번 찔리면 나머지 수치 신뢰도까지 같이 간다</w:t>
      </w:r>
    </w:p>
    <w:p>
      <w:pPr>
        <w:pStyle w:val="Heading1"/>
        <w:pBdr>
          <w:bottom w:val="single" w:color="5E5A94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5E5A94"/>
          <w:sz w:val="30"/>
          <w:szCs w:val="30"/>
        </w:rPr>
        <w:t xml:space="preserve">5부 · 촬영 당일 체크리스트</w:t>
      </w:r>
    </w:p>
    <w:p>
      <w:pPr>
        <w:spacing w:after="70" w:line="288"/>
        <w:ind w:left="20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☐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인터넷 없이 protect.py가 도는가 (모델 캐시)</w:t>
      </w:r>
    </w:p>
    <w:p>
      <w:pPr>
        <w:spacing w:after="70" w:line="288"/>
        <w:ind w:left="20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☐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python build_tts_bank.py 완료</w:t>
      </w:r>
    </w:p>
    <w:p>
      <w:pPr>
        <w:spacing w:after="70" w:line="288"/>
        <w:ind w:left="20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☐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out/demo/ 산출물 전체 생성 확인</w:t>
      </w:r>
    </w:p>
    <w:p>
      <w:pPr>
        <w:spacing w:after="70" w:line="288"/>
        <w:ind w:left="20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☐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당일 스피커로 원본·보호본 청취 확인 → 씬 3 청취 비교 넣을지 결정</w:t>
      </w:r>
    </w:p>
    <w:p>
      <w:pPr>
        <w:spacing w:after="70" w:line="288"/>
        <w:ind w:left="20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☐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배경 프로세스 종료 (씬 3 실시간 녹화)</w:t>
      </w:r>
    </w:p>
    <w:p>
      <w:pPr>
        <w:spacing w:after="70" w:line="288"/>
        <w:ind w:left="20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☐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터미널 폰트 크기 확인</w:t>
      </w:r>
    </w:p>
    <w:p>
      <w:pPr>
        <w:spacing w:after="70" w:line="288"/>
        <w:ind w:left="20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☐ 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씬 7 나레이션을 소리내어 한 번 읽어보기 — 가장 어려운 대사다</w:t>
      </w:r>
    </w:p>
    <w:p>
      <w:pPr>
        <w:pStyle w:val="Heading1"/>
        <w:pBdr>
          <w:bottom w:val="single" w:color="5E5A94" w:sz="10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5E5A94"/>
          <w:sz w:val="30"/>
          <w:szCs w:val="30"/>
        </w:rPr>
        <w:t xml:space="preserve">부록 · 예상 질문과 답</w:t>
      </w:r>
    </w:p>
    <w:p>
      <w:pPr>
        <w:spacing w:after="60" w:before="200" w:line="28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“그냥 잡음 섞은 거 아닌가요?”</w:t>
      </w:r>
    </w:p>
    <w:p>
      <w:pPr>
        <w:spacing w:after="100" w:line="288"/>
        <w:ind w:left="24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→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씬 5. 같은 SNR로 맞춘 백색잡음·통화대역잡음보다 낮고, 같은 신호를 시간 순서만 뒤섞으면 효과가 사라진다(0.890). 구조가 원인이다.</w:t>
      </w:r>
    </w:p>
    <w:p>
      <w:pPr>
        <w:spacing w:after="60" w:before="200" w:line="28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“안 들리나요?”</w:t>
      </w:r>
    </w:p>
    <w:p>
      <w:pPr>
        <w:spacing w:after="100" w:line="288"/>
        <w:ind w:left="24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→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배율에 달렸다. 현재 설정(3.0)에서는 STFT bin의 20.3%가 마스킹 임계값을 넘는다. “안 들린다”고 단언하지 말고, 청취 평가로 정한 배율과 그때의 위반 비율을 같이 말한다.</w:t>
      </w:r>
    </w:p>
    <w:p>
      <w:pPr>
        <w:spacing w:after="60" w:before="200" w:line="28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“실제로 복제를 막나요?”</w:t>
      </w:r>
    </w:p>
    <w:p>
      <w:pPr>
        <w:spacing w:after="100" w:line="288"/>
        <w:ind w:left="24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→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막지 못한다. 씬 7에서 이미 말했다. 여기서 처음 나오면 안 된다.</w:t>
      </w:r>
    </w:p>
    <w:p>
      <w:pPr>
        <w:spacing w:after="60" w:before="200" w:line="28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“기준선 0.796은 어디서 나왔나요?”</w:t>
      </w:r>
    </w:p>
    <w:p>
      <w:pPr>
        <w:spacing w:after="100" w:line="288"/>
        <w:ind w:left="24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→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서로 다른 화자 6명의 3초 조각으로 같은 화자 쌍 116개, 타 화자 쌍 664개를 만들어 동일오류율 지점을 구했다(4.3%). 다만 XTTS 합성 화자 기반이라 잠정값이다.</w:t>
      </w:r>
    </w:p>
    <w:p>
      <w:pPr>
        <w:spacing w:after="60" w:before="200" w:line="28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“CPU로 되나요?”</w:t>
      </w:r>
    </w:p>
    <w:p>
      <w:pPr>
        <w:spacing w:after="100" w:line="288"/>
        <w:ind w:left="24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→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오프라인 보호는 된다. 실시간은 15스텝에서 0.91초/청크로 경계선이다. GPU가 있으면 200스텝을 그대로 쓴다.</w:t>
      </w:r>
    </w:p>
    <w:p>
      <w:pPr>
        <w:spacing w:after="60" w:before="200" w:line="288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“왜 복제를 못 막는데 발표하나요?”</w:t>
      </w:r>
    </w:p>
    <w:p>
      <w:pPr>
        <w:spacing w:after="100" w:line="288"/>
        <w:ind w:left="240"/>
      </w:pPr>
      <w:r>
        <w:rPr>
          <w:rFonts w:ascii="맑은 고딕" w:cs="맑은 고딕" w:eastAsia="맑은 고딕" w:hAnsi="맑은 고딕"/>
          <w:color w:val="5E5A94"/>
          <w:sz w:val="20"/>
          <w:szCs w:val="20"/>
        </w:rPr>
        <w:t xml:space="preserve">→ 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공격 사슬의 비어 있는 앞단에 방어를 배치하고, 그것이 어디까지 작동하는지 정직하게 측정하는 것이 이 프로젝트의 목적이다(D07 §07). “임베딩 표적 방어는 이 세대 모델에 구조적 한계가 있다”는 정량적 발견은 다음 시도가 어디로 가야 하는지를 알려준다.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미리내 모드 2 시연 영상 제작 문서</dc:title>
  <dc:creator>Team Lumina</dc:creator>
  <dc:description>대본 · 화면 · 자막 · 촬영 순서</dc:description>
  <cp:lastModifiedBy>Un-named</cp:lastModifiedBy>
  <cp:revision>1</cp:revision>
  <dcterms:created xsi:type="dcterms:W3CDTF">2026-08-08T08:09:17.337Z</dcterms:created>
  <dcterms:modified xsi:type="dcterms:W3CDTF">2026-08-08T08:09:17.338Z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