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Абстрактни класове и полиморфизъм</w:t>
      </w:r>
    </w:p>
    <w:p/>
    <w:p>
      <w:pPr>
        <w:pStyle w:val="Heading2"/>
      </w:pPr>
      <w:r>
        <w:rPr>
          <w:color w:val="2E75B6"/>
        </w:rPr>
        <w:t>Абстрактен клас Shape с виртуален Draw()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Shape</w:t>
        <w:br/>
        <w:t>{</w:t>
        <w:br/>
        <w:t xml:space="preserve">    public string Color { get; protected set; }</w:t>
        <w:br/>
        <w:t xml:space="preserve">    protected Shape(string color) =&gt; Color = color;</w:t>
        <w:br/>
        <w:br/>
        <w:t xml:space="preserve">    public abstract double Area();</w:t>
        <w:br/>
        <w:br/>
        <w:t xml:space="preserve">    // virtual – може да се override-не, но не е задължително</w:t>
        <w:br/>
        <w:t xml:space="preserve">    public virtual void Draw()</w:t>
        <w:br/>
        <w:t xml:space="preserve">        =&gt; Console.WriteLine($"Рисуване на {GetType().Name} с цвят {Color}");</w:t>
        <w:br/>
        <w:t>}</w:t>
        <w:br/>
        <w:br/>
        <w:t>public class Circle : Shape</w:t>
        <w:br/>
        <w:t>{</w:t>
        <w:br/>
        <w:t xml:space="preserve">    public double Radius { get; }</w:t>
        <w:br/>
        <w:t xml:space="preserve">    public Circle(double r, string color) : base(color) =&gt; Radius = r;</w:t>
        <w:br/>
        <w:br/>
        <w:t xml:space="preserve">    public override double Area() =&gt; Math.PI * Radius * Radius;</w:t>
        <w:br/>
        <w:br/>
        <w:t xml:space="preserve">    // Override на Draw за специфично поведение</w:t>
        <w:br/>
        <w:t xml:space="preserve">    public override void Draw()</w:t>
        <w:br/>
        <w:t xml:space="preserve">    {</w:t>
        <w:br/>
        <w:t xml:space="preserve">        base.Draw();</w:t>
        <w:br/>
        <w:t xml:space="preserve">        Console.WriteLine($"  Кръг с радиус {Radius:F2}, лице {Area():F2}");</w:t>
        <w:br/>
        <w:t xml:space="preserve">    }</w:t>
        <w:br/>
        <w:t>}</w:t>
        <w:br/>
        <w:br/>
        <w:t>public class Rectangle : Shape</w:t>
        <w:br/>
        <w:t>{</w:t>
        <w:br/>
        <w:t xml:space="preserve">    public double W { get; }</w:t>
        <w:br/>
        <w:t xml:space="preserve">    public double H { get; }</w:t>
        <w:br/>
        <w:t xml:space="preserve">    public Rectangle(double w, double h, string color)</w:t>
        <w:br/>
        <w:t xml:space="preserve">        : base(color) { W = w; H = h; }</w:t>
        <w:br/>
        <w:br/>
        <w:t xml:space="preserve">    public override double Area() =&gt; W * H;</w:t>
        <w:br/>
        <w:t>}</w:t>
        <w:br/>
        <w:br/>
        <w:t>// Полиморфизъм:</w:t>
        <w:br/>
        <w:t>var shapes = new List&lt;Shape&gt; { new Circle(5,"red"), new Rectangle(3,4,"blue") };</w:t>
        <w:br/>
        <w:t>double totalArea = shapes.Sum(s =&gt; s.Area()); // LINQ + полиморфизъм</w:t>
        <w:br/>
        <w:t>shapes.ForEach(s =&gt; s.Draw());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