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Полиморфизъм чрез интерфейси</w:t>
      </w:r>
    </w:p>
    <w:p/>
    <w:p>
      <w:pPr>
        <w:pStyle w:val="Heading2"/>
      </w:pPr>
      <w:r>
        <w:rPr>
          <w:color w:val="2E75B6"/>
        </w:rPr>
        <w:t>IAnimal с Eat() и MakeSound() – полиморфизъм чрез интерфейс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interface IAnimal</w:t>
        <w:br/>
        <w:t>{</w:t>
        <w:br/>
        <w:t xml:space="preserve">    string Name       { get; }</w:t>
        <w:br/>
        <w:t xml:space="preserve">    string MakeSound();</w:t>
        <w:br/>
        <w:t xml:space="preserve">    string Eat();</w:t>
        <w:br/>
        <w:t>}</w:t>
        <w:br/>
        <w:br/>
        <w:t>public class Dog : IAnimal</w:t>
        <w:br/>
        <w:t>{</w:t>
        <w:br/>
        <w:t xml:space="preserve">    public string Name =&gt; "Куче";</w:t>
        <w:br/>
        <w:t xml:space="preserve">    public string MakeSound() =&gt; "Бау!";</w:t>
        <w:br/>
        <w:t xml:space="preserve">    public string Eat()       =&gt; "Яде кучешка храна.";</w:t>
        <w:br/>
        <w:t>}</w:t>
        <w:br/>
        <w:br/>
        <w:t>public class Cat : IAnimal</w:t>
        <w:br/>
        <w:t>{</w:t>
        <w:br/>
        <w:t xml:space="preserve">    public string Name =&gt; "Котка";</w:t>
        <w:br/>
        <w:t xml:space="preserve">    public string MakeSound() =&gt; "Мяу!";</w:t>
        <w:br/>
        <w:t xml:space="preserve">    public string Eat()       =&gt; "Яде риба.";</w:t>
        <w:br/>
        <w:t>}</w:t>
        <w:br/>
        <w:br/>
        <w:t>public class Parrot : IAnimal</w:t>
        <w:br/>
        <w:t>{</w:t>
        <w:br/>
        <w:t xml:space="preserve">    public string Name =&gt; "Папагал";</w:t>
        <w:br/>
        <w:t xml:space="preserve">    public string MakeSound() =&gt; "Поли иска бисквитка!";</w:t>
        <w:br/>
        <w:t xml:space="preserve">    public string Eat()       =&gt; "Яде семена.";</w:t>
        <w:br/>
        <w:t>}</w:t>
        <w:br/>
        <w:br/>
        <w:t>// Полиморфно – работим с IAnimal, не с конкретните класове</w:t>
        <w:br/>
        <w:t>var zoo = new List&lt;IAnimal&gt; { new Dog(), new Cat(), new Parrot() };</w:t>
        <w:br/>
        <w:t>foreach (var animal in zoo)</w:t>
        <w:br/>
        <w:t xml:space="preserve">    Console.WriteLine($"{animal.Name}: {animal.MakeSound()} | {animal.Eat()}");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