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77F" w:rsidRPr="0022277F" w:rsidRDefault="0022277F" w:rsidP="002227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1. Генерална съвкупност и извадка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Продължителност: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2×45 мин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Цели:</w:t>
      </w:r>
    </w:p>
    <w:p w:rsidR="0022277F" w:rsidRPr="0022277F" w:rsidRDefault="0022277F" w:rsidP="002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Различава „генерална съвкупност“, „извадка“, „единица на наблюдение“, „признак“.</w:t>
      </w:r>
    </w:p>
    <w:p w:rsidR="0022277F" w:rsidRPr="0022277F" w:rsidRDefault="0022277F" w:rsidP="002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Разбира „параметър“ (на съвкупност) vs „статистика“ (на извадка).</w:t>
      </w:r>
    </w:p>
    <w:p w:rsidR="0022277F" w:rsidRPr="0022277F" w:rsidRDefault="0022277F" w:rsidP="002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Познава видове променливи (качествени/количествени; дискретни/непрекъснати).</w:t>
      </w:r>
    </w:p>
    <w:p w:rsidR="0022277F" w:rsidRPr="0022277F" w:rsidRDefault="0022277F" w:rsidP="002227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Познава основни методи за подбор на извадка и типични грешки/пристрастия (bias).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Ключови понятия: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Генерална съвкупност (Population), извадка (Sample), параметър (μ, σ), статистика ( xˉ\bar xxˉ, s ), единица на наблюдение, признак/променлива, рамка на извадката, пристрастие при подбора, кодиране на категориални променливи.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Теория (акценти):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Генерална съвкупност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всички обекти, за които правим извод (напр. всички 11-класници в училището).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Извадка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подмножество, което реално наблюдаваме.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Параметри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истински (обикновено неизвестни) величини на съвкупността: средно μ, стандартно отклонение σ, дял p.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Статистики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изчислени от извадката оценки: xˉ\bar xxˉ, s, p^\hat pp^​.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Видове променливи:</w:t>
      </w:r>
    </w:p>
    <w:p w:rsidR="0022277F" w:rsidRPr="0022277F" w:rsidRDefault="0022277F" w:rsidP="0022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Качествени (номинални: цвят; ординални: оценка „слаб–отличен“).</w:t>
      </w:r>
    </w:p>
    <w:p w:rsidR="0022277F" w:rsidRPr="0022277F" w:rsidRDefault="0022277F" w:rsidP="002227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Количествени (дискретни: брой опити; непрекъснати: ръст).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Подбор на извадка: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прост случаен; систематичен (всеки k-ти); стратифициран; клъстерен.</w:t>
      </w:r>
    </w:p>
    <w:p w:rsidR="0022277F" w:rsidRPr="0022277F" w:rsidRDefault="0022277F" w:rsidP="00222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Размер на извадката: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компромис между ресурс и точност; опасности: твърде малка извадка → висок шум; </w:t>
      </w: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пристрастия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: доброволно участие, непокрита рамка, сезони/часове, режим на събиране (онлайн/на хартия).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Дейност 1 (класна дискусия, 10’):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„Искаме да оценим средното време за зареждане на училищния сайт на различни устройства.“ – каква е съвкупността? как избираме извадка, която да не е пристрастна?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 (на ръка):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Имате 12 измервания (сек): 1.9, 2.1, 1.8, 2.3, 1.7, 2.0, 2.6, 2.4, 1.9, 2.1, 2.2, 1.8.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– Това е извадка; xˉ\bar xxˉ е статистика; истинското μ за всички възможни зареждания е параметър.</w:t>
      </w:r>
    </w:p>
    <w:p w:rsidR="0022277F" w:rsidRPr="0022277F" w:rsidRDefault="0022277F" w:rsidP="002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Интеграция с програмиране (мини-демо, 10’):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>using System;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>using System.Collections.Generic;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lastRenderedPageBreak/>
        <w:t>using System.Linq;</w:t>
      </w:r>
    </w:p>
    <w:p w:rsidR="0022277F" w:rsidRPr="0022277F" w:rsidRDefault="0022277F" w:rsidP="0022277F">
      <w:pPr>
        <w:rPr>
          <w:highlight w:val="yellow"/>
        </w:rPr>
      </w:pP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>class SamplingDemo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>{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static void Main()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{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// "Генерална съвкупност" – симулираме с нормално разпределение (Гаус)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var rnd = new Random(42);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double NextGaussian(double mean, double std)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{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    // Box–Muller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    double u1 = 1.0 - rnd.NextDouble();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    double u2 = 1.0 - rnd.NextDouble();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    double z = Math.Sqrt(-2.0 * Math.Log(u1)) * Math.Cos(2.0 * Math.PI * u2);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    return mean + std * z;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}</w:t>
      </w:r>
    </w:p>
    <w:p w:rsidR="0022277F" w:rsidRPr="0022277F" w:rsidRDefault="0022277F" w:rsidP="0022277F">
      <w:pPr>
        <w:rPr>
          <w:highlight w:val="yellow"/>
        </w:rPr>
      </w:pP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var population = Enumerable.Range(0, 10000).Select(_ =&gt; NextGaussian(2.0, 0.3)).ToList();</w:t>
      </w:r>
    </w:p>
    <w:p w:rsidR="0022277F" w:rsidRPr="0022277F" w:rsidRDefault="0022277F" w:rsidP="0022277F">
      <w:pPr>
        <w:rPr>
          <w:highlight w:val="yellow"/>
        </w:rPr>
      </w:pP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// Проста случайна извадка n=12 (без връщане)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int n = 12;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var sample = population.OrderBy(_ =&gt; rnd.Next()).Take(n).ToList();</w:t>
      </w:r>
    </w:p>
    <w:p w:rsidR="0022277F" w:rsidRPr="0022277F" w:rsidRDefault="0022277F" w:rsidP="0022277F">
      <w:pPr>
        <w:rPr>
          <w:highlight w:val="yellow"/>
        </w:rPr>
      </w:pP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double meanSample = sample.Average();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    Console.WriteLine($"Размер на извадката: {n}, средно на извадката: {meanSample:F3}");</w:t>
      </w:r>
    </w:p>
    <w:p w:rsidR="0022277F" w:rsidRPr="0022277F" w:rsidRDefault="0022277F" w:rsidP="0022277F">
      <w:pPr>
        <w:rPr>
          <w:highlight w:val="yellow"/>
        </w:rPr>
      </w:pPr>
      <w:r w:rsidRPr="0022277F">
        <w:rPr>
          <w:highlight w:val="yellow"/>
        </w:rPr>
        <w:t xml:space="preserve">    }</w:t>
      </w:r>
    </w:p>
    <w:p w:rsidR="00320AC0" w:rsidRDefault="0022277F" w:rsidP="0022277F">
      <w:r w:rsidRPr="0022277F">
        <w:rPr>
          <w:highlight w:val="yellow"/>
        </w:rPr>
        <w:t>}</w:t>
      </w:r>
    </w:p>
    <w:p w:rsidR="0022277F" w:rsidRDefault="0022277F" w:rsidP="0022277F"/>
    <w:p w:rsidR="0022277F" w:rsidRDefault="0022277F" w:rsidP="0022277F">
      <w:pPr>
        <w:pStyle w:val="Heading1"/>
      </w:pPr>
      <w:r>
        <w:t>Урок 2. Средна стойност, мода и медиана (+ разсейване)</w:t>
      </w:r>
    </w:p>
    <w:p w:rsidR="0022277F" w:rsidRDefault="0022277F" w:rsidP="0022277F">
      <w:pPr>
        <w:pStyle w:val="NormalWeb"/>
      </w:pPr>
      <w:r>
        <w:rPr>
          <w:rStyle w:val="Strong"/>
        </w:rPr>
        <w:lastRenderedPageBreak/>
        <w:t>Продължителност:</w:t>
      </w:r>
      <w:r>
        <w:t xml:space="preserve"> 2×45 мин</w:t>
      </w:r>
      <w:r>
        <w:br/>
      </w:r>
      <w:r>
        <w:rPr>
          <w:rStyle w:val="Strong"/>
        </w:rPr>
        <w:t>Цели:</w:t>
      </w:r>
    </w:p>
    <w:p w:rsidR="0022277F" w:rsidRDefault="0022277F" w:rsidP="0022277F">
      <w:pPr>
        <w:pStyle w:val="NormalWeb"/>
        <w:numPr>
          <w:ilvl w:val="0"/>
          <w:numId w:val="3"/>
        </w:numPr>
      </w:pPr>
      <w:r>
        <w:t>Изчислява средно аритметично, мода, медиана и квартилни позиции.</w:t>
      </w:r>
    </w:p>
    <w:p w:rsidR="0022277F" w:rsidRDefault="0022277F" w:rsidP="0022277F">
      <w:pPr>
        <w:pStyle w:val="NormalWeb"/>
        <w:numPr>
          <w:ilvl w:val="0"/>
          <w:numId w:val="3"/>
        </w:numPr>
      </w:pPr>
      <w:r>
        <w:t>Разбира кога медианата е по-устойчива от средната (избягва влияние на отклоняващи се стойности).</w:t>
      </w:r>
    </w:p>
    <w:p w:rsidR="0022277F" w:rsidRDefault="0022277F" w:rsidP="0022277F">
      <w:pPr>
        <w:pStyle w:val="NormalWeb"/>
        <w:numPr>
          <w:ilvl w:val="0"/>
          <w:numId w:val="3"/>
        </w:numPr>
      </w:pPr>
      <w:r>
        <w:t xml:space="preserve">Изчислява размах </w:t>
      </w:r>
      <w:r>
        <w:rPr>
          <w:rStyle w:val="katex-mathml"/>
        </w:rPr>
        <w:t>RR</w:t>
      </w:r>
      <w:r>
        <w:rPr>
          <w:rStyle w:val="mord"/>
        </w:rPr>
        <w:t>R</w:t>
      </w:r>
      <w:r>
        <w:t xml:space="preserve">, междуквартилен размах (IQR), дисперсия </w:t>
      </w:r>
      <w:r>
        <w:rPr>
          <w:rStyle w:val="katex-mathml"/>
        </w:rPr>
        <w:t>s2s^2</w:t>
      </w:r>
      <w:r>
        <w:rPr>
          <w:rStyle w:val="mord"/>
        </w:rPr>
        <w:t>s2</w:t>
      </w:r>
      <w:r>
        <w:t xml:space="preserve">, стандартно отклонение </w:t>
      </w:r>
      <w:r>
        <w:rPr>
          <w:rStyle w:val="katex-mathml"/>
        </w:rPr>
        <w:t>ss</w:t>
      </w:r>
      <w:r>
        <w:rPr>
          <w:rStyle w:val="mord"/>
        </w:rPr>
        <w:t>s</w:t>
      </w:r>
      <w:r>
        <w:t>.</w:t>
      </w:r>
    </w:p>
    <w:p w:rsidR="0022277F" w:rsidRDefault="0022277F" w:rsidP="0022277F">
      <w:pPr>
        <w:pStyle w:val="NormalWeb"/>
      </w:pPr>
      <w:r>
        <w:rPr>
          <w:rStyle w:val="Strong"/>
        </w:rPr>
        <w:t>Теория (с формули):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Средно аритметично:</w:t>
      </w:r>
      <w:r>
        <w:t xml:space="preserve"> </w:t>
      </w:r>
      <w:r>
        <w:rPr>
          <w:rStyle w:val="katex-mathml"/>
        </w:rPr>
        <w:t>xˉ=1n∑i=1nxi\displaystyle \bar x=\frac{1}{n}\sum_{i=1}^n x_i</w:t>
      </w:r>
      <w:r>
        <w:rPr>
          <w:rStyle w:val="mord"/>
        </w:rPr>
        <w:t>xˉ</w:t>
      </w:r>
      <w:r>
        <w:rPr>
          <w:rStyle w:val="mrel"/>
        </w:rPr>
        <w:t>=</w:t>
      </w:r>
      <w:r>
        <w:rPr>
          <w:rStyle w:val="mord"/>
        </w:rPr>
        <w:t>n1</w:t>
      </w:r>
      <w:r>
        <w:rPr>
          <w:rStyle w:val="vlist-s"/>
        </w:rPr>
        <w:t>​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</w:rPr>
        <w:t>xi</w:t>
      </w:r>
      <w:r>
        <w:rPr>
          <w:rStyle w:val="vlist-s"/>
        </w:rPr>
        <w:t>​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Тегловно средно:</w:t>
      </w:r>
      <w:r>
        <w:t xml:space="preserve"> </w:t>
      </w:r>
      <w:r>
        <w:rPr>
          <w:rStyle w:val="katex-mathml"/>
        </w:rPr>
        <w:t>xˉw=∑wixi∑wi\displaystyle \bar x_w=\frac{\sum w_i x_i}{\sum w_i}</w:t>
      </w:r>
      <w:r>
        <w:rPr>
          <w:rStyle w:val="mord"/>
        </w:rPr>
        <w:t>xˉw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op"/>
        </w:rPr>
        <w:t>∑</w:t>
      </w:r>
      <w:r>
        <w:rPr>
          <w:rStyle w:val="mord"/>
        </w:rPr>
        <w:t>wi</w:t>
      </w:r>
      <w:r>
        <w:rPr>
          <w:rStyle w:val="vlist-s"/>
        </w:rPr>
        <w:t>​</w:t>
      </w:r>
      <w:r>
        <w:rPr>
          <w:rStyle w:val="mord"/>
        </w:rPr>
        <w:t>xi</w:t>
      </w:r>
      <w:r>
        <w:rPr>
          <w:rStyle w:val="vlist-s"/>
        </w:rPr>
        <w:t>​​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Медиана:</w:t>
      </w:r>
      <w:r>
        <w:t xml:space="preserve"> средната стойност при подредени данни; за четен n – средното от двете средни.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Мода:</w:t>
      </w:r>
      <w:r>
        <w:t xml:space="preserve"> най-често срещана стойност/клас.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Размах:</w:t>
      </w:r>
      <w:r>
        <w:t xml:space="preserve"> </w:t>
      </w:r>
      <w:r>
        <w:rPr>
          <w:rStyle w:val="katex-mathml"/>
        </w:rPr>
        <w:t>R=xmax⁡−xmin⁡R = x_{\max}-x_{\min}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x</w:t>
      </w:r>
      <w:r>
        <w:rPr>
          <w:rStyle w:val="mtight"/>
        </w:rPr>
        <w:t>max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</w:t>
      </w:r>
      <w:r>
        <w:rPr>
          <w:rStyle w:val="mtight"/>
        </w:rPr>
        <w:t>min</w:t>
      </w:r>
      <w:r>
        <w:rPr>
          <w:rStyle w:val="vlist-s"/>
        </w:rPr>
        <w:t>​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Квартил Q1, Q2 (медиана), Q3</w:t>
      </w:r>
      <w:r>
        <w:t xml:space="preserve">; </w:t>
      </w:r>
      <w:r>
        <w:rPr>
          <w:rStyle w:val="Strong"/>
        </w:rPr>
        <w:t>IQR = Q3 − Q1</w:t>
      </w:r>
      <w:r>
        <w:t>.</w:t>
      </w:r>
    </w:p>
    <w:p w:rsidR="0022277F" w:rsidRDefault="0022277F" w:rsidP="0022277F">
      <w:pPr>
        <w:pStyle w:val="NormalWeb"/>
        <w:numPr>
          <w:ilvl w:val="0"/>
          <w:numId w:val="4"/>
        </w:numPr>
      </w:pPr>
      <w:r>
        <w:rPr>
          <w:rStyle w:val="Strong"/>
        </w:rPr>
        <w:t>Извадкова дисперсия и стандартно отклонение:</w:t>
      </w:r>
      <w:r>
        <w:br/>
      </w:r>
      <w:r>
        <w:rPr>
          <w:rStyle w:val="katex-mathml"/>
        </w:rPr>
        <w:t>s2=1n−1∑i=1n(xi−xˉ)2,s=s2\displaystyle s^2=\frac{1}{n-1}\sum_{i=1}^n (x_i-\bar x)^2,\quad s=\sqrt{s^2}</w:t>
      </w:r>
      <w:r>
        <w:rPr>
          <w:rStyle w:val="mord"/>
        </w:rPr>
        <w:t>s2</w:t>
      </w:r>
      <w:r>
        <w:rPr>
          <w:rStyle w:val="mrel"/>
        </w:rPr>
        <w:t>=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11</w:t>
      </w:r>
      <w:r>
        <w:rPr>
          <w:rStyle w:val="vlist-s"/>
        </w:rPr>
        <w:t>​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xˉ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s</w:t>
      </w:r>
      <w:r>
        <w:rPr>
          <w:rStyle w:val="mrel"/>
        </w:rPr>
        <w:t>=</w:t>
      </w:r>
      <w:r>
        <w:rPr>
          <w:rStyle w:val="mord"/>
        </w:rPr>
        <w:t>s2</w:t>
      </w:r>
      <w:r>
        <w:rPr>
          <w:rStyle w:val="vlist-s"/>
        </w:rPr>
        <w:t>​</w:t>
      </w:r>
    </w:p>
    <w:p w:rsidR="0022277F" w:rsidRDefault="0022277F" w:rsidP="0022277F">
      <w:pPr>
        <w:pStyle w:val="NormalWeb"/>
      </w:pPr>
      <w:r>
        <w:rPr>
          <w:rStyle w:val="Strong"/>
        </w:rPr>
        <w:t>Работен пример (на ръка):</w:t>
      </w:r>
      <w:r>
        <w:br/>
        <w:t>Точки от контролно: 2, 4, 4, 5, 5, 5, 6, 6, 6, 6, 6, 6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 xml:space="preserve">n=12; </w:t>
      </w:r>
      <w:r>
        <w:rPr>
          <w:rStyle w:val="katex-mathml"/>
        </w:rPr>
        <w:t>xˉ=(2+4+4)+6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6+3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512=2+4+4+36+1512=6112≈5,08\bar x = \frac{(2+4+4)+6\cdot6 + 3\cdot5}{12} = \frac{2+4+4+36+15}{12}=\frac{61}{12}\approx5{,}08</w:t>
      </w:r>
      <w:r>
        <w:rPr>
          <w:rStyle w:val="mord"/>
        </w:rPr>
        <w:t>xˉ</w:t>
      </w:r>
      <w:r>
        <w:rPr>
          <w:rStyle w:val="mrel"/>
        </w:rPr>
        <w:t>=</w:t>
      </w:r>
      <w:r>
        <w:rPr>
          <w:rStyle w:val="mord"/>
        </w:rPr>
        <w:t>12</w:t>
      </w:r>
      <w:r>
        <w:rPr>
          <w:rStyle w:val="mopen"/>
        </w:rPr>
        <w:t>(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6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6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122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4</w:t>
      </w:r>
      <w:r>
        <w:rPr>
          <w:rStyle w:val="mbin"/>
        </w:rPr>
        <w:t>+</w:t>
      </w:r>
      <w:r>
        <w:rPr>
          <w:rStyle w:val="mord"/>
        </w:rPr>
        <w:t>36</w:t>
      </w:r>
      <w:r>
        <w:rPr>
          <w:rStyle w:val="mbin"/>
        </w:rPr>
        <w:t>+</w:t>
      </w:r>
      <w:r>
        <w:rPr>
          <w:rStyle w:val="mord"/>
        </w:rPr>
        <w:t>15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1261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5</w:t>
      </w:r>
      <w:r>
        <w:rPr>
          <w:rStyle w:val="mpunct"/>
        </w:rPr>
        <w:t>,</w:t>
      </w:r>
      <w:r>
        <w:rPr>
          <w:rStyle w:val="mord"/>
        </w:rPr>
        <w:t>08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 xml:space="preserve">Медиана: средните две (6-та и 7-ма) след подреждане → 5 и 6 </w:t>
      </w:r>
      <w:r>
        <w:rPr>
          <w:rFonts w:ascii="Cambria Math" w:hAnsi="Cambria Math" w:cs="Cambria Math"/>
        </w:rPr>
        <w:t>⇒</w:t>
      </w:r>
      <w:r>
        <w:t xml:space="preserve"> медиана 5.5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>Мода: 6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rPr>
          <w:rStyle w:val="katex-mathml"/>
        </w:rPr>
        <w:t>R=6−2=4R = 6-2 = 4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6</w:t>
      </w:r>
      <w:r>
        <w:rPr>
          <w:rStyle w:val="mbin"/>
        </w:rPr>
        <w:t>−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>Q1 (между 1-ва–6-та): медиана на 2,4,4,5,5,5 → (4+5)/2 = 4.5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>Q3 (между 7-ма–12-та): медиана на 6,6,6,6,6,6 → 6</w:t>
      </w:r>
    </w:p>
    <w:p w:rsidR="0022277F" w:rsidRDefault="0022277F" w:rsidP="0022277F">
      <w:pPr>
        <w:pStyle w:val="NormalWeb"/>
        <w:numPr>
          <w:ilvl w:val="0"/>
          <w:numId w:val="5"/>
        </w:numPr>
      </w:pPr>
      <w:r>
        <w:t>IQR = 6 − 4.5 = 1.5</w:t>
      </w:r>
    </w:p>
    <w:p w:rsidR="0022277F" w:rsidRDefault="0022277F" w:rsidP="0022277F">
      <w:pPr>
        <w:pStyle w:val="NormalWeb"/>
      </w:pPr>
      <w:r>
        <w:rPr>
          <w:rStyle w:val="Strong"/>
        </w:rPr>
        <w:t>Алгоритмично мислене (псевдокод медиана):</w:t>
      </w:r>
    </w:p>
    <w:p w:rsidR="0022277F" w:rsidRDefault="0022277F" w:rsidP="0022277F">
      <w:r>
        <w:t>using System;</w:t>
      </w:r>
    </w:p>
    <w:p w:rsidR="0022277F" w:rsidRDefault="0022277F" w:rsidP="0022277F">
      <w:r>
        <w:t>using System.Collections.Generic;</w:t>
      </w:r>
    </w:p>
    <w:p w:rsidR="0022277F" w:rsidRDefault="0022277F" w:rsidP="0022277F">
      <w:r>
        <w:t>using System.Linq;</w:t>
      </w:r>
    </w:p>
    <w:p w:rsidR="0022277F" w:rsidRDefault="0022277F" w:rsidP="0022277F"/>
    <w:p w:rsidR="0022277F" w:rsidRDefault="0022277F" w:rsidP="0022277F">
      <w:r>
        <w:t>public static class Stats</w:t>
      </w:r>
    </w:p>
    <w:p w:rsidR="0022277F" w:rsidRDefault="0022277F" w:rsidP="0022277F">
      <w:r>
        <w:t>{</w:t>
      </w:r>
    </w:p>
    <w:p w:rsidR="0022277F" w:rsidRDefault="0022277F" w:rsidP="0022277F">
      <w:r>
        <w:lastRenderedPageBreak/>
        <w:t xml:space="preserve">    public static double Mean(IReadOnlyList&lt;double&gt; x) =&gt; x.Average();</w:t>
      </w:r>
    </w:p>
    <w:p w:rsidR="0022277F" w:rsidRDefault="0022277F" w:rsidP="0022277F"/>
    <w:p w:rsidR="0022277F" w:rsidRDefault="0022277F" w:rsidP="0022277F">
      <w:r>
        <w:t xml:space="preserve">    public static double Median(IReadOnlyList&lt;double&gt; x)</w:t>
      </w:r>
    </w:p>
    <w:p w:rsidR="0022277F" w:rsidRDefault="0022277F" w:rsidP="0022277F">
      <w:r>
        <w:t xml:space="preserve">    {</w:t>
      </w:r>
    </w:p>
    <w:p w:rsidR="0022277F" w:rsidRDefault="0022277F" w:rsidP="0022277F">
      <w:r>
        <w:t xml:space="preserve">        var s = x.OrderBy(v =&gt; v).ToArray();</w:t>
      </w:r>
    </w:p>
    <w:p w:rsidR="0022277F" w:rsidRDefault="0022277F" w:rsidP="0022277F">
      <w:r>
        <w:t xml:space="preserve">        int n = s.Length;</w:t>
      </w:r>
    </w:p>
    <w:p w:rsidR="0022277F" w:rsidRDefault="0022277F" w:rsidP="0022277F">
      <w:r>
        <w:t xml:space="preserve">        return (n % 2 == 1) ? s[n / 2] : 0.5 * (s[n / 2 - 1] + s[n / 2]);</w:t>
      </w:r>
    </w:p>
    <w:p w:rsidR="0022277F" w:rsidRDefault="0022277F" w:rsidP="0022277F">
      <w:r>
        <w:t xml:space="preserve">    }</w:t>
      </w:r>
    </w:p>
    <w:p w:rsidR="0022277F" w:rsidRDefault="0022277F" w:rsidP="0022277F"/>
    <w:p w:rsidR="0022277F" w:rsidRDefault="0022277F" w:rsidP="0022277F">
      <w:r>
        <w:t xml:space="preserve">    public static IReadOnlyList&lt;double&gt; Mode(IReadOnlyList&lt;double&gt; x, double tolerance = 0.0)</w:t>
      </w:r>
    </w:p>
    <w:p w:rsidR="0022277F" w:rsidRDefault="0022277F" w:rsidP="0022277F">
      <w:r>
        <w:t xml:space="preserve">    {</w:t>
      </w:r>
    </w:p>
    <w:p w:rsidR="0022277F" w:rsidRDefault="0022277F" w:rsidP="0022277F">
      <w:r>
        <w:t xml:space="preserve">        // За дискретни данни tolerance=0; за непрекъснати можете да закръгляте или бинирате предварително</w:t>
      </w:r>
    </w:p>
    <w:p w:rsidR="0022277F" w:rsidRDefault="0022277F" w:rsidP="0022277F">
      <w:r>
        <w:t xml:space="preserve">        var groups = x.GroupBy(v =&gt; tolerance == 0.0 ? v : Math.Round(v / tolerance) * tolerance)</w:t>
      </w:r>
    </w:p>
    <w:p w:rsidR="0022277F" w:rsidRDefault="0022277F" w:rsidP="0022277F">
      <w:r>
        <w:t xml:space="preserve">                      .Select(g =&gt; new { Value = g.Key, Count = g.Count() })</w:t>
      </w:r>
    </w:p>
    <w:p w:rsidR="0022277F" w:rsidRDefault="0022277F" w:rsidP="0022277F">
      <w:r>
        <w:t xml:space="preserve">                      .ToList();</w:t>
      </w:r>
    </w:p>
    <w:p w:rsidR="0022277F" w:rsidRDefault="0022277F" w:rsidP="0022277F">
      <w:r>
        <w:t xml:space="preserve">        int max = groups.Max(g =&gt; g.Count);</w:t>
      </w:r>
    </w:p>
    <w:p w:rsidR="0022277F" w:rsidRDefault="0022277F" w:rsidP="0022277F">
      <w:r>
        <w:t xml:space="preserve">        return groups.Where(g =&gt; g.Count == max).Select(g =&gt; g.Value).OrderBy(v =&gt; v).ToList();</w:t>
      </w:r>
    </w:p>
    <w:p w:rsidR="0022277F" w:rsidRDefault="0022277F" w:rsidP="0022277F">
      <w:r>
        <w:t xml:space="preserve">    }</w:t>
      </w:r>
    </w:p>
    <w:p w:rsidR="0022277F" w:rsidRDefault="0022277F" w:rsidP="0022277F"/>
    <w:p w:rsidR="0022277F" w:rsidRDefault="0022277F" w:rsidP="0022277F">
      <w:r>
        <w:t xml:space="preserve">    public static double Range(IReadOnlyList&lt;double&gt; x) =&gt; x.Max() - x.Min();</w:t>
      </w:r>
    </w:p>
    <w:p w:rsidR="0022277F" w:rsidRDefault="0022277F" w:rsidP="0022277F"/>
    <w:p w:rsidR="0022277F" w:rsidRDefault="0022277F" w:rsidP="0022277F">
      <w:r>
        <w:t xml:space="preserve">    public static (double Q1, double Q2, double Q3) Quartiles(IReadOnlyList&lt;double&gt; x)</w:t>
      </w:r>
    </w:p>
    <w:p w:rsidR="0022277F" w:rsidRDefault="0022277F" w:rsidP="0022277F">
      <w:r>
        <w:t xml:space="preserve">    {</w:t>
      </w:r>
    </w:p>
    <w:p w:rsidR="0022277F" w:rsidRDefault="0022277F" w:rsidP="0022277F">
      <w:r>
        <w:t xml:space="preserve">        var s = x.OrderBy(v =&gt; v).ToArray();</w:t>
      </w:r>
    </w:p>
    <w:p w:rsidR="0022277F" w:rsidRDefault="0022277F" w:rsidP="0022277F">
      <w:r>
        <w:t xml:space="preserve">        double q2 = Median(s);</w:t>
      </w:r>
    </w:p>
    <w:p w:rsidR="0022277F" w:rsidRDefault="0022277F" w:rsidP="0022277F">
      <w:r>
        <w:t xml:space="preserve">        double MedianSpan(double[] arr, int start, int length)</w:t>
      </w:r>
    </w:p>
    <w:p w:rsidR="0022277F" w:rsidRDefault="0022277F" w:rsidP="0022277F">
      <w:r>
        <w:t xml:space="preserve">        {</w:t>
      </w:r>
    </w:p>
    <w:p w:rsidR="0022277F" w:rsidRDefault="0022277F" w:rsidP="0022277F">
      <w:r>
        <w:t xml:space="preserve">            var slice = arr.Skip(start).Take(length).ToArray();</w:t>
      </w:r>
    </w:p>
    <w:p w:rsidR="0022277F" w:rsidRDefault="0022277F" w:rsidP="0022277F">
      <w:r>
        <w:t xml:space="preserve">            return Median(slice);</w:t>
      </w:r>
    </w:p>
    <w:p w:rsidR="0022277F" w:rsidRDefault="0022277F" w:rsidP="0022277F">
      <w:r>
        <w:t xml:space="preserve">        }</w:t>
      </w:r>
    </w:p>
    <w:p w:rsidR="0022277F" w:rsidRDefault="0022277F" w:rsidP="0022277F">
      <w:r>
        <w:lastRenderedPageBreak/>
        <w:t xml:space="preserve">        int n = s.Length;</w:t>
      </w:r>
    </w:p>
    <w:p w:rsidR="0022277F" w:rsidRDefault="0022277F" w:rsidP="0022277F">
      <w:r>
        <w:t xml:space="preserve">        // Tukey: ако n е четно – делим по равно; ако е нечетно – изключваме медианата от половините</w:t>
      </w:r>
    </w:p>
    <w:p w:rsidR="0022277F" w:rsidRDefault="0022277F" w:rsidP="0022277F">
      <w:r>
        <w:t xml:space="preserve">        if (n % 2 == 0)</w:t>
      </w:r>
    </w:p>
    <w:p w:rsidR="0022277F" w:rsidRDefault="0022277F" w:rsidP="0022277F">
      <w:r>
        <w:t xml:space="preserve">        {</w:t>
      </w:r>
    </w:p>
    <w:p w:rsidR="0022277F" w:rsidRDefault="0022277F" w:rsidP="0022277F">
      <w:r>
        <w:t xml:space="preserve">            return (MedianSpan(s, 0, n / 2), q2, MedianSpan(s, n / 2, n / 2));</w:t>
      </w:r>
    </w:p>
    <w:p w:rsidR="0022277F" w:rsidRDefault="0022277F" w:rsidP="0022277F">
      <w:r>
        <w:t xml:space="preserve">        }</w:t>
      </w:r>
    </w:p>
    <w:p w:rsidR="0022277F" w:rsidRDefault="0022277F" w:rsidP="0022277F">
      <w:r>
        <w:t xml:space="preserve">        else</w:t>
      </w:r>
    </w:p>
    <w:p w:rsidR="0022277F" w:rsidRDefault="0022277F" w:rsidP="0022277F">
      <w:r>
        <w:t xml:space="preserve">        {</w:t>
      </w:r>
    </w:p>
    <w:p w:rsidR="0022277F" w:rsidRDefault="0022277F" w:rsidP="0022277F">
      <w:r>
        <w:t xml:space="preserve">            return (MedianSpan(s, 0, n / 2), q2, MedianSpan(s, n / 2 + 1, n / 2));</w:t>
      </w:r>
    </w:p>
    <w:p w:rsidR="0022277F" w:rsidRDefault="0022277F" w:rsidP="0022277F">
      <w:r>
        <w:t xml:space="preserve">        }</w:t>
      </w:r>
    </w:p>
    <w:p w:rsidR="0022277F" w:rsidRDefault="0022277F" w:rsidP="0022277F">
      <w:r>
        <w:t xml:space="preserve">    }</w:t>
      </w:r>
    </w:p>
    <w:p w:rsidR="0022277F" w:rsidRDefault="0022277F" w:rsidP="0022277F"/>
    <w:p w:rsidR="0022277F" w:rsidRDefault="0022277F" w:rsidP="0022277F">
      <w:r>
        <w:t xml:space="preserve">    public static double IQR(IReadOnlyList&lt;double&gt; x)</w:t>
      </w:r>
    </w:p>
    <w:p w:rsidR="0022277F" w:rsidRDefault="0022277F" w:rsidP="0022277F">
      <w:r>
        <w:t xml:space="preserve">    {</w:t>
      </w:r>
    </w:p>
    <w:p w:rsidR="0022277F" w:rsidRDefault="0022277F" w:rsidP="0022277F">
      <w:r>
        <w:t xml:space="preserve">        var (q1, _, q3) = Quartiles(x);</w:t>
      </w:r>
    </w:p>
    <w:p w:rsidR="0022277F" w:rsidRDefault="0022277F" w:rsidP="0022277F">
      <w:r>
        <w:t xml:space="preserve">        return q3 - q1;</w:t>
      </w:r>
    </w:p>
    <w:p w:rsidR="0022277F" w:rsidRDefault="0022277F" w:rsidP="0022277F">
      <w:r>
        <w:t xml:space="preserve">    }</w:t>
      </w:r>
    </w:p>
    <w:p w:rsidR="0022277F" w:rsidRDefault="0022277F" w:rsidP="0022277F"/>
    <w:p w:rsidR="0022277F" w:rsidRDefault="0022277F" w:rsidP="0022277F">
      <w:r>
        <w:t xml:space="preserve">    // Извадкова дисперсия s^2 (делим на n-1)</w:t>
      </w:r>
    </w:p>
    <w:p w:rsidR="0022277F" w:rsidRDefault="0022277F" w:rsidP="0022277F">
      <w:r>
        <w:t xml:space="preserve">    public static double Variance(IReadOnlyList&lt;double&gt; x)</w:t>
      </w:r>
    </w:p>
    <w:p w:rsidR="0022277F" w:rsidRDefault="0022277F" w:rsidP="0022277F">
      <w:r>
        <w:t xml:space="preserve">    {</w:t>
      </w:r>
    </w:p>
    <w:p w:rsidR="0022277F" w:rsidRDefault="0022277F" w:rsidP="0022277F">
      <w:r>
        <w:t xml:space="preserve">        int n = x.Count;</w:t>
      </w:r>
    </w:p>
    <w:p w:rsidR="0022277F" w:rsidRDefault="0022277F" w:rsidP="0022277F">
      <w:r>
        <w:t xml:space="preserve">        double mean = Mean(x);</w:t>
      </w:r>
    </w:p>
    <w:p w:rsidR="0022277F" w:rsidRDefault="0022277F" w:rsidP="0022277F">
      <w:r>
        <w:t xml:space="preserve">        double sumSq = x.Sum(v =&gt; (v - mean) * (v - mean));</w:t>
      </w:r>
    </w:p>
    <w:p w:rsidR="0022277F" w:rsidRDefault="0022277F" w:rsidP="0022277F">
      <w:r>
        <w:t xml:space="preserve">        return sumSq / (n - 1);</w:t>
      </w:r>
    </w:p>
    <w:p w:rsidR="0022277F" w:rsidRDefault="0022277F" w:rsidP="0022277F">
      <w:r>
        <w:t xml:space="preserve">    }</w:t>
      </w:r>
    </w:p>
    <w:p w:rsidR="0022277F" w:rsidRDefault="0022277F" w:rsidP="0022277F"/>
    <w:p w:rsidR="0022277F" w:rsidRDefault="0022277F" w:rsidP="0022277F">
      <w:r>
        <w:t xml:space="preserve">    public static double StdDev(IReadOnlyList&lt;double&gt; x) =&gt; Math.Sqrt(Variance(x));</w:t>
      </w:r>
    </w:p>
    <w:p w:rsidR="0022277F" w:rsidRDefault="0022277F" w:rsidP="0022277F">
      <w:r>
        <w:t>}</w:t>
      </w:r>
    </w:p>
    <w:p w:rsidR="0022277F" w:rsidRDefault="0022277F" w:rsidP="0022277F"/>
    <w:p w:rsidR="0022277F" w:rsidRDefault="0022277F" w:rsidP="0022277F">
      <w:pPr>
        <w:pBdr>
          <w:bottom w:val="double" w:sz="6" w:space="1" w:color="auto"/>
        </w:pBd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using System;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using </w:t>
      </w:r>
      <w:proofErr w:type="spellStart"/>
      <w:r w:rsidRPr="0022277F">
        <w:rPr>
          <w:lang w:val="en-US"/>
        </w:rPr>
        <w:t>System.Linq</w:t>
      </w:r>
      <w:proofErr w:type="spellEnd"/>
      <w:r w:rsidRPr="0022277F">
        <w:rPr>
          <w:lang w:val="en-US"/>
        </w:rPr>
        <w:t>;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class Lesson2Example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{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static void </w:t>
      </w:r>
      <w:proofErr w:type="gramStart"/>
      <w:r w:rsidRPr="0022277F">
        <w:rPr>
          <w:lang w:val="en-US"/>
        </w:rPr>
        <w:t>Main(</w:t>
      </w:r>
      <w:proofErr w:type="gramEnd"/>
      <w:r w:rsidRPr="0022277F">
        <w:rPr>
          <w:lang w:val="en-US"/>
        </w:rPr>
        <w:t>)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{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gramStart"/>
      <w:r w:rsidRPr="0022277F">
        <w:rPr>
          <w:lang w:val="en-US"/>
        </w:rPr>
        <w:t>double[</w:t>
      </w:r>
      <w:proofErr w:type="gramEnd"/>
      <w:r w:rsidRPr="0022277F">
        <w:rPr>
          <w:lang w:val="en-US"/>
        </w:rPr>
        <w:t>] data = { 2, 4, 4, 5, 5, 5, 6, 6, 6, 6, 6, 6 };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($"n = {</w:t>
      </w:r>
      <w:proofErr w:type="spellStart"/>
      <w:proofErr w:type="gramStart"/>
      <w:r w:rsidRPr="0022277F">
        <w:rPr>
          <w:lang w:val="en-US"/>
        </w:rPr>
        <w:t>data.Length</w:t>
      </w:r>
      <w:proofErr w:type="spellEnd"/>
      <w:proofErr w:type="gramEnd"/>
      <w:r w:rsidRPr="0022277F">
        <w:rPr>
          <w:lang w:val="en-US"/>
        </w:rPr>
        <w:t>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</w:t>
      </w:r>
      <w:proofErr w:type="spellStart"/>
      <w:r w:rsidRPr="0022277F">
        <w:rPr>
          <w:lang w:val="en-US"/>
        </w:rPr>
        <w:t>Средно</w:t>
      </w:r>
      <w:proofErr w:type="spellEnd"/>
      <w:r w:rsidRPr="0022277F">
        <w:rPr>
          <w:lang w:val="en-US"/>
        </w:rPr>
        <w:t>: {</w:t>
      </w:r>
      <w:proofErr w:type="spellStart"/>
      <w:r w:rsidRPr="0022277F">
        <w:rPr>
          <w:lang w:val="en-US"/>
        </w:rPr>
        <w:t>Stats.Mean</w:t>
      </w:r>
      <w:proofErr w:type="spellEnd"/>
      <w:r w:rsidRPr="0022277F">
        <w:rPr>
          <w:lang w:val="en-US"/>
        </w:rPr>
        <w:t>(data</w:t>
      </w:r>
      <w:proofErr w:type="gramStart"/>
      <w:r w:rsidRPr="0022277F">
        <w:rPr>
          <w:lang w:val="en-US"/>
        </w:rPr>
        <w:t>):F</w:t>
      </w:r>
      <w:proofErr w:type="gramEnd"/>
      <w:r w:rsidRPr="0022277F">
        <w:rPr>
          <w:lang w:val="en-US"/>
        </w:rPr>
        <w:t>2}");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</w:t>
      </w:r>
      <w:proofErr w:type="spellStart"/>
      <w:r w:rsidRPr="0022277F">
        <w:rPr>
          <w:lang w:val="en-US"/>
        </w:rPr>
        <w:t>Медиана</w:t>
      </w:r>
      <w:proofErr w:type="spellEnd"/>
      <w:r w:rsidRPr="0022277F">
        <w:rPr>
          <w:lang w:val="en-US"/>
        </w:rPr>
        <w:t>: {</w:t>
      </w:r>
      <w:proofErr w:type="spellStart"/>
      <w:r w:rsidRPr="0022277F">
        <w:rPr>
          <w:lang w:val="en-US"/>
        </w:rPr>
        <w:t>Stats.Median</w:t>
      </w:r>
      <w:proofErr w:type="spellEnd"/>
      <w:r w:rsidRPr="0022277F">
        <w:rPr>
          <w:lang w:val="en-US"/>
        </w:rPr>
        <w:t>(data</w:t>
      </w:r>
      <w:proofErr w:type="gramStart"/>
      <w:r w:rsidRPr="0022277F">
        <w:rPr>
          <w:lang w:val="en-US"/>
        </w:rPr>
        <w:t>):F</w:t>
      </w:r>
      <w:proofErr w:type="gramEnd"/>
      <w:r w:rsidRPr="0022277F">
        <w:rPr>
          <w:lang w:val="en-US"/>
        </w:rPr>
        <w:t>2}");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</w:t>
      </w:r>
      <w:proofErr w:type="spellStart"/>
      <w:r w:rsidRPr="0022277F">
        <w:rPr>
          <w:lang w:val="en-US"/>
        </w:rPr>
        <w:t>Мода</w:t>
      </w:r>
      <w:proofErr w:type="spellEnd"/>
      <w:r w:rsidRPr="0022277F">
        <w:rPr>
          <w:lang w:val="en-US"/>
        </w:rPr>
        <w:t>: {</w:t>
      </w:r>
      <w:proofErr w:type="spellStart"/>
      <w:proofErr w:type="gramStart"/>
      <w:r w:rsidRPr="0022277F">
        <w:rPr>
          <w:lang w:val="en-US"/>
        </w:rPr>
        <w:t>string.Join</w:t>
      </w:r>
      <w:proofErr w:type="spellEnd"/>
      <w:proofErr w:type="gramEnd"/>
      <w:r w:rsidRPr="0022277F">
        <w:rPr>
          <w:lang w:val="en-US"/>
        </w:rPr>
        <w:t xml:space="preserve">(", ", </w:t>
      </w:r>
      <w:proofErr w:type="spellStart"/>
      <w:r w:rsidRPr="0022277F">
        <w:rPr>
          <w:lang w:val="en-US"/>
        </w:rPr>
        <w:t>Stats.Mode</w:t>
      </w:r>
      <w:proofErr w:type="spellEnd"/>
      <w:r w:rsidRPr="0022277F">
        <w:rPr>
          <w:lang w:val="en-US"/>
        </w:rPr>
        <w:t>(data))}");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($"R (</w:t>
      </w:r>
      <w:proofErr w:type="spellStart"/>
      <w:r w:rsidRPr="0022277F">
        <w:rPr>
          <w:lang w:val="en-US"/>
        </w:rPr>
        <w:t>размах</w:t>
      </w:r>
      <w:proofErr w:type="spellEnd"/>
      <w:r w:rsidRPr="0022277F">
        <w:rPr>
          <w:lang w:val="en-US"/>
        </w:rPr>
        <w:t>): {</w:t>
      </w:r>
      <w:proofErr w:type="spellStart"/>
      <w:r w:rsidRPr="0022277F">
        <w:rPr>
          <w:lang w:val="en-US"/>
        </w:rPr>
        <w:t>Stats.Range</w:t>
      </w:r>
      <w:proofErr w:type="spellEnd"/>
      <w:r w:rsidRPr="0022277F">
        <w:rPr>
          <w:lang w:val="en-US"/>
        </w:rPr>
        <w:t>(data</w:t>
      </w:r>
      <w:proofErr w:type="gramStart"/>
      <w:r w:rsidRPr="0022277F">
        <w:rPr>
          <w:lang w:val="en-US"/>
        </w:rPr>
        <w:t>):F</w:t>
      </w:r>
      <w:proofErr w:type="gramEnd"/>
      <w:r w:rsidRPr="0022277F">
        <w:rPr>
          <w:lang w:val="en-US"/>
        </w:rPr>
        <w:t>2}");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var</w:t>
      </w:r>
      <w:proofErr w:type="spellEnd"/>
      <w:r w:rsidRPr="0022277F">
        <w:rPr>
          <w:lang w:val="en-US"/>
        </w:rPr>
        <w:t xml:space="preserve"> (q1, q2, q3) = </w:t>
      </w:r>
      <w:proofErr w:type="spellStart"/>
      <w:r w:rsidRPr="0022277F">
        <w:rPr>
          <w:lang w:val="en-US"/>
        </w:rPr>
        <w:t>Stats.Quartiles</w:t>
      </w:r>
      <w:proofErr w:type="spellEnd"/>
      <w:r w:rsidRPr="0022277F">
        <w:rPr>
          <w:lang w:val="en-US"/>
        </w:rPr>
        <w:t>(data);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($"Q1={q</w:t>
      </w:r>
      <w:proofErr w:type="gramStart"/>
      <w:r w:rsidRPr="0022277F">
        <w:rPr>
          <w:lang w:val="en-US"/>
        </w:rPr>
        <w:t>1:F</w:t>
      </w:r>
      <w:proofErr w:type="gramEnd"/>
      <w:r w:rsidRPr="0022277F">
        <w:rPr>
          <w:lang w:val="en-US"/>
        </w:rPr>
        <w:t>2}, Q2={q2:F2}, Q3={q3:F2}, IQR={</w:t>
      </w:r>
      <w:proofErr w:type="spellStart"/>
      <w:r w:rsidRPr="0022277F">
        <w:rPr>
          <w:lang w:val="en-US"/>
        </w:rPr>
        <w:t>Stats.IQR</w:t>
      </w:r>
      <w:proofErr w:type="spellEnd"/>
      <w:r w:rsidRPr="0022277F">
        <w:rPr>
          <w:lang w:val="en-US"/>
        </w:rPr>
        <w:t>(data):F2}");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Console.WriteLine</w:t>
      </w:r>
      <w:proofErr w:type="spellEnd"/>
      <w:r w:rsidRPr="0022277F">
        <w:rPr>
          <w:lang w:val="en-US"/>
        </w:rPr>
        <w:t>($"s (</w:t>
      </w:r>
      <w:proofErr w:type="spellStart"/>
      <w:r w:rsidRPr="0022277F">
        <w:rPr>
          <w:lang w:val="en-US"/>
        </w:rPr>
        <w:t>ст</w:t>
      </w:r>
      <w:proofErr w:type="spellEnd"/>
      <w:r w:rsidRPr="0022277F">
        <w:rPr>
          <w:lang w:val="en-US"/>
        </w:rPr>
        <w:t xml:space="preserve">. </w:t>
      </w:r>
      <w:proofErr w:type="spellStart"/>
      <w:r w:rsidRPr="0022277F">
        <w:rPr>
          <w:lang w:val="en-US"/>
        </w:rPr>
        <w:t>отклонение</w:t>
      </w:r>
      <w:proofErr w:type="spellEnd"/>
      <w:r w:rsidRPr="0022277F">
        <w:rPr>
          <w:lang w:val="en-US"/>
        </w:rPr>
        <w:t>): {</w:t>
      </w:r>
      <w:proofErr w:type="spellStart"/>
      <w:r w:rsidRPr="0022277F">
        <w:rPr>
          <w:lang w:val="en-US"/>
        </w:rPr>
        <w:t>Stats.StdDev</w:t>
      </w:r>
      <w:proofErr w:type="spellEnd"/>
      <w:r w:rsidRPr="0022277F">
        <w:rPr>
          <w:lang w:val="en-US"/>
        </w:rPr>
        <w:t>(data</w:t>
      </w:r>
      <w:proofErr w:type="gramStart"/>
      <w:r w:rsidRPr="0022277F">
        <w:rPr>
          <w:lang w:val="en-US"/>
        </w:rPr>
        <w:t>):F</w:t>
      </w:r>
      <w:proofErr w:type="gramEnd"/>
      <w:r w:rsidRPr="0022277F">
        <w:rPr>
          <w:lang w:val="en-US"/>
        </w:rPr>
        <w:t>3}");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}</w:t>
      </w:r>
    </w:p>
    <w:p w:rsidR="0022277F" w:rsidRDefault="0022277F" w:rsidP="0022277F">
      <w:pPr>
        <w:rPr>
          <w:lang w:val="en-US"/>
        </w:rPr>
      </w:pPr>
      <w:r w:rsidRPr="0022277F">
        <w:rPr>
          <w:lang w:val="en-US"/>
        </w:rPr>
        <w:t>}</w:t>
      </w:r>
    </w:p>
    <w:p w:rsidR="0022277F" w:rsidRDefault="0022277F" w:rsidP="0022277F">
      <w:pPr>
        <w:rPr>
          <w:lang w:val="en-US"/>
        </w:rPr>
      </w:pPr>
    </w:p>
    <w:p w:rsidR="0022277F" w:rsidRDefault="0022277F" w:rsidP="0022277F">
      <w:pPr>
        <w:rPr>
          <w:lang w:val="en-US"/>
        </w:rPr>
      </w:pPr>
    </w:p>
    <w:p w:rsidR="0022277F" w:rsidRDefault="0022277F" w:rsidP="0022277F">
      <w:pPr>
        <w:rPr>
          <w:lang w:val="en-US"/>
        </w:rPr>
      </w:pPr>
    </w:p>
    <w:p w:rsidR="0022277F" w:rsidRDefault="0022277F" w:rsidP="0022277F">
      <w:pPr>
        <w:pStyle w:val="Heading1"/>
      </w:pPr>
      <w:r>
        <w:t>Урок 3. Графични представяния: полигон, хистограма, кръгова диаграма</w:t>
      </w:r>
    </w:p>
    <w:p w:rsidR="0022277F" w:rsidRDefault="0022277F" w:rsidP="0022277F">
      <w:pPr>
        <w:pStyle w:val="NormalWeb"/>
      </w:pPr>
      <w:r>
        <w:rPr>
          <w:rStyle w:val="Strong"/>
        </w:rPr>
        <w:t>Продължителност:</w:t>
      </w:r>
      <w:r>
        <w:t xml:space="preserve"> 2×45 мин</w:t>
      </w:r>
      <w:r>
        <w:br/>
      </w:r>
      <w:r>
        <w:rPr>
          <w:rStyle w:val="Strong"/>
        </w:rPr>
        <w:t>Цели:</w:t>
      </w:r>
    </w:p>
    <w:p w:rsidR="0022277F" w:rsidRDefault="0022277F" w:rsidP="0022277F">
      <w:pPr>
        <w:pStyle w:val="NormalWeb"/>
        <w:numPr>
          <w:ilvl w:val="0"/>
          <w:numId w:val="6"/>
        </w:numPr>
      </w:pPr>
      <w:r>
        <w:t>Създава честотни таблици (абсолютни/относителни честоти, натрупани честоти).</w:t>
      </w:r>
    </w:p>
    <w:p w:rsidR="0022277F" w:rsidRDefault="0022277F" w:rsidP="0022277F">
      <w:pPr>
        <w:pStyle w:val="NormalWeb"/>
        <w:numPr>
          <w:ilvl w:val="0"/>
          <w:numId w:val="6"/>
        </w:numPr>
      </w:pPr>
      <w:r>
        <w:t xml:space="preserve">Конструира </w:t>
      </w:r>
      <w:r>
        <w:rPr>
          <w:rStyle w:val="Strong"/>
        </w:rPr>
        <w:t>хистограма</w:t>
      </w:r>
      <w:r>
        <w:t xml:space="preserve"> и </w:t>
      </w:r>
      <w:r>
        <w:rPr>
          <w:rStyle w:val="Strong"/>
        </w:rPr>
        <w:t>полигон на честотите</w:t>
      </w:r>
      <w:r>
        <w:t xml:space="preserve"> (за количествени данни).</w:t>
      </w:r>
    </w:p>
    <w:p w:rsidR="0022277F" w:rsidRDefault="0022277F" w:rsidP="0022277F">
      <w:pPr>
        <w:pStyle w:val="NormalWeb"/>
        <w:numPr>
          <w:ilvl w:val="0"/>
          <w:numId w:val="6"/>
        </w:numPr>
      </w:pPr>
      <w:r>
        <w:t xml:space="preserve">Създава </w:t>
      </w:r>
      <w:r>
        <w:rPr>
          <w:rStyle w:val="Strong"/>
        </w:rPr>
        <w:t>кръгова диаграма</w:t>
      </w:r>
      <w:r>
        <w:t xml:space="preserve"> (за категориални/дял).</w:t>
      </w:r>
    </w:p>
    <w:p w:rsidR="0022277F" w:rsidRDefault="0022277F" w:rsidP="0022277F">
      <w:pPr>
        <w:pStyle w:val="NormalWeb"/>
        <w:numPr>
          <w:ilvl w:val="0"/>
          <w:numId w:val="6"/>
        </w:numPr>
      </w:pPr>
      <w:r>
        <w:t>Избира подходящ тип графика и правилни параметри (класове/бинове).</w:t>
      </w:r>
    </w:p>
    <w:p w:rsidR="0022277F" w:rsidRDefault="0022277F" w:rsidP="0022277F">
      <w:pPr>
        <w:pStyle w:val="NormalWeb"/>
      </w:pPr>
      <w:r>
        <w:rPr>
          <w:rStyle w:val="Strong"/>
        </w:rPr>
        <w:lastRenderedPageBreak/>
        <w:t>Ключови идеи:</w:t>
      </w:r>
    </w:p>
    <w:p w:rsidR="0022277F" w:rsidRDefault="0022277F" w:rsidP="0022277F">
      <w:pPr>
        <w:pStyle w:val="NormalWeb"/>
        <w:numPr>
          <w:ilvl w:val="0"/>
          <w:numId w:val="7"/>
        </w:numPr>
      </w:pPr>
      <w:r>
        <w:rPr>
          <w:rStyle w:val="Strong"/>
        </w:rPr>
        <w:t>Класи интервали</w:t>
      </w:r>
      <w:r>
        <w:t xml:space="preserve">: брой класове </w:t>
      </w:r>
      <w:r>
        <w:rPr>
          <w:rStyle w:val="katex-mathml"/>
        </w:rPr>
        <w:t>k≈1+log⁡2(n)k \approx 1 + \log_2(n)</w:t>
      </w:r>
      <w:r>
        <w:rPr>
          <w:rStyle w:val="mord"/>
        </w:rPr>
        <w:t>k</w:t>
      </w:r>
      <w:r>
        <w:rPr>
          <w:rStyle w:val="mrel"/>
        </w:rPr>
        <w:t>≈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p"/>
          <w:rFonts w:eastAsiaTheme="majorEastAsia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(правило на Sturges) или </w:t>
      </w:r>
      <w:r>
        <w:rPr>
          <w:rStyle w:val="katex-mathml"/>
        </w:rPr>
        <w:t>n\sqrt{n}</w:t>
      </w:r>
      <w:r>
        <w:rPr>
          <w:rStyle w:val="mord"/>
        </w:rPr>
        <w:t>n</w:t>
      </w:r>
      <w:r>
        <w:rPr>
          <w:rStyle w:val="vlist-s"/>
        </w:rPr>
        <w:t>​</w:t>
      </w:r>
      <w:r>
        <w:t>.</w:t>
      </w:r>
    </w:p>
    <w:p w:rsidR="0022277F" w:rsidRDefault="0022277F" w:rsidP="0022277F">
      <w:pPr>
        <w:pStyle w:val="NormalWeb"/>
        <w:numPr>
          <w:ilvl w:val="0"/>
          <w:numId w:val="7"/>
        </w:numPr>
      </w:pPr>
      <w:r>
        <w:rPr>
          <w:rStyle w:val="Strong"/>
        </w:rPr>
        <w:t>Хистограма</w:t>
      </w:r>
      <w:r>
        <w:t xml:space="preserve">: площта на лентата </w:t>
      </w:r>
      <w:r>
        <w:rPr>
          <w:rFonts w:ascii="Cambria Math" w:hAnsi="Cambria Math" w:cs="Cambria Math"/>
        </w:rPr>
        <w:t>∝</w:t>
      </w:r>
      <w:r>
        <w:t xml:space="preserve"> честота; при неравни ширини – височина = </w:t>
      </w:r>
      <w:r>
        <w:rPr>
          <w:rStyle w:val="Strong"/>
        </w:rPr>
        <w:t>плътност</w:t>
      </w:r>
      <w:r>
        <w:t>.</w:t>
      </w:r>
    </w:p>
    <w:p w:rsidR="0022277F" w:rsidRDefault="0022277F" w:rsidP="0022277F">
      <w:pPr>
        <w:pStyle w:val="NormalWeb"/>
        <w:numPr>
          <w:ilvl w:val="0"/>
          <w:numId w:val="7"/>
        </w:numPr>
      </w:pPr>
      <w:r>
        <w:rPr>
          <w:rStyle w:val="Strong"/>
        </w:rPr>
        <w:t>Полигон</w:t>
      </w:r>
      <w:r>
        <w:t>: свързва средите на класовете (midpoints) с линии; често се наслагва върху хистограма.</w:t>
      </w:r>
    </w:p>
    <w:p w:rsidR="0022277F" w:rsidRDefault="0022277F" w:rsidP="0022277F">
      <w:pPr>
        <w:pStyle w:val="NormalWeb"/>
        <w:numPr>
          <w:ilvl w:val="0"/>
          <w:numId w:val="7"/>
        </w:numPr>
      </w:pPr>
      <w:r>
        <w:rPr>
          <w:rStyle w:val="Strong"/>
        </w:rPr>
        <w:t>Кръгова диаграма</w:t>
      </w:r>
      <w:r>
        <w:t xml:space="preserve">: ъгъл за категория </w:t>
      </w:r>
      <w:r>
        <w:rPr>
          <w:rStyle w:val="katex-mathml"/>
        </w:rPr>
        <w:t>=дял×360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= \text{дял} \times 360^\circ</w:t>
      </w:r>
      <w:r>
        <w:rPr>
          <w:rStyle w:val="mrel"/>
        </w:rPr>
        <w:t>=</w:t>
      </w:r>
      <w:r>
        <w:rPr>
          <w:rStyle w:val="mord"/>
        </w:rPr>
        <w:t>дял</w:t>
      </w:r>
      <w:r>
        <w:rPr>
          <w:rStyle w:val="mbin"/>
        </w:rPr>
        <w:t>×</w:t>
      </w:r>
      <w:r>
        <w:rPr>
          <w:rStyle w:val="mord"/>
        </w:rPr>
        <w:t>360</w:t>
      </w:r>
      <w:r>
        <w:rPr>
          <w:rStyle w:val="mbin"/>
          <w:rFonts w:ascii="Cambria Math" w:hAnsi="Cambria Math" w:cs="Cambria Math"/>
        </w:rPr>
        <w:t>∘</w:t>
      </w:r>
      <w:r>
        <w:t>; избягвайте прекалено много категории.</w:t>
      </w:r>
    </w:p>
    <w:p w:rsidR="0022277F" w:rsidRDefault="0022277F" w:rsidP="0022277F">
      <w:pPr>
        <w:pStyle w:val="NormalWeb"/>
      </w:pPr>
      <w:r>
        <w:rPr>
          <w:rStyle w:val="Strong"/>
        </w:rPr>
        <w:t>Пример (честотна таблица):</w:t>
      </w:r>
      <w:r>
        <w:br/>
        <w:t>Набор от 40 времена за реакция (ms).</w:t>
      </w:r>
    </w:p>
    <w:p w:rsidR="0022277F" w:rsidRDefault="0022277F" w:rsidP="0022277F">
      <w:pPr>
        <w:pStyle w:val="NormalWeb"/>
        <w:numPr>
          <w:ilvl w:val="0"/>
          <w:numId w:val="8"/>
        </w:numPr>
      </w:pPr>
      <w:r>
        <w:t xml:space="preserve">Изберете </w:t>
      </w:r>
      <w:r>
        <w:rPr>
          <w:rStyle w:val="katex-mathml"/>
        </w:rPr>
        <w:t>k=</w:t>
      </w:r>
      <w:r>
        <w:rPr>
          <w:rStyle w:val="katex-mathml"/>
          <w:rFonts w:ascii="Cambria Math" w:hAnsi="Cambria Math" w:cs="Cambria Math"/>
        </w:rPr>
        <w:t>⌈</w:t>
      </w:r>
      <w:r>
        <w:rPr>
          <w:rStyle w:val="katex-mathml"/>
        </w:rPr>
        <w:t>40</w:t>
      </w:r>
      <w:r>
        <w:rPr>
          <w:rStyle w:val="katex-mathml"/>
          <w:rFonts w:ascii="Cambria Math" w:hAnsi="Cambria Math" w:cs="Cambria Math"/>
        </w:rPr>
        <w:t>⌉</w:t>
      </w:r>
      <w:r>
        <w:rPr>
          <w:rStyle w:val="katex-mathml"/>
        </w:rPr>
        <w:t>=7k = \lceil \sqrt{40} \rceil = 7</w:t>
      </w:r>
      <w:r>
        <w:rPr>
          <w:rStyle w:val="mord"/>
        </w:rPr>
        <w:t>k</w:t>
      </w:r>
      <w:r>
        <w:rPr>
          <w:rStyle w:val="mrel"/>
        </w:rPr>
        <w:t>=</w:t>
      </w:r>
      <w:r>
        <w:rPr>
          <w:rStyle w:val="mopen"/>
          <w:rFonts w:ascii="Cambria Math" w:hAnsi="Cambria Math" w:cs="Cambria Math"/>
        </w:rPr>
        <w:t>⌈</w:t>
      </w:r>
      <w:r>
        <w:rPr>
          <w:rStyle w:val="mord"/>
        </w:rPr>
        <w:t>40</w:t>
      </w:r>
      <w:r>
        <w:rPr>
          <w:rStyle w:val="vlist-s"/>
        </w:rPr>
        <w:t>​</w:t>
      </w:r>
      <w:r>
        <w:rPr>
          <w:rStyle w:val="mclose"/>
          <w:rFonts w:ascii="Cambria Math" w:hAnsi="Cambria Math" w:cs="Cambria Math"/>
        </w:rPr>
        <w:t>⌉</w:t>
      </w:r>
      <w:r>
        <w:rPr>
          <w:rStyle w:val="mrel"/>
        </w:rPr>
        <w:t>=</w:t>
      </w:r>
      <w:r>
        <w:rPr>
          <w:rStyle w:val="mord"/>
        </w:rPr>
        <w:t>7</w:t>
      </w:r>
      <w:r>
        <w:t xml:space="preserve"> класове; изчислете ширина </w:t>
      </w:r>
      <w:r>
        <w:rPr>
          <w:rStyle w:val="katex-mathml"/>
        </w:rPr>
        <w:t>hh</w:t>
      </w:r>
      <w:r>
        <w:rPr>
          <w:rStyle w:val="mord"/>
        </w:rPr>
        <w:t>h</w:t>
      </w:r>
      <w:r>
        <w:t>.</w:t>
      </w:r>
    </w:p>
    <w:p w:rsidR="0022277F" w:rsidRDefault="0022277F" w:rsidP="0022277F">
      <w:pPr>
        <w:pStyle w:val="NormalWeb"/>
        <w:numPr>
          <w:ilvl w:val="0"/>
          <w:numId w:val="8"/>
        </w:numPr>
      </w:pPr>
      <w:r>
        <w:t xml:space="preserve">Създайте таблица: клас, честота </w:t>
      </w:r>
      <w:r>
        <w:rPr>
          <w:rStyle w:val="katex-mathml"/>
        </w:rPr>
        <w:t>ff</w:t>
      </w:r>
      <w:r>
        <w:rPr>
          <w:rStyle w:val="mord"/>
        </w:rPr>
        <w:t>f</w:t>
      </w:r>
      <w:r>
        <w:t xml:space="preserve">, относителна честота </w:t>
      </w:r>
      <w:r>
        <w:rPr>
          <w:rStyle w:val="katex-mathml"/>
        </w:rPr>
        <w:t>p=f/np = f/n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f/n</w:t>
      </w:r>
      <w:r>
        <w:t xml:space="preserve">, натрупана </w:t>
      </w:r>
      <w:r>
        <w:rPr>
          <w:rStyle w:val="katex-mathml"/>
        </w:rPr>
        <w:t>FF</w:t>
      </w:r>
      <w:r>
        <w:rPr>
          <w:rStyle w:val="mord"/>
        </w:rPr>
        <w:t>F</w:t>
      </w:r>
      <w:r>
        <w:t>.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using System;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using </w:t>
      </w:r>
      <w:proofErr w:type="spellStart"/>
      <w:proofErr w:type="gramStart"/>
      <w:r w:rsidRPr="0022277F">
        <w:rPr>
          <w:lang w:val="en-US"/>
        </w:rPr>
        <w:t>System.Collections.Generic</w:t>
      </w:r>
      <w:proofErr w:type="spellEnd"/>
      <w:proofErr w:type="gramEnd"/>
      <w:r w:rsidRPr="0022277F">
        <w:rPr>
          <w:lang w:val="en-US"/>
        </w:rPr>
        <w:t>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using </w:t>
      </w:r>
      <w:proofErr w:type="spellStart"/>
      <w:r w:rsidRPr="0022277F">
        <w:rPr>
          <w:lang w:val="en-US"/>
        </w:rPr>
        <w:t>System.Linq</w:t>
      </w:r>
      <w:proofErr w:type="spellEnd"/>
      <w:r w:rsidRPr="0022277F">
        <w:rPr>
          <w:lang w:val="en-US"/>
        </w:rPr>
        <w:t>;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public static class Binning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>{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public static (</w:t>
      </w:r>
      <w:proofErr w:type="gramStart"/>
      <w:r w:rsidRPr="0022277F">
        <w:rPr>
          <w:lang w:val="en-US"/>
        </w:rPr>
        <w:t>double[</w:t>
      </w:r>
      <w:proofErr w:type="gramEnd"/>
      <w:r w:rsidRPr="0022277F">
        <w:rPr>
          <w:lang w:val="en-US"/>
        </w:rPr>
        <w:t xml:space="preserve">] </w:t>
      </w:r>
      <w:proofErr w:type="spellStart"/>
      <w:r w:rsidRPr="0022277F">
        <w:rPr>
          <w:lang w:val="en-US"/>
        </w:rPr>
        <w:t>BinEdges</w:t>
      </w:r>
      <w:proofErr w:type="spellEnd"/>
      <w:r w:rsidRPr="0022277F">
        <w:rPr>
          <w:lang w:val="en-US"/>
        </w:rPr>
        <w:t xml:space="preserve">,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[] Counts, double[] Midpoints) Histogram(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IReadOnlyList</w:t>
      </w:r>
      <w:proofErr w:type="spellEnd"/>
      <w:r w:rsidRPr="0022277F">
        <w:rPr>
          <w:lang w:val="en-US"/>
        </w:rPr>
        <w:t xml:space="preserve">&lt;double&gt; x,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? k = null)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{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 xml:space="preserve"> n = </w:t>
      </w:r>
      <w:proofErr w:type="spellStart"/>
      <w:proofErr w:type="gramStart"/>
      <w:r w:rsidRPr="0022277F">
        <w:rPr>
          <w:lang w:val="en-US"/>
        </w:rPr>
        <w:t>x.Count</w:t>
      </w:r>
      <w:proofErr w:type="spellEnd"/>
      <w:proofErr w:type="gramEnd"/>
      <w:r w:rsidRPr="0022277F">
        <w:rPr>
          <w:lang w:val="en-US"/>
        </w:rPr>
        <w:t>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double 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 xml:space="preserve"> = </w:t>
      </w:r>
      <w:proofErr w:type="spellStart"/>
      <w:proofErr w:type="gramStart"/>
      <w:r w:rsidRPr="0022277F">
        <w:rPr>
          <w:lang w:val="en-US"/>
        </w:rPr>
        <w:t>x.Min</w:t>
      </w:r>
      <w:proofErr w:type="spellEnd"/>
      <w:proofErr w:type="gramEnd"/>
      <w:r w:rsidRPr="0022277F">
        <w:rPr>
          <w:lang w:val="en-US"/>
        </w:rPr>
        <w:t xml:space="preserve">(), </w:t>
      </w:r>
      <w:proofErr w:type="spellStart"/>
      <w:r w:rsidRPr="0022277F">
        <w:rPr>
          <w:lang w:val="en-US"/>
        </w:rPr>
        <w:t>xmax</w:t>
      </w:r>
      <w:proofErr w:type="spellEnd"/>
      <w:r w:rsidRPr="0022277F">
        <w:rPr>
          <w:lang w:val="en-US"/>
        </w:rPr>
        <w:t xml:space="preserve"> = </w:t>
      </w:r>
      <w:proofErr w:type="spellStart"/>
      <w:r w:rsidRPr="0022277F">
        <w:rPr>
          <w:lang w:val="en-US"/>
        </w:rPr>
        <w:t>x.Max</w:t>
      </w:r>
      <w:proofErr w:type="spellEnd"/>
      <w:r w:rsidRPr="0022277F">
        <w:rPr>
          <w:lang w:val="en-US"/>
        </w:rPr>
        <w:t>();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if (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 xml:space="preserve"> == </w:t>
      </w:r>
      <w:proofErr w:type="spellStart"/>
      <w:r w:rsidRPr="0022277F">
        <w:rPr>
          <w:lang w:val="en-US"/>
        </w:rPr>
        <w:t>xmax</w:t>
      </w:r>
      <w:proofErr w:type="spellEnd"/>
      <w:r w:rsidRPr="0022277F">
        <w:rPr>
          <w:lang w:val="en-US"/>
        </w:rPr>
        <w:t xml:space="preserve">) </w:t>
      </w:r>
      <w:proofErr w:type="spellStart"/>
      <w:r w:rsidRPr="0022277F">
        <w:rPr>
          <w:lang w:val="en-US"/>
        </w:rPr>
        <w:t>xmax</w:t>
      </w:r>
      <w:proofErr w:type="spellEnd"/>
      <w:r w:rsidRPr="0022277F">
        <w:rPr>
          <w:lang w:val="en-US"/>
        </w:rPr>
        <w:t xml:space="preserve"> = 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 xml:space="preserve"> + 1e-9;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// </w:t>
      </w:r>
      <w:proofErr w:type="spellStart"/>
      <w:r w:rsidRPr="0022277F">
        <w:rPr>
          <w:lang w:val="en-US"/>
        </w:rPr>
        <w:t>Правило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за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брой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класове</w:t>
      </w:r>
      <w:proofErr w:type="spellEnd"/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 xml:space="preserve"> classes = </w:t>
      </w:r>
      <w:proofErr w:type="gramStart"/>
      <w:r w:rsidRPr="0022277F">
        <w:rPr>
          <w:lang w:val="en-US"/>
        </w:rPr>
        <w:t>k ??</w:t>
      </w:r>
      <w:proofErr w:type="gram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Math.Max</w:t>
      </w:r>
      <w:proofErr w:type="spellEnd"/>
      <w:r w:rsidRPr="0022277F">
        <w:rPr>
          <w:lang w:val="en-US"/>
        </w:rPr>
        <w:t>(1, (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)</w:t>
      </w:r>
      <w:proofErr w:type="spellStart"/>
      <w:r w:rsidRPr="0022277F">
        <w:rPr>
          <w:lang w:val="en-US"/>
        </w:rPr>
        <w:t>Math.Round</w:t>
      </w:r>
      <w:proofErr w:type="spellEnd"/>
      <w:r w:rsidRPr="0022277F">
        <w:rPr>
          <w:lang w:val="en-US"/>
        </w:rPr>
        <w:t xml:space="preserve">(1 + </w:t>
      </w:r>
      <w:proofErr w:type="spellStart"/>
      <w:r w:rsidRPr="0022277F">
        <w:rPr>
          <w:lang w:val="en-US"/>
        </w:rPr>
        <w:t>Math.Log</w:t>
      </w:r>
      <w:proofErr w:type="spellEnd"/>
      <w:r w:rsidRPr="0022277F">
        <w:rPr>
          <w:lang w:val="en-US"/>
        </w:rPr>
        <w:t xml:space="preserve">(n, 2))); // </w:t>
      </w:r>
      <w:proofErr w:type="spellStart"/>
      <w:r w:rsidRPr="0022277F">
        <w:rPr>
          <w:lang w:val="en-US"/>
        </w:rPr>
        <w:t>Sturges</w:t>
      </w:r>
      <w:proofErr w:type="spellEnd"/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// </w:t>
      </w:r>
      <w:proofErr w:type="spellStart"/>
      <w:r w:rsidRPr="0022277F">
        <w:rPr>
          <w:lang w:val="en-US"/>
        </w:rPr>
        <w:t>алтернатива</w:t>
      </w:r>
      <w:proofErr w:type="spellEnd"/>
      <w:r w:rsidRPr="0022277F">
        <w:rPr>
          <w:lang w:val="en-US"/>
        </w:rPr>
        <w:t>: (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)</w:t>
      </w:r>
      <w:proofErr w:type="spellStart"/>
      <w:r w:rsidRPr="0022277F">
        <w:rPr>
          <w:lang w:val="en-US"/>
        </w:rPr>
        <w:t>Math.Ceiling</w:t>
      </w:r>
      <w:proofErr w:type="spellEnd"/>
      <w:r w:rsidRPr="0022277F">
        <w:rPr>
          <w:lang w:val="en-US"/>
        </w:rPr>
        <w:t>(</w:t>
      </w:r>
      <w:proofErr w:type="spellStart"/>
      <w:r w:rsidRPr="0022277F">
        <w:rPr>
          <w:lang w:val="en-US"/>
        </w:rPr>
        <w:t>Math.Sqrt</w:t>
      </w:r>
      <w:proofErr w:type="spellEnd"/>
      <w:r w:rsidRPr="0022277F">
        <w:rPr>
          <w:lang w:val="en-US"/>
        </w:rPr>
        <w:t>(n))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double width = (</w:t>
      </w:r>
      <w:proofErr w:type="spellStart"/>
      <w:r w:rsidRPr="0022277F">
        <w:rPr>
          <w:lang w:val="en-US"/>
        </w:rPr>
        <w:t>xmax</w:t>
      </w:r>
      <w:proofErr w:type="spellEnd"/>
      <w:r w:rsidRPr="0022277F">
        <w:rPr>
          <w:lang w:val="en-US"/>
        </w:rPr>
        <w:t xml:space="preserve"> - 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>) / classes;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var</w:t>
      </w:r>
      <w:proofErr w:type="spellEnd"/>
      <w:r w:rsidRPr="0022277F">
        <w:rPr>
          <w:lang w:val="en-US"/>
        </w:rPr>
        <w:t xml:space="preserve"> edges = </w:t>
      </w:r>
      <w:proofErr w:type="spellStart"/>
      <w:r w:rsidRPr="0022277F">
        <w:rPr>
          <w:lang w:val="en-US"/>
        </w:rPr>
        <w:t>Enumerable.Range</w:t>
      </w:r>
      <w:proofErr w:type="spellEnd"/>
      <w:r w:rsidRPr="0022277F">
        <w:rPr>
          <w:lang w:val="en-US"/>
        </w:rPr>
        <w:t>(0, classes + 1</w:t>
      </w:r>
      <w:proofErr w:type="gramStart"/>
      <w:r w:rsidRPr="0022277F">
        <w:rPr>
          <w:lang w:val="en-US"/>
        </w:rPr>
        <w:t>).Select</w:t>
      </w:r>
      <w:proofErr w:type="gramEnd"/>
      <w:r w:rsidRPr="0022277F">
        <w:rPr>
          <w:lang w:val="en-US"/>
        </w:rPr>
        <w:t>(</w:t>
      </w:r>
      <w:proofErr w:type="spellStart"/>
      <w:r w:rsidRPr="0022277F">
        <w:rPr>
          <w:lang w:val="en-US"/>
        </w:rPr>
        <w:t>i</w:t>
      </w:r>
      <w:proofErr w:type="spellEnd"/>
      <w:r w:rsidRPr="0022277F">
        <w:rPr>
          <w:lang w:val="en-US"/>
        </w:rPr>
        <w:t xml:space="preserve"> =&gt; 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 xml:space="preserve"> + </w:t>
      </w:r>
      <w:proofErr w:type="spellStart"/>
      <w:r w:rsidRPr="0022277F">
        <w:rPr>
          <w:lang w:val="en-US"/>
        </w:rPr>
        <w:t>i</w:t>
      </w:r>
      <w:proofErr w:type="spellEnd"/>
      <w:r w:rsidRPr="0022277F">
        <w:rPr>
          <w:lang w:val="en-US"/>
        </w:rPr>
        <w:t xml:space="preserve"> * width).</w:t>
      </w:r>
      <w:proofErr w:type="spellStart"/>
      <w:r w:rsidRPr="0022277F">
        <w:rPr>
          <w:lang w:val="en-US"/>
        </w:rPr>
        <w:t>ToArray</w:t>
      </w:r>
      <w:proofErr w:type="spellEnd"/>
      <w:r w:rsidRPr="0022277F">
        <w:rPr>
          <w:lang w:val="en-US"/>
        </w:rPr>
        <w:t>();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lastRenderedPageBreak/>
        <w:t xml:space="preserve">        </w:t>
      </w:r>
      <w:proofErr w:type="spellStart"/>
      <w:r w:rsidRPr="0022277F">
        <w:rPr>
          <w:lang w:val="en-US"/>
        </w:rPr>
        <w:t>var</w:t>
      </w:r>
      <w:proofErr w:type="spellEnd"/>
      <w:r w:rsidRPr="0022277F">
        <w:rPr>
          <w:lang w:val="en-US"/>
        </w:rPr>
        <w:t xml:space="preserve"> counts = new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[classes];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foreach</w:t>
      </w:r>
      <w:proofErr w:type="spellEnd"/>
      <w:r w:rsidRPr="0022277F">
        <w:rPr>
          <w:lang w:val="en-US"/>
        </w:rPr>
        <w:t xml:space="preserve"> (</w:t>
      </w:r>
      <w:proofErr w:type="spellStart"/>
      <w:r w:rsidRPr="0022277F">
        <w:rPr>
          <w:lang w:val="en-US"/>
        </w:rPr>
        <w:t>var</w:t>
      </w:r>
      <w:proofErr w:type="spellEnd"/>
      <w:r w:rsidRPr="0022277F">
        <w:rPr>
          <w:lang w:val="en-US"/>
        </w:rPr>
        <w:t xml:space="preserve"> v in x)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{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    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 xml:space="preserve"> bin = (</w:t>
      </w:r>
      <w:proofErr w:type="spellStart"/>
      <w:r w:rsidRPr="0022277F">
        <w:rPr>
          <w:lang w:val="en-US"/>
        </w:rPr>
        <w:t>int</w:t>
      </w:r>
      <w:proofErr w:type="spellEnd"/>
      <w:r w:rsidRPr="0022277F">
        <w:rPr>
          <w:lang w:val="en-US"/>
        </w:rPr>
        <w:t>)</w:t>
      </w:r>
      <w:proofErr w:type="spellStart"/>
      <w:r w:rsidRPr="0022277F">
        <w:rPr>
          <w:lang w:val="en-US"/>
        </w:rPr>
        <w:t>Math.Floor</w:t>
      </w:r>
      <w:proofErr w:type="spellEnd"/>
      <w:r w:rsidRPr="0022277F">
        <w:rPr>
          <w:lang w:val="en-US"/>
        </w:rPr>
        <w:t xml:space="preserve">((v - </w:t>
      </w:r>
      <w:proofErr w:type="spellStart"/>
      <w:r w:rsidRPr="0022277F">
        <w:rPr>
          <w:lang w:val="en-US"/>
        </w:rPr>
        <w:t>xmin</w:t>
      </w:r>
      <w:proofErr w:type="spellEnd"/>
      <w:r w:rsidRPr="0022277F">
        <w:rPr>
          <w:lang w:val="en-US"/>
        </w:rPr>
        <w:t>) / width);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    if (bin == classes) bin = classes - 1; // </w:t>
      </w:r>
      <w:proofErr w:type="spellStart"/>
      <w:r w:rsidRPr="0022277F">
        <w:rPr>
          <w:lang w:val="en-US"/>
        </w:rPr>
        <w:t>включи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дясната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граница</w:t>
      </w:r>
      <w:proofErr w:type="spellEnd"/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    counts[bin]++;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}</w:t>
      </w:r>
    </w:p>
    <w:p w:rsidR="0022277F" w:rsidRPr="0022277F" w:rsidRDefault="0022277F" w:rsidP="0022277F">
      <w:pPr>
        <w:rPr>
          <w:lang w:val="en-US"/>
        </w:rPr>
      </w:pP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</w:t>
      </w:r>
      <w:proofErr w:type="spellStart"/>
      <w:r w:rsidRPr="0022277F">
        <w:rPr>
          <w:lang w:val="en-US"/>
        </w:rPr>
        <w:t>var</w:t>
      </w:r>
      <w:proofErr w:type="spellEnd"/>
      <w:r w:rsidRPr="0022277F">
        <w:rPr>
          <w:lang w:val="en-US"/>
        </w:rPr>
        <w:t xml:space="preserve"> </w:t>
      </w:r>
      <w:proofErr w:type="spellStart"/>
      <w:r w:rsidRPr="0022277F">
        <w:rPr>
          <w:lang w:val="en-US"/>
        </w:rPr>
        <w:t>mids</w:t>
      </w:r>
      <w:proofErr w:type="spellEnd"/>
      <w:r w:rsidRPr="0022277F">
        <w:rPr>
          <w:lang w:val="en-US"/>
        </w:rPr>
        <w:t xml:space="preserve"> = </w:t>
      </w:r>
      <w:proofErr w:type="spellStart"/>
      <w:proofErr w:type="gramStart"/>
      <w:r w:rsidRPr="0022277F">
        <w:rPr>
          <w:lang w:val="en-US"/>
        </w:rPr>
        <w:t>edges.Zip</w:t>
      </w:r>
      <w:proofErr w:type="spellEnd"/>
      <w:proofErr w:type="gramEnd"/>
      <w:r w:rsidRPr="0022277F">
        <w:rPr>
          <w:lang w:val="en-US"/>
        </w:rPr>
        <w:t>(</w:t>
      </w:r>
      <w:proofErr w:type="spellStart"/>
      <w:r w:rsidRPr="0022277F">
        <w:rPr>
          <w:lang w:val="en-US"/>
        </w:rPr>
        <w:t>edges.Skip</w:t>
      </w:r>
      <w:proofErr w:type="spellEnd"/>
      <w:r w:rsidRPr="0022277F">
        <w:rPr>
          <w:lang w:val="en-US"/>
        </w:rPr>
        <w:t>(1), (a, b) =&gt; 0.5 * (a + b)).</w:t>
      </w:r>
      <w:proofErr w:type="spellStart"/>
      <w:r w:rsidRPr="0022277F">
        <w:rPr>
          <w:lang w:val="en-US"/>
        </w:rPr>
        <w:t>ToArray</w:t>
      </w:r>
      <w:proofErr w:type="spellEnd"/>
      <w:r w:rsidRPr="0022277F">
        <w:rPr>
          <w:lang w:val="en-US"/>
        </w:rPr>
        <w:t>();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    return (edges, counts, </w:t>
      </w:r>
      <w:proofErr w:type="spellStart"/>
      <w:r w:rsidRPr="0022277F">
        <w:rPr>
          <w:lang w:val="en-US"/>
        </w:rPr>
        <w:t>mids</w:t>
      </w:r>
      <w:proofErr w:type="spellEnd"/>
      <w:r w:rsidRPr="0022277F">
        <w:rPr>
          <w:lang w:val="en-US"/>
        </w:rPr>
        <w:t>);</w:t>
      </w:r>
    </w:p>
    <w:p w:rsidR="0022277F" w:rsidRPr="0022277F" w:rsidRDefault="0022277F" w:rsidP="0022277F">
      <w:pPr>
        <w:rPr>
          <w:lang w:val="en-US"/>
        </w:rPr>
      </w:pPr>
      <w:r w:rsidRPr="0022277F">
        <w:rPr>
          <w:lang w:val="en-US"/>
        </w:rPr>
        <w:t xml:space="preserve">    }</w:t>
      </w:r>
    </w:p>
    <w:p w:rsidR="0022277F" w:rsidRDefault="0022277F" w:rsidP="0022277F">
      <w:pPr>
        <w:pBdr>
          <w:bottom w:val="double" w:sz="6" w:space="1" w:color="auto"/>
        </w:pBdr>
        <w:rPr>
          <w:lang w:val="en-US"/>
        </w:rPr>
      </w:pPr>
      <w:r w:rsidRPr="0022277F">
        <w:rPr>
          <w:lang w:val="en-US"/>
        </w:rPr>
        <w:t>}</w:t>
      </w:r>
    </w:p>
    <w:p w:rsidR="0022277F" w:rsidRDefault="0022277F" w:rsidP="0022277F">
      <w:pPr>
        <w:pStyle w:val="Heading2"/>
      </w:pPr>
      <w:r>
        <w:t>ASCII“ визуализация в конзола (без външни библиотеки)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ConsoleCharts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BarChart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[] counts, </w:t>
      </w:r>
      <w:r>
        <w:rPr>
          <w:rStyle w:val="hljs-builtin"/>
        </w:rPr>
        <w:t>double</w:t>
      </w:r>
      <w:r>
        <w:rPr>
          <w:rStyle w:val="HTMLCode"/>
        </w:rPr>
        <w:t>[] mids)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max = counts.Max();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counts.Length; i++)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50.0</w:t>
      </w:r>
      <w:r>
        <w:rPr>
          <w:rStyle w:val="HTMLCode"/>
        </w:rPr>
        <w:t xml:space="preserve"> * counts[i] / Math.Max(</w:t>
      </w:r>
      <w:r>
        <w:rPr>
          <w:rStyle w:val="hljs-number"/>
        </w:rPr>
        <w:t>1</w:t>
      </w:r>
      <w:r>
        <w:rPr>
          <w:rStyle w:val="HTMLCode"/>
        </w:rPr>
        <w:t>, max));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{mids[i],</w:t>
      </w:r>
      <w:r>
        <w:rPr>
          <w:rStyle w:val="hljs-number"/>
        </w:rPr>
        <w:t>8</w:t>
      </w:r>
      <w:r>
        <w:rPr>
          <w:rStyle w:val="HTMLCode"/>
        </w:rPr>
        <w:t xml:space="preserve">:F2} | </w:t>
      </w:r>
      <w:r>
        <w:rPr>
          <w:rStyle w:val="hljs-subst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'█'</w:t>
      </w:r>
      <w:r>
        <w:rPr>
          <w:rStyle w:val="HTMLCode"/>
        </w:rPr>
        <w:t>, len)} (</w:t>
      </w:r>
      <w:r>
        <w:rPr>
          <w:rStyle w:val="hljs-subst"/>
        </w:rPr>
        <w:t>{counts[i]}</w:t>
      </w:r>
      <w:r>
        <w:rPr>
          <w:rStyle w:val="HTMLCode"/>
        </w:rPr>
        <w:t>)");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PieFromCategories</w:t>
      </w:r>
      <w:r>
        <w:rPr>
          <w:rStyle w:val="HTMLCode"/>
        </w:rPr>
        <w:t>(</w:t>
      </w:r>
      <w:r>
        <w:rPr>
          <w:rStyle w:val="hljs-params"/>
        </w:rPr>
        <w:t>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int</w:t>
      </w:r>
      <w:r>
        <w:rPr>
          <w:rStyle w:val="HTMLCode"/>
        </w:rPr>
        <w:t>&gt; freq)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total = Math.Max(</w:t>
      </w:r>
      <w:r>
        <w:rPr>
          <w:rStyle w:val="hljs-number"/>
        </w:rPr>
        <w:t>1</w:t>
      </w:r>
      <w:r>
        <w:rPr>
          <w:rStyle w:val="HTMLCode"/>
        </w:rPr>
        <w:t>, freq.Values.Sum());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kv </w:t>
      </w:r>
      <w:r>
        <w:rPr>
          <w:rStyle w:val="hljs-keyword"/>
        </w:rPr>
        <w:t>in</w:t>
      </w:r>
      <w:r>
        <w:rPr>
          <w:rStyle w:val="HTMLCode"/>
        </w:rPr>
        <w:t xml:space="preserve"> freq.OrderByDescending(kv =&gt; kv.Value))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40.0</w:t>
      </w:r>
      <w:r>
        <w:rPr>
          <w:rStyle w:val="HTMLCode"/>
        </w:rPr>
        <w:t xml:space="preserve"> * kv.Value / total);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{kv.Key,</w:t>
      </w:r>
      <w:r>
        <w:rPr>
          <w:rStyle w:val="hljs-number"/>
        </w:rPr>
        <w:t>-12</w:t>
      </w:r>
      <w:r>
        <w:rPr>
          <w:rStyle w:val="HTMLCode"/>
        </w:rPr>
        <w:t xml:space="preserve">} </w:t>
      </w:r>
      <w:r>
        <w:rPr>
          <w:rStyle w:val="hljs-subst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'■'</w:t>
      </w:r>
      <w:r>
        <w:rPr>
          <w:rStyle w:val="HTMLCode"/>
        </w:rPr>
        <w:t xml:space="preserve">, len)} </w:t>
      </w:r>
      <w:r>
        <w:rPr>
          <w:rStyle w:val="hljs-subst"/>
        </w:rPr>
        <w:t>{</w:t>
      </w:r>
      <w:r>
        <w:rPr>
          <w:rStyle w:val="hljs-number"/>
        </w:rPr>
        <w:t>100.0</w:t>
      </w:r>
      <w:r>
        <w:rPr>
          <w:rStyle w:val="HTMLCode"/>
        </w:rPr>
        <w:t xml:space="preserve"> * kv.Value / total:F1}%");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77F" w:rsidRDefault="0022277F" w:rsidP="0022277F">
      <w:pPr>
        <w:pStyle w:val="HTMLPreformatted"/>
      </w:pPr>
      <w:r>
        <w:rPr>
          <w:rStyle w:val="HTMLCode"/>
        </w:rPr>
        <w:t>}</w:t>
      </w:r>
    </w:p>
    <w:p w:rsidR="0022277F" w:rsidRDefault="0022277F" w:rsidP="0022277F">
      <w:pPr>
        <w:pBdr>
          <w:bottom w:val="double" w:sz="6" w:space="1" w:color="auto"/>
        </w:pBdr>
        <w:rPr>
          <w:lang w:val="en-US"/>
        </w:rPr>
      </w:pPr>
    </w:p>
    <w:p w:rsidR="0022277F" w:rsidRDefault="0022277F" w:rsidP="0022277F">
      <w:pPr>
        <w:pStyle w:val="Heading2"/>
      </w:pPr>
      <w:r>
        <w:t>Пример: хистограма + полигон (конзолен изход)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HistogramDemo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>[] x = {</w:t>
      </w:r>
      <w:r>
        <w:rPr>
          <w:rStyle w:val="hljs-number"/>
        </w:rPr>
        <w:t>1.9</w:t>
      </w:r>
      <w:r>
        <w:rPr>
          <w:rStyle w:val="HTMLCode"/>
        </w:rPr>
        <w:t>,</w:t>
      </w:r>
      <w:r>
        <w:rPr>
          <w:rStyle w:val="hljs-number"/>
        </w:rPr>
        <w:t>2.1</w:t>
      </w:r>
      <w:r>
        <w:rPr>
          <w:rStyle w:val="HTMLCode"/>
        </w:rPr>
        <w:t>,</w:t>
      </w:r>
      <w:r>
        <w:rPr>
          <w:rStyle w:val="hljs-number"/>
        </w:rPr>
        <w:t>1.8</w:t>
      </w:r>
      <w:r>
        <w:rPr>
          <w:rStyle w:val="HTMLCode"/>
        </w:rPr>
        <w:t>,</w:t>
      </w:r>
      <w:r>
        <w:rPr>
          <w:rStyle w:val="hljs-number"/>
        </w:rPr>
        <w:t>2.3</w:t>
      </w:r>
      <w:r>
        <w:rPr>
          <w:rStyle w:val="HTMLCode"/>
        </w:rPr>
        <w:t>,</w:t>
      </w:r>
      <w:r>
        <w:rPr>
          <w:rStyle w:val="hljs-number"/>
        </w:rPr>
        <w:t>1.7</w:t>
      </w:r>
      <w:r>
        <w:rPr>
          <w:rStyle w:val="HTMLCode"/>
        </w:rPr>
        <w:t>,</w:t>
      </w:r>
      <w:r>
        <w:rPr>
          <w:rStyle w:val="hljs-number"/>
        </w:rPr>
        <w:t>2.0</w:t>
      </w:r>
      <w:r>
        <w:rPr>
          <w:rStyle w:val="HTMLCode"/>
        </w:rPr>
        <w:t>,</w:t>
      </w:r>
      <w:r>
        <w:rPr>
          <w:rStyle w:val="hljs-number"/>
        </w:rPr>
        <w:t>2.6</w:t>
      </w:r>
      <w:r>
        <w:rPr>
          <w:rStyle w:val="HTMLCode"/>
        </w:rPr>
        <w:t>,</w:t>
      </w:r>
      <w:r>
        <w:rPr>
          <w:rStyle w:val="hljs-number"/>
        </w:rPr>
        <w:t>2.4</w:t>
      </w:r>
      <w:r>
        <w:rPr>
          <w:rStyle w:val="HTMLCode"/>
        </w:rPr>
        <w:t>,</w:t>
      </w:r>
      <w:r>
        <w:rPr>
          <w:rStyle w:val="hljs-number"/>
        </w:rPr>
        <w:t>1.9</w:t>
      </w:r>
      <w:r>
        <w:rPr>
          <w:rStyle w:val="HTMLCode"/>
        </w:rPr>
        <w:t>,</w:t>
      </w:r>
      <w:r>
        <w:rPr>
          <w:rStyle w:val="hljs-number"/>
        </w:rPr>
        <w:t>2.1</w:t>
      </w:r>
      <w:r>
        <w:rPr>
          <w:rStyle w:val="HTMLCode"/>
        </w:rPr>
        <w:t>,</w:t>
      </w:r>
      <w:r>
        <w:rPr>
          <w:rStyle w:val="hljs-number"/>
        </w:rPr>
        <w:t>2.2</w:t>
      </w:r>
      <w:r>
        <w:rPr>
          <w:rStyle w:val="HTMLCode"/>
        </w:rPr>
        <w:t>,</w:t>
      </w:r>
      <w:r>
        <w:rPr>
          <w:rStyle w:val="hljs-number"/>
        </w:rPr>
        <w:t>1.8</w:t>
      </w:r>
      <w:r>
        <w:rPr>
          <w:rStyle w:val="HTMLCode"/>
        </w:rPr>
        <w:t>,</w:t>
      </w:r>
      <w:r>
        <w:rPr>
          <w:rStyle w:val="hljs-number"/>
        </w:rPr>
        <w:t>2.5</w:t>
      </w:r>
      <w:r>
        <w:rPr>
          <w:rStyle w:val="HTMLCode"/>
        </w:rPr>
        <w:t>,</w:t>
      </w:r>
      <w:r>
        <w:rPr>
          <w:rStyle w:val="hljs-number"/>
        </w:rPr>
        <w:t>2.0</w:t>
      </w:r>
      <w:r>
        <w:rPr>
          <w:rStyle w:val="HTMLCode"/>
        </w:rPr>
        <w:t>,</w:t>
      </w:r>
      <w:r>
        <w:rPr>
          <w:rStyle w:val="hljs-number"/>
        </w:rPr>
        <w:t>2.7</w:t>
      </w:r>
      <w:r>
        <w:rPr>
          <w:rStyle w:val="HTMLCode"/>
        </w:rPr>
        <w:t>,</w:t>
      </w:r>
      <w:r>
        <w:rPr>
          <w:rStyle w:val="hljs-number"/>
        </w:rPr>
        <w:t>2.2</w:t>
      </w:r>
      <w:r>
        <w:rPr>
          <w:rStyle w:val="HTMLCode"/>
        </w:rPr>
        <w:t>,</w:t>
      </w:r>
      <w:r>
        <w:rPr>
          <w:rStyle w:val="hljs-number"/>
        </w:rPr>
        <w:t>2.3</w:t>
      </w:r>
      <w:r>
        <w:rPr>
          <w:rStyle w:val="HTMLCode"/>
        </w:rPr>
        <w:t>,</w:t>
      </w:r>
      <w:r>
        <w:rPr>
          <w:rStyle w:val="hljs-number"/>
        </w:rPr>
        <w:t>1.6</w:t>
      </w:r>
      <w:r>
        <w:rPr>
          <w:rStyle w:val="HTMLCode"/>
        </w:rPr>
        <w:t>,</w:t>
      </w:r>
      <w:r>
        <w:rPr>
          <w:rStyle w:val="hljs-number"/>
        </w:rPr>
        <w:t>2.8</w:t>
      </w:r>
      <w:r>
        <w:rPr>
          <w:rStyle w:val="HTMLCode"/>
        </w:rPr>
        <w:t>,</w:t>
      </w:r>
      <w:r>
        <w:rPr>
          <w:rStyle w:val="hljs-number"/>
        </w:rPr>
        <w:t>2.1</w:t>
      </w:r>
      <w:r>
        <w:rPr>
          <w:rStyle w:val="HTMLCode"/>
        </w:rPr>
        <w:t>};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(edges, counts, mids) = Binning.Histogram(x);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"Хистограма (ASCII):"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ConsoleCharts.BarChart(counts, mids);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"\nПолигон (точки):"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mids.Length; i++)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$"(</w:t>
      </w:r>
      <w:r>
        <w:rPr>
          <w:rStyle w:val="hljs-subst"/>
        </w:rPr>
        <w:t>{mids[i]:F2}</w:t>
      </w:r>
      <w:r>
        <w:rPr>
          <w:rStyle w:val="HTMLCode"/>
        </w:rPr>
        <w:t xml:space="preserve">; </w:t>
      </w:r>
      <w:r>
        <w:rPr>
          <w:rStyle w:val="hljs-subst"/>
        </w:rPr>
        <w:t>{counts[i]}</w:t>
      </w:r>
      <w:r>
        <w:rPr>
          <w:rStyle w:val="HTMLCode"/>
        </w:rPr>
        <w:t>)");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77F" w:rsidRDefault="0022277F" w:rsidP="0022277F">
      <w:pPr>
        <w:pStyle w:val="HTMLPreformatted"/>
        <w:pBdr>
          <w:bottom w:val="double" w:sz="6" w:space="1" w:color="auto"/>
        </w:pBdr>
      </w:pPr>
      <w:r>
        <w:rPr>
          <w:rStyle w:val="HTMLCode"/>
        </w:rPr>
        <w:t>}</w:t>
      </w:r>
    </w:p>
    <w:p w:rsidR="0022277F" w:rsidRPr="0022277F" w:rsidRDefault="0022277F" w:rsidP="002227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Кръгова диаграма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(категориални дялове) — удобна с </w:t>
      </w:r>
      <w:r w:rsidRPr="0022277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LiveCharts2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(NuGet: </w:t>
      </w: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LiveChartsCore.SkiaSharpView.WinForms/WPF</w:t>
      </w:r>
      <w:r w:rsidRPr="0022277F">
        <w:rPr>
          <w:rFonts w:ascii="Times New Roman" w:eastAsia="Times New Roman" w:hAnsi="Times New Roman" w:cs="Times New Roman"/>
          <w:sz w:val="24"/>
          <w:szCs w:val="24"/>
          <w:lang w:eastAsia="bg-BG"/>
        </w:rPr>
        <w:t>). Пример (WinForms):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// NuGet: LiveChartsCore, LiveChartsCore.SkiaSharpView, LiveChartsCore.SkiaSharpView.WinForms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LiveChartsCore;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LiveChartsCore.SkiaSharpView;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LiveChartsCore.SkiaSharpView.WinForms;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var pie = new PieChart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Series = new ISeries[]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8.0 }, Name="Desktop" },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7.0 }, Name="Laptop"  },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5.0 }, Name="Phone"   }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};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Controls.Add(pie);</w:t>
      </w:r>
    </w:p>
    <w:p w:rsidR="0022277F" w:rsidRPr="0022277F" w:rsidRDefault="0022277F" w:rsidP="002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2277F">
        <w:rPr>
          <w:rFonts w:ascii="Courier New" w:eastAsia="Times New Roman" w:hAnsi="Courier New" w:cs="Courier New"/>
          <w:sz w:val="20"/>
          <w:szCs w:val="20"/>
          <w:lang w:eastAsia="bg-BG"/>
        </w:rPr>
        <w:t>pie.Dock = DockStyle.Fill;</w:t>
      </w:r>
    </w:p>
    <w:p w:rsidR="0022277F" w:rsidRDefault="0022277F" w:rsidP="0022277F">
      <w:pPr>
        <w:pStyle w:val="Heading1"/>
      </w:pPr>
      <w:r>
        <w:t>Урок 4. Софтуерно представяне на информация от статистическа обработка</w:t>
      </w:r>
    </w:p>
    <w:p w:rsidR="0022277F" w:rsidRDefault="0022277F" w:rsidP="0022277F">
      <w:pPr>
        <w:pStyle w:val="NormalWeb"/>
      </w:pPr>
      <w:r>
        <w:rPr>
          <w:rStyle w:val="Strong"/>
        </w:rPr>
        <w:t>Продължителност:</w:t>
      </w:r>
      <w:r>
        <w:t xml:space="preserve"> 2×45 мин</w:t>
      </w:r>
      <w:r>
        <w:br/>
      </w:r>
      <w:r>
        <w:rPr>
          <w:rStyle w:val="Strong"/>
        </w:rPr>
        <w:t>Цели:</w:t>
      </w:r>
    </w:p>
    <w:p w:rsidR="0022277F" w:rsidRDefault="0022277F" w:rsidP="0022277F">
      <w:pPr>
        <w:pStyle w:val="NormalWeb"/>
        <w:numPr>
          <w:ilvl w:val="0"/>
          <w:numId w:val="10"/>
        </w:numPr>
      </w:pPr>
      <w:r>
        <w:t>Извлича, почиства и описва данни от файлове (CSV/Excel).</w:t>
      </w:r>
    </w:p>
    <w:p w:rsidR="0022277F" w:rsidRDefault="0022277F" w:rsidP="0022277F">
      <w:pPr>
        <w:pStyle w:val="NormalWeb"/>
        <w:numPr>
          <w:ilvl w:val="0"/>
          <w:numId w:val="10"/>
        </w:numPr>
      </w:pPr>
      <w:r>
        <w:t xml:space="preserve">Изчислява основни статистики и създава визуализации с </w:t>
      </w:r>
      <w:r>
        <w:rPr>
          <w:rStyle w:val="Strong"/>
        </w:rPr>
        <w:t>Python</w:t>
      </w:r>
      <w:r>
        <w:t xml:space="preserve"> или </w:t>
      </w:r>
      <w:r>
        <w:rPr>
          <w:rStyle w:val="Strong"/>
        </w:rPr>
        <w:t>табличен процесор</w:t>
      </w:r>
      <w:r>
        <w:t>.</w:t>
      </w:r>
    </w:p>
    <w:p w:rsidR="0022277F" w:rsidRDefault="0022277F" w:rsidP="0022277F">
      <w:pPr>
        <w:pStyle w:val="NormalWeb"/>
        <w:numPr>
          <w:ilvl w:val="0"/>
          <w:numId w:val="10"/>
        </w:numPr>
      </w:pPr>
      <w:r>
        <w:t>Документира процеса и представя резултатите (таблици, графики, кратки изводи).</w:t>
      </w:r>
    </w:p>
    <w:p w:rsidR="0022277F" w:rsidRDefault="0022277F" w:rsidP="0022277F">
      <w:pPr>
        <w:pStyle w:val="Heading1"/>
      </w:pPr>
      <w:r>
        <w:t>C#: софтуерно представяне (четене на CSV, статистики, експорт)</w:t>
      </w:r>
    </w:p>
    <w:p w:rsidR="0022277F" w:rsidRDefault="0022277F" w:rsidP="0022277F">
      <w:pPr>
        <w:pStyle w:val="Heading2"/>
      </w:pPr>
      <w:r>
        <w:lastRenderedPageBreak/>
        <w:t>Четене на CSV без външни библиотеки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CsvStats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IEnumerable&lt;(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 xml:space="preserve"> device)&gt; ReadCsv(</w:t>
      </w:r>
      <w:r>
        <w:rPr>
          <w:rStyle w:val="hljs-builtin"/>
        </w:rPr>
        <w:t>string</w:t>
      </w:r>
      <w:r>
        <w:rPr>
          <w:rStyle w:val="HTMLCode"/>
        </w:rPr>
        <w:t xml:space="preserve"> path)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Очакван формат: value,device (заглавен ред е допустим)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(line, idx) </w:t>
      </w:r>
      <w:r>
        <w:rPr>
          <w:rStyle w:val="hljs-keyword"/>
        </w:rPr>
        <w:t>in</w:t>
      </w:r>
      <w:r>
        <w:rPr>
          <w:rStyle w:val="HTMLCode"/>
        </w:rPr>
        <w:t xml:space="preserve"> File.ReadLines(path).Select((ln, i) =&gt; (ln, i)))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(idx == </w:t>
      </w:r>
      <w:r>
        <w:rPr>
          <w:rStyle w:val="hljs-number"/>
        </w:rPr>
        <w:t>0</w:t>
      </w:r>
      <w:r>
        <w:rPr>
          <w:rStyle w:val="HTMLCode"/>
        </w:rPr>
        <w:t xml:space="preserve"> &amp;&amp; line.ToLower().Contains(</w:t>
      </w:r>
      <w:r>
        <w:rPr>
          <w:rStyle w:val="hljs-string"/>
        </w:rPr>
        <w:t>"value"</w:t>
      </w:r>
      <w:r>
        <w:rPr>
          <w:rStyle w:val="HTMLCode"/>
        </w:rPr>
        <w:t xml:space="preserve">)) </w:t>
      </w:r>
      <w:r>
        <w:rPr>
          <w:rStyle w:val="hljs-keyword"/>
        </w:rPr>
        <w:t>continue</w:t>
      </w:r>
      <w:r>
        <w:rPr>
          <w:rStyle w:val="HTMLCode"/>
        </w:rPr>
        <w:t xml:space="preserve">; </w:t>
      </w:r>
      <w:r>
        <w:rPr>
          <w:rStyle w:val="hljs-comment"/>
        </w:rPr>
        <w:t>// пропусни заглавие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cols = line.Split(</w:t>
      </w:r>
      <w:r>
        <w:rPr>
          <w:rStyle w:val="hljs-string"/>
        </w:rPr>
        <w:t>','</w:t>
      </w:r>
      <w:r>
        <w:rPr>
          <w:rStyle w:val="HTMLCode"/>
        </w:rPr>
        <w:t xml:space="preserve">, </w:t>
      </w:r>
      <w:r>
        <w:rPr>
          <w:rStyle w:val="hljs-string"/>
        </w:rPr>
        <w:t>';'</w:t>
      </w:r>
      <w:r>
        <w:rPr>
          <w:rStyle w:val="HTMLCode"/>
        </w:rPr>
        <w:t xml:space="preserve">, </w:t>
      </w:r>
      <w:r>
        <w:rPr>
          <w:rStyle w:val="hljs-string"/>
        </w:rPr>
        <w:t>'\t'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(cols.Length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>.TryParse(cols[</w:t>
      </w:r>
      <w:r>
        <w:rPr>
          <w:rStyle w:val="hljs-number"/>
        </w:rPr>
        <w:t>0</w:t>
      </w:r>
      <w:r>
        <w:rPr>
          <w:rStyle w:val="HTMLCode"/>
        </w:rPr>
        <w:t xml:space="preserve">], NumberStyles.Float, CultureInfo.InvariantCulture,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v))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device = cols.Length &gt; </w:t>
      </w:r>
      <w:r>
        <w:rPr>
          <w:rStyle w:val="hljs-number"/>
        </w:rPr>
        <w:t>1</w:t>
      </w:r>
      <w:r>
        <w:rPr>
          <w:rStyle w:val="HTMLCode"/>
        </w:rPr>
        <w:t xml:space="preserve"> ? cols[</w:t>
      </w:r>
      <w:r>
        <w:rPr>
          <w:rStyle w:val="hljs-number"/>
        </w:rPr>
        <w:t>1</w:t>
      </w:r>
      <w:r>
        <w:rPr>
          <w:rStyle w:val="HTMLCode"/>
        </w:rPr>
        <w:t xml:space="preserve">].Trim() :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title"/>
        </w:rPr>
        <w:t>return</w:t>
      </w:r>
      <w:r>
        <w:rPr>
          <w:rStyle w:val="HTMLCode"/>
        </w:rPr>
        <w:t xml:space="preserve"> (</w:t>
      </w:r>
      <w:r>
        <w:rPr>
          <w:rStyle w:val="hljs-params"/>
          <w:rFonts w:eastAsiaTheme="majorEastAsia"/>
        </w:rPr>
        <w:t>v, device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path = </w:t>
      </w:r>
      <w:r>
        <w:rPr>
          <w:rStyle w:val="hljs-string"/>
        </w:rPr>
        <w:t>"measurements.csv"</w:t>
      </w:r>
      <w:r>
        <w:rPr>
          <w:rStyle w:val="HTMLCode"/>
        </w:rPr>
        <w:t>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rows = ReadCsv(path).ToList();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Почистване (примерни граници 0..10)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clean = rows.Where(r =&gt; r.</w:t>
      </w:r>
      <w:r>
        <w:rPr>
          <w:rStyle w:val="hljs-keyword"/>
        </w:rPr>
        <w:t>value</w:t>
      </w:r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 &amp;&amp; r.</w:t>
      </w:r>
      <w:r>
        <w:rPr>
          <w:rStyle w:val="hljs-keyword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10</w:t>
      </w:r>
      <w:r>
        <w:rPr>
          <w:rStyle w:val="HTMLCode"/>
        </w:rPr>
        <w:t>).ToList();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values = clean.Select(r =&gt; r.</w:t>
      </w:r>
      <w:r>
        <w:rPr>
          <w:rStyle w:val="hljs-keyword"/>
        </w:rPr>
        <w:t>value</w:t>
      </w:r>
      <w:r>
        <w:rPr>
          <w:rStyle w:val="HTMLCode"/>
        </w:rPr>
        <w:t>).ToList();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mean = Stats.Mean(values);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median = Stats.Median(values);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mode = Stats.Mode(values);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std = Stats.StdDev(values);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iqr = Stats.IQR(values);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$"n=</w:t>
      </w:r>
      <w:r>
        <w:rPr>
          <w:rStyle w:val="hljs-subst"/>
        </w:rPr>
        <w:t>{values.Count}</w:t>
      </w:r>
      <w:r>
        <w:rPr>
          <w:rStyle w:val="HTMLCode"/>
        </w:rPr>
        <w:t>, mean=</w:t>
      </w:r>
      <w:r>
        <w:rPr>
          <w:rStyle w:val="hljs-subst"/>
        </w:rPr>
        <w:t>{mean:F3}</w:t>
      </w:r>
      <w:r>
        <w:rPr>
          <w:rStyle w:val="HTMLCode"/>
        </w:rPr>
        <w:t>, median=</w:t>
      </w:r>
      <w:r>
        <w:rPr>
          <w:rStyle w:val="hljs-subst"/>
        </w:rPr>
        <w:t>{median:F3}</w:t>
      </w:r>
      <w:r>
        <w:rPr>
          <w:rStyle w:val="HTMLCode"/>
        </w:rPr>
        <w:t>, mode=[</w:t>
      </w:r>
      <w:r>
        <w:rPr>
          <w:rStyle w:val="hljs-subst"/>
        </w:rPr>
        <w:t>{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", "</w:t>
      </w:r>
      <w:r>
        <w:rPr>
          <w:rStyle w:val="HTMLCode"/>
        </w:rPr>
        <w:t>, mode)}], s=</w:t>
      </w:r>
      <w:r>
        <w:rPr>
          <w:rStyle w:val="hljs-subst"/>
        </w:rPr>
        <w:t>{std:F3}</w:t>
      </w:r>
      <w:r>
        <w:rPr>
          <w:rStyle w:val="HTMLCode"/>
        </w:rPr>
        <w:t>, IQR=</w:t>
      </w:r>
      <w:r>
        <w:rPr>
          <w:rStyle w:val="hljs-subst"/>
        </w:rPr>
        <w:t>{iqr:F3}</w:t>
      </w:r>
      <w:r>
        <w:rPr>
          <w:rStyle w:val="HTMLCode"/>
        </w:rPr>
        <w:t>");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Хистограма (числа) + полигон (точки)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(edges, counts, mids) = Binning.Histogram(values);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"\nХистограма (мидпойнт → честота):"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counts.Length; i++)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{mids[i]:F3}</w:t>
      </w:r>
      <w:r>
        <w:rPr>
          <w:rStyle w:val="HTMLCode"/>
        </w:rPr>
        <w:t xml:space="preserve"> → </w:t>
      </w:r>
      <w:r>
        <w:rPr>
          <w:rStyle w:val="hljs-subst"/>
        </w:rPr>
        <w:t>{counts[i]}</w:t>
      </w:r>
      <w:r>
        <w:rPr>
          <w:rStyle w:val="HTMLCode"/>
        </w:rPr>
        <w:t>");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Кръгова: дялове по категория (device) – като таблица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byDevice = clean.GroupBy(r =&gt; 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.IsNullOrWhiteSpace(r.device) ? </w:t>
      </w:r>
      <w:r>
        <w:rPr>
          <w:rStyle w:val="hljs-string"/>
        </w:rPr>
        <w:t>"(unknown)"</w:t>
      </w:r>
      <w:r>
        <w:rPr>
          <w:rStyle w:val="HTMLCode"/>
        </w:rPr>
        <w:t xml:space="preserve"> : r.device)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.ToDictionary(g =&gt; g.Key, g =&gt; g.Count());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"\nДялове по устройство:"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ConsoleCharts.PieFromCategories(byDevice);</w:t>
      </w:r>
    </w:p>
    <w:p w:rsidR="0022277F" w:rsidRDefault="0022277F" w:rsidP="0022277F">
      <w:pPr>
        <w:pStyle w:val="HTMLPreformatted"/>
        <w:rPr>
          <w:rStyle w:val="HTMLCode"/>
        </w:rPr>
      </w:pP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comment"/>
        </w:rPr>
        <w:t>// Експорт на summary.csv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lines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r>
        <w:rPr>
          <w:rStyle w:val="HTMLCode"/>
        </w:rPr>
        <w:t>&gt;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"метрика,стойност"</w:t>
      </w:r>
      <w:r>
        <w:rPr>
          <w:rStyle w:val="HTMLCode"/>
        </w:rPr>
        <w:t>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$"брой,</w:t>
      </w:r>
      <w:r>
        <w:rPr>
          <w:rStyle w:val="hljs-subst"/>
        </w:rPr>
        <w:t>{values.Count.ToString(CultureInfo.InvariantCulture)}</w:t>
      </w:r>
      <w:r>
        <w:rPr>
          <w:rStyle w:val="HTMLCode"/>
        </w:rPr>
        <w:t>",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$"средно,</w:t>
      </w:r>
      <w:r>
        <w:rPr>
          <w:rStyle w:val="hljs-subst"/>
        </w:rPr>
        <w:t>{mean.ToString(CultureInfo.InvariantCulture)}</w:t>
      </w:r>
      <w:r>
        <w:rPr>
          <w:rStyle w:val="HTMLCode"/>
        </w:rPr>
        <w:t>",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$"медиана,</w:t>
      </w:r>
      <w:r>
        <w:rPr>
          <w:rStyle w:val="hljs-subst"/>
        </w:rPr>
        <w:t>{median.ToString(CultureInfo.InvariantCulture)}</w:t>
      </w:r>
      <w:r>
        <w:rPr>
          <w:rStyle w:val="HTMLCode"/>
        </w:rPr>
        <w:t>",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$"мода,\"</w:t>
      </w:r>
      <w:r>
        <w:rPr>
          <w:rStyle w:val="hljs-subst"/>
        </w:rPr>
        <w:t>{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 "</w:t>
      </w:r>
      <w:r>
        <w:rPr>
          <w:rStyle w:val="HTMLCode"/>
        </w:rPr>
        <w:t>, mode)}\"",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$"std,</w:t>
      </w:r>
      <w:r>
        <w:rPr>
          <w:rStyle w:val="hljs-subst"/>
        </w:rPr>
        <w:t>{std.ToString(CultureInfo.InvariantCulture)}</w:t>
      </w:r>
      <w:r>
        <w:rPr>
          <w:rStyle w:val="HTMLCode"/>
        </w:rPr>
        <w:t>",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$"IQR,</w:t>
      </w:r>
      <w:r>
        <w:rPr>
          <w:rStyle w:val="hljs-subst"/>
        </w:rPr>
        <w:t>{iqr.ToString(CultureInfo.InvariantCulture)}</w:t>
      </w:r>
      <w:r>
        <w:rPr>
          <w:rStyle w:val="HTMLCode"/>
        </w:rPr>
        <w:t>"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File.WriteAllLines(</w:t>
      </w:r>
      <w:r>
        <w:rPr>
          <w:rStyle w:val="hljs-string"/>
        </w:rPr>
        <w:t>"summary.csv"</w:t>
      </w:r>
      <w:r>
        <w:rPr>
          <w:rStyle w:val="HTMLCode"/>
        </w:rPr>
        <w:t>, lines);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"\nЗаписан файл: summary.csv"</w:t>
      </w:r>
      <w:r>
        <w:rPr>
          <w:rStyle w:val="HTMLCode"/>
        </w:rPr>
        <w:t>);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2277F" w:rsidRDefault="0022277F" w:rsidP="002227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277F" w:rsidRDefault="0022277F" w:rsidP="0022277F">
      <w:r>
        <w:pict>
          <v:rect id="_x0000_i1025" style="width:0;height:1.5pt" o:hralign="center" o:hrstd="t" o:hr="t" fillcolor="#a0a0a0" stroked="f"/>
        </w:pict>
      </w:r>
    </w:p>
    <w:p w:rsidR="0022277F" w:rsidRDefault="0022277F" w:rsidP="0022277F">
      <w:pPr>
        <w:pStyle w:val="Heading2"/>
      </w:pPr>
      <w:r>
        <w:t>Шаблон за „мини-проект“ в C# (конзолно приложение)</w:t>
      </w:r>
    </w:p>
    <w:p w:rsidR="0022277F" w:rsidRDefault="0022277F" w:rsidP="0022277F">
      <w:pPr>
        <w:pStyle w:val="NormalWeb"/>
        <w:numPr>
          <w:ilvl w:val="0"/>
          <w:numId w:val="11"/>
        </w:numPr>
      </w:pPr>
      <w:r>
        <w:t>Файлове: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rPr>
          <w:rStyle w:val="HTMLCode"/>
        </w:rPr>
        <w:t>Program.cs</w:t>
      </w:r>
      <w:r>
        <w:t xml:space="preserve"> (чете </w:t>
      </w:r>
      <w:r>
        <w:rPr>
          <w:rStyle w:val="HTMLCode"/>
        </w:rPr>
        <w:t>data.csv</w:t>
      </w:r>
      <w:r>
        <w:t>, извежда статистики и ASCII графики)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rPr>
          <w:rStyle w:val="HTMLCode"/>
        </w:rPr>
        <w:t>Stats.cs</w:t>
      </w:r>
      <w:r>
        <w:t xml:space="preserve"> (функциите по-горе)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rPr>
          <w:rStyle w:val="HTMLCode"/>
        </w:rPr>
        <w:t>Binning.cs</w:t>
      </w:r>
      <w:r>
        <w:t xml:space="preserve">, </w:t>
      </w:r>
      <w:r>
        <w:rPr>
          <w:rStyle w:val="HTMLCode"/>
        </w:rPr>
        <w:t>ConsoleCharts.cs</w:t>
      </w:r>
    </w:p>
    <w:p w:rsidR="0022277F" w:rsidRDefault="0022277F" w:rsidP="0022277F">
      <w:pPr>
        <w:pStyle w:val="NormalWeb"/>
        <w:numPr>
          <w:ilvl w:val="0"/>
          <w:numId w:val="11"/>
        </w:numPr>
      </w:pPr>
      <w:r>
        <w:t xml:space="preserve">Данни: </w:t>
      </w:r>
      <w:r>
        <w:rPr>
          <w:rStyle w:val="HTMLCode"/>
        </w:rPr>
        <w:t>data.csv</w:t>
      </w:r>
      <w:r>
        <w:t xml:space="preserve"> с колони </w:t>
      </w:r>
      <w:r>
        <w:rPr>
          <w:rStyle w:val="HTMLCode"/>
        </w:rPr>
        <w:t>value,device</w:t>
      </w:r>
    </w:p>
    <w:p w:rsidR="0022277F" w:rsidRDefault="0022277F" w:rsidP="0022277F">
      <w:pPr>
        <w:pStyle w:val="NormalWeb"/>
        <w:numPr>
          <w:ilvl w:val="0"/>
          <w:numId w:val="11"/>
        </w:numPr>
      </w:pPr>
      <w:r>
        <w:t>Очакван изход: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t>Статистики в конзолата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rPr>
          <w:rStyle w:val="HTMLCode"/>
        </w:rPr>
        <w:t>summary.csv</w:t>
      </w:r>
      <w:r>
        <w:t xml:space="preserve"> за доклада</w:t>
      </w:r>
    </w:p>
    <w:p w:rsidR="0022277F" w:rsidRDefault="0022277F" w:rsidP="0022277F">
      <w:pPr>
        <w:pStyle w:val="NormalWeb"/>
        <w:numPr>
          <w:ilvl w:val="1"/>
          <w:numId w:val="11"/>
        </w:numPr>
      </w:pPr>
      <w:r>
        <w:t>(По избор) WinForms/WPF проект за визуализации с ScottPlot/LiveCharts</w:t>
      </w:r>
    </w:p>
    <w:p w:rsidR="0022277F" w:rsidRDefault="0022277F" w:rsidP="0022277F">
      <w:r>
        <w:pict>
          <v:rect id="_x0000_i1026" style="width:0;height:1.5pt" o:hralign="center" o:hrstd="t" o:hr="t" fillcolor="#a0a0a0" stroked="f"/>
        </w:pict>
      </w:r>
    </w:p>
    <w:p w:rsidR="0022277F" w:rsidRDefault="0022277F" w:rsidP="0022277F">
      <w:pPr>
        <w:pStyle w:val="Heading2"/>
      </w:pPr>
      <w:r>
        <w:t>Бележки за преподаване (C# специфични)</w:t>
      </w:r>
    </w:p>
    <w:p w:rsidR="0022277F" w:rsidRDefault="0022277F" w:rsidP="0022277F">
      <w:pPr>
        <w:pStyle w:val="NormalWeb"/>
        <w:numPr>
          <w:ilvl w:val="0"/>
          <w:numId w:val="12"/>
        </w:numPr>
      </w:pPr>
      <w:r>
        <w:t xml:space="preserve">Подчертайте разликата </w:t>
      </w:r>
      <w:r>
        <w:rPr>
          <w:rStyle w:val="Strong"/>
        </w:rPr>
        <w:t>извадково</w:t>
      </w:r>
      <w:r>
        <w:t xml:space="preserve"> стандартно отклонение (делим на </w:t>
      </w:r>
      <w:r>
        <w:rPr>
          <w:rStyle w:val="Emphasis"/>
        </w:rPr>
        <w:t>n−1</w:t>
      </w:r>
      <w:r>
        <w:t xml:space="preserve">) срещу „популационно“ (делим на </w:t>
      </w:r>
      <w:r>
        <w:rPr>
          <w:rStyle w:val="Emphasis"/>
        </w:rPr>
        <w:t>n</w:t>
      </w:r>
      <w:r>
        <w:t xml:space="preserve">). В нашия </w:t>
      </w:r>
      <w:r>
        <w:rPr>
          <w:rStyle w:val="HTMLCode"/>
        </w:rPr>
        <w:t>Stats.Variance</w:t>
      </w:r>
      <w:r>
        <w:t xml:space="preserve"> е извадково.</w:t>
      </w:r>
    </w:p>
    <w:p w:rsidR="0022277F" w:rsidRDefault="0022277F" w:rsidP="0022277F">
      <w:pPr>
        <w:pStyle w:val="NormalWeb"/>
        <w:numPr>
          <w:ilvl w:val="0"/>
          <w:numId w:val="12"/>
        </w:numPr>
      </w:pPr>
      <w:r>
        <w:t>За мода при непрекъснати данни ползвайте предварително биниране или закръгляне (</w:t>
      </w:r>
      <w:r>
        <w:rPr>
          <w:rStyle w:val="HTMLCode"/>
        </w:rPr>
        <w:t>tolerance</w:t>
      </w:r>
      <w:r>
        <w:t xml:space="preserve"> параметър).</w:t>
      </w:r>
    </w:p>
    <w:p w:rsidR="0022277F" w:rsidRDefault="0022277F" w:rsidP="0022277F">
      <w:pPr>
        <w:pStyle w:val="NormalWeb"/>
        <w:numPr>
          <w:ilvl w:val="0"/>
          <w:numId w:val="12"/>
        </w:numPr>
      </w:pPr>
      <w:r>
        <w:t>За по-„професионални“ графики на .NET:</w:t>
      </w:r>
    </w:p>
    <w:p w:rsidR="0022277F" w:rsidRDefault="0022277F" w:rsidP="0022277F">
      <w:pPr>
        <w:pStyle w:val="NormalWeb"/>
        <w:numPr>
          <w:ilvl w:val="1"/>
          <w:numId w:val="12"/>
        </w:numPr>
      </w:pPr>
      <w:r>
        <w:rPr>
          <w:rStyle w:val="Strong"/>
        </w:rPr>
        <w:t>ScottPlot</w:t>
      </w:r>
      <w:r>
        <w:t xml:space="preserve"> — прост API, бърз старт за хистограми/Scatter.</w:t>
      </w:r>
    </w:p>
    <w:p w:rsidR="0022277F" w:rsidRDefault="0022277F" w:rsidP="0022277F">
      <w:pPr>
        <w:pStyle w:val="NormalWeb"/>
        <w:numPr>
          <w:ilvl w:val="1"/>
          <w:numId w:val="12"/>
        </w:numPr>
      </w:pPr>
      <w:r>
        <w:rPr>
          <w:rStyle w:val="Strong"/>
        </w:rPr>
        <w:t>LiveCharts2</w:t>
      </w:r>
      <w:r>
        <w:t xml:space="preserve"> — красиви UI диаграми (Pie, Bar, Line) за WPF/WinForms.</w:t>
      </w:r>
    </w:p>
    <w:p w:rsidR="0022277F" w:rsidRDefault="0022277F" w:rsidP="0022277F">
      <w:pPr>
        <w:pStyle w:val="NormalWeb"/>
        <w:numPr>
          <w:ilvl w:val="1"/>
          <w:numId w:val="12"/>
        </w:numPr>
      </w:pPr>
      <w:r>
        <w:t>Алтернатива: изнасяте агрегирани данни към Excel/Google Sheets за графики (учениците често го предпочитат).</w:t>
      </w:r>
    </w:p>
    <w:p w:rsidR="0022277F" w:rsidRPr="0022277F" w:rsidRDefault="0022277F" w:rsidP="0022277F">
      <w:pPr>
        <w:rPr>
          <w:lang w:val="en-US"/>
        </w:rPr>
      </w:pPr>
      <w:bookmarkStart w:id="0" w:name="_GoBack"/>
      <w:bookmarkEnd w:id="0"/>
    </w:p>
    <w:sectPr w:rsidR="0022277F" w:rsidRPr="0022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D4B62"/>
    <w:multiLevelType w:val="multilevel"/>
    <w:tmpl w:val="7B6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929"/>
    <w:multiLevelType w:val="multilevel"/>
    <w:tmpl w:val="D7A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16C1"/>
    <w:multiLevelType w:val="multilevel"/>
    <w:tmpl w:val="4A6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B78C1"/>
    <w:multiLevelType w:val="multilevel"/>
    <w:tmpl w:val="ABA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E0D"/>
    <w:multiLevelType w:val="multilevel"/>
    <w:tmpl w:val="72F4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C0C90"/>
    <w:multiLevelType w:val="multilevel"/>
    <w:tmpl w:val="5E4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220"/>
    <w:multiLevelType w:val="multilevel"/>
    <w:tmpl w:val="416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B7A62"/>
    <w:multiLevelType w:val="multilevel"/>
    <w:tmpl w:val="92F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94B1F"/>
    <w:multiLevelType w:val="multilevel"/>
    <w:tmpl w:val="57D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C22FD"/>
    <w:multiLevelType w:val="multilevel"/>
    <w:tmpl w:val="FD2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43538"/>
    <w:multiLevelType w:val="multilevel"/>
    <w:tmpl w:val="DAB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23842"/>
    <w:multiLevelType w:val="multilevel"/>
    <w:tmpl w:val="E00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0"/>
  </w:num>
  <w:num w:numId="5">
    <w:abstractNumId w:val="5"/>
  </w:num>
  <w:num w:numId="6">
    <w:abstractNumId w:val="11"/>
  </w:num>
  <w:num w:numId="7">
    <w:abstractNumId w:val="9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77F"/>
    <w:rsid w:val="0022277F"/>
    <w:rsid w:val="0032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8FEB"/>
  <w15:chartTrackingRefBased/>
  <w15:docId w15:val="{7B0F606D-960B-48CD-9DBB-6A33BB2D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27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7F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22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22277F"/>
    <w:rPr>
      <w:b/>
      <w:bCs/>
    </w:rPr>
  </w:style>
  <w:style w:type="character" w:customStyle="1" w:styleId="katex-mathml">
    <w:name w:val="katex-mathml"/>
    <w:basedOn w:val="DefaultParagraphFont"/>
    <w:rsid w:val="0022277F"/>
  </w:style>
  <w:style w:type="character" w:customStyle="1" w:styleId="mord">
    <w:name w:val="mord"/>
    <w:basedOn w:val="DefaultParagraphFont"/>
    <w:rsid w:val="0022277F"/>
  </w:style>
  <w:style w:type="character" w:customStyle="1" w:styleId="vlist-s">
    <w:name w:val="vlist-s"/>
    <w:basedOn w:val="DefaultParagraphFont"/>
    <w:rsid w:val="0022277F"/>
  </w:style>
  <w:style w:type="character" w:customStyle="1" w:styleId="mrel">
    <w:name w:val="mrel"/>
    <w:basedOn w:val="DefaultParagraphFont"/>
    <w:rsid w:val="0022277F"/>
  </w:style>
  <w:style w:type="character" w:customStyle="1" w:styleId="mopen">
    <w:name w:val="mopen"/>
    <w:basedOn w:val="DefaultParagraphFont"/>
    <w:rsid w:val="0022277F"/>
  </w:style>
  <w:style w:type="character" w:customStyle="1" w:styleId="mclose">
    <w:name w:val="mclose"/>
    <w:basedOn w:val="DefaultParagraphFont"/>
    <w:rsid w:val="0022277F"/>
  </w:style>
  <w:style w:type="character" w:customStyle="1" w:styleId="mop">
    <w:name w:val="mop"/>
    <w:basedOn w:val="DefaultParagraphFont"/>
    <w:rsid w:val="0022277F"/>
  </w:style>
  <w:style w:type="character" w:customStyle="1" w:styleId="mtight">
    <w:name w:val="mtight"/>
    <w:basedOn w:val="DefaultParagraphFont"/>
    <w:rsid w:val="0022277F"/>
  </w:style>
  <w:style w:type="character" w:customStyle="1" w:styleId="mbin">
    <w:name w:val="mbin"/>
    <w:basedOn w:val="DefaultParagraphFont"/>
    <w:rsid w:val="0022277F"/>
  </w:style>
  <w:style w:type="character" w:customStyle="1" w:styleId="mpunct">
    <w:name w:val="mpunct"/>
    <w:basedOn w:val="DefaultParagraphFont"/>
    <w:rsid w:val="0022277F"/>
  </w:style>
  <w:style w:type="character" w:customStyle="1" w:styleId="Heading2Char">
    <w:name w:val="Heading 2 Char"/>
    <w:basedOn w:val="DefaultParagraphFont"/>
    <w:link w:val="Heading2"/>
    <w:uiPriority w:val="9"/>
    <w:semiHidden/>
    <w:rsid w:val="002227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77F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22277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277F"/>
  </w:style>
  <w:style w:type="character" w:customStyle="1" w:styleId="hljs-title">
    <w:name w:val="hljs-title"/>
    <w:basedOn w:val="DefaultParagraphFont"/>
    <w:rsid w:val="0022277F"/>
  </w:style>
  <w:style w:type="character" w:customStyle="1" w:styleId="hljs-params">
    <w:name w:val="hljs-params"/>
    <w:basedOn w:val="DefaultParagraphFont"/>
    <w:rsid w:val="0022277F"/>
  </w:style>
  <w:style w:type="character" w:customStyle="1" w:styleId="hljs-builtin">
    <w:name w:val="hljs-built_in"/>
    <w:basedOn w:val="DefaultParagraphFont"/>
    <w:rsid w:val="0022277F"/>
  </w:style>
  <w:style w:type="character" w:customStyle="1" w:styleId="hljs-number">
    <w:name w:val="hljs-number"/>
    <w:basedOn w:val="DefaultParagraphFont"/>
    <w:rsid w:val="0022277F"/>
  </w:style>
  <w:style w:type="character" w:customStyle="1" w:styleId="hljs-string">
    <w:name w:val="hljs-string"/>
    <w:basedOn w:val="DefaultParagraphFont"/>
    <w:rsid w:val="0022277F"/>
  </w:style>
  <w:style w:type="character" w:customStyle="1" w:styleId="hljs-subst">
    <w:name w:val="hljs-subst"/>
    <w:basedOn w:val="DefaultParagraphFont"/>
    <w:rsid w:val="0022277F"/>
  </w:style>
  <w:style w:type="character" w:customStyle="1" w:styleId="hljs-comment">
    <w:name w:val="hljs-comment"/>
    <w:basedOn w:val="DefaultParagraphFont"/>
    <w:rsid w:val="0022277F"/>
  </w:style>
  <w:style w:type="character" w:styleId="Emphasis">
    <w:name w:val="Emphasis"/>
    <w:basedOn w:val="DefaultParagraphFont"/>
    <w:uiPriority w:val="20"/>
    <w:qFormat/>
    <w:rsid w:val="002227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2025-11-10T17:35:00Z</dcterms:created>
  <dcterms:modified xsi:type="dcterms:W3CDTF">2025-11-10T17:43:00Z</dcterms:modified>
</cp:coreProperties>
</file>