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90A59" w:rsidRPr="00C90A59" w:rsidRDefault="00C90A59" w:rsidP="00C90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Системи линейни уравнения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90A59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❖</w:t>
      </w:r>
      <w:r w:rsidRPr="00C90A5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Методи за решаване на системи линейни уравнения с повече неизвестни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90A59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❖</w:t>
      </w:r>
      <w:r w:rsidRPr="00C90A5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Софтуерно решаване на системи линейни уравнения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Материалът е структуриран така, че може да бъде използван директно като преподавателска разработка.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5" style="width:0;height:1.5pt" o:hralign="center" o:hrstd="t" o:hr="t" fillcolor="#a0a0a0" stroked="f"/>
        </w:pic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I. 🧩 Какво е линейно уравнение и линейна система?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Линейно уравнение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Линейно уравнение с n неизвестни има вида: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a1x1+a2x2+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⋯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+anxn=ba_1 x_1 + a_2 x_2 + \dots + a_n x_n = ba1​x1​+a2​x2​+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⋯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+an​xn​=b 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където:</w:t>
      </w:r>
    </w:p>
    <w:p w:rsidR="00C90A59" w:rsidRPr="00C90A59" w:rsidRDefault="00C90A59" w:rsidP="00C90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x1,x2,…,xnx_1, x_2, …, x_nx1​,x2​,…,xn​ – неизвестни,</w:t>
      </w:r>
    </w:p>
    <w:p w:rsidR="00C90A59" w:rsidRPr="00C90A59" w:rsidRDefault="00C90A59" w:rsidP="00C90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a1,a2,…,ana_1, a_2, …, a_na1​,a2​,…,an​ – коефициенти,</w:t>
      </w:r>
    </w:p>
    <w:p w:rsidR="00C90A59" w:rsidRPr="00C90A59" w:rsidRDefault="00C90A59" w:rsidP="00C90A5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bbb – свободен член.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Линейна система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 от m линейни уравнения с n неизвестни може да се запише като: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{a11x1+a12x2+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⋯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+a1nxn=b1a21x1+a22x2+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⋯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+a2nxn=b2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⋮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am1x1+am2x2+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⋯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+amnxn=bm\begin{cases} a_{11}x_1 + a_{12}x_2 + \dots + a_{1n}x_n = b_1\\ a_{21}x_1 + a_{22}x_2 + \dots + a_{2n}x_n = b_2\\ \vdots \\ a_{m1}x_1 + a_{m2}x_2 + \dots + a_{mn}x_n = b_m \end{cases}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⎩⎨⎧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​a11​x1​+a12​x2​+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⋯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+a1n​xn​=b1​a21​x1​+a22​x2​+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⋯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+a2n​xn​=b2​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⋮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am1​x1​+am2​x2​+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⋯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+amn​xn​=bm​​ 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Видове решения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Една система може да има: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90A59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C90A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1 решение (определена система)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Правите/плоскостите се пресичат в една точка.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90A59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C90A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Безкрайно много решения (неопределена система)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Уравненията са зависими.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90A59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C90A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Няма решение (несъвместима система)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Уравненията си противоречат, например: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0x+0y=50x + 0y = 50x+0y=5 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6" style="width:0;height:1.5pt" o:hralign="center" o:hrstd="t" o:hr="t" fillcolor="#a0a0a0" stroked="f"/>
        </w:pic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II. 🧮 Методи за решаване на линейни системи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Метод на подмяна (substitution method)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Подходящ за малки системи (2 или 3 неизвестни).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Стъпки:</w:t>
      </w:r>
    </w:p>
    <w:p w:rsidR="00C90A59" w:rsidRPr="00C90A59" w:rsidRDefault="00C90A59" w:rsidP="00C90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Изолира се една от променливите в едно уравнение.</w:t>
      </w:r>
    </w:p>
    <w:p w:rsidR="00C90A59" w:rsidRPr="00C90A59" w:rsidRDefault="00C90A59" w:rsidP="00C90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Замества се в другите уравнения.</w:t>
      </w:r>
    </w:p>
    <w:p w:rsidR="00C90A59" w:rsidRPr="00C90A59" w:rsidRDefault="00C90A59" w:rsidP="00C90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Намалява се броят на неизвестните → решава се останалата система.</w:t>
      </w:r>
    </w:p>
    <w:p w:rsidR="00C90A59" w:rsidRPr="00C90A59" w:rsidRDefault="00C90A59" w:rsidP="00C90A5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Прави се обратно заместване.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Недостатък: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При системи с много неизвестни става бавно и трудно.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7" style="width:0;height:1.5pt" o:hralign="center" o:hrstd="t" o:hr="t" fillcolor="#a0a0a0" stroked="f"/>
        </w:pic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Метод на елиминиране (Gaussian elimination)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Най-универсален и важен метод. Използва се и от компютрите.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Идея: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Чрез елементарни преобразувания превръщаме системата в еквивалентна, но по-лесна.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Цел → </w:t>
      </w:r>
      <w:r w:rsidRPr="00C90A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триъгълна матрица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след което се прави </w:t>
      </w:r>
      <w:r w:rsidRPr="00C90A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обратно заместване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Елементарни операции:</w:t>
      </w:r>
    </w:p>
    <w:p w:rsidR="00C90A59" w:rsidRPr="00C90A59" w:rsidRDefault="00C90A59" w:rsidP="00C90A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Размяна на два реда</w:t>
      </w:r>
    </w:p>
    <w:p w:rsidR="00C90A59" w:rsidRPr="00C90A59" w:rsidRDefault="00C90A59" w:rsidP="00C90A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Умножаване на ред с число, различно от 0</w:t>
      </w:r>
    </w:p>
    <w:p w:rsidR="00C90A59" w:rsidRPr="00C90A59" w:rsidRDefault="00C90A59" w:rsidP="00C90A5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Прибавяне на кратно на един ред към друг ред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Пример: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{2x+y=54x−6y=−2\begin{cases} 2x+y=5\\ 4x-6y=-2 \end{cases}{2x+y=54x−6y=−2​ 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Чрез елиминиране на xxx → получаваме уравнение само с yyy.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След това намираме xxx чрез обратно заместване.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8" style="width:0;height:1.5pt" o:hralign="center" o:hrstd="t" o:hr="t" fillcolor="#a0a0a0" stroked="f"/>
        </w:pic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Метод на Крамер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Работи </w:t>
      </w:r>
      <w:r w:rsidRPr="00C90A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само когато броят на уравненията = броя на неизвестните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и детерминантата е различна от нула.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Формула: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Решението е: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xi=DiDx_i=\frac{D_i}{D}xi​=DDi​​ 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където:</w:t>
      </w:r>
    </w:p>
    <w:p w:rsidR="00C90A59" w:rsidRPr="00C90A59" w:rsidRDefault="00C90A59" w:rsidP="00C90A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DDD = детерминанта на матрицата на коефициентите,</w:t>
      </w:r>
    </w:p>
    <w:p w:rsidR="00C90A59" w:rsidRPr="00C90A59" w:rsidRDefault="00C90A59" w:rsidP="00C90A5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DiD_iDi​ = детерминанта, получена чрез замяна на i-тата колона със свободните членове.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Предимства: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C90A59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Елегантен и точен метод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C90A59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Добър за малки системи (2×2, 3×3)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Недостатъци: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C90A59">
        <w:rPr>
          <w:rFonts w:ascii="Segoe UI Symbol" w:eastAsia="Times New Roman" w:hAnsi="Segoe UI Symbol" w:cs="Segoe UI Symbol"/>
          <w:sz w:val="24"/>
          <w:szCs w:val="24"/>
          <w:lang w:eastAsia="bg-BG"/>
        </w:rPr>
        <w:t>❌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Бавен за големи системи → компютрите не го използват за големи матрици.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29" style="width:0;height:1.5pt" o:hralign="center" o:hrstd="t" o:hr="t" fillcolor="#a0a0a0" stroked="f"/>
        </w:pic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Метод на матрично умножение (решение чрез обратна матрица)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записваме системата като: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Ax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⃗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=b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⃗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A\vec{x}=\vec{b}Ax=b 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и ако матрицата AAA има обратна (т.е. det(A) ≠ 0), тогава: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x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⃗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=A−1b</w:t>
      </w:r>
      <w:r w:rsidRPr="00C90A59">
        <w:rPr>
          <w:rFonts w:ascii="Cambria Math" w:eastAsia="Times New Roman" w:hAnsi="Cambria Math" w:cs="Cambria Math"/>
          <w:sz w:val="24"/>
          <w:szCs w:val="24"/>
          <w:lang w:eastAsia="bg-BG"/>
        </w:rPr>
        <w:t>⃗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\vec{x}=A^{-1}\vec{b}x=A−1b 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lastRenderedPageBreak/>
        <w:t>Недостатък: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Изчисляването на обратна матрица е по-скъпо от Gaussian elimination → използва се предимно в теорията.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0" style="width:0;height:1.5pt" o:hralign="center" o:hrstd="t" o:hr="t" fillcolor="#a0a0a0" stroked="f"/>
        </w:pic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5. Итеративни методи (за големи системи)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Използват се при огромни системи (стотици/хиляди уравнения):</w:t>
      </w:r>
    </w:p>
    <w:p w:rsidR="00C90A59" w:rsidRPr="00C90A59" w:rsidRDefault="00C90A59" w:rsidP="00C90A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 на Якоби</w:t>
      </w:r>
    </w:p>
    <w:p w:rsidR="00C90A59" w:rsidRPr="00C90A59" w:rsidRDefault="00C90A59" w:rsidP="00C90A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 на Гаус-Зайдел</w:t>
      </w:r>
    </w:p>
    <w:p w:rsidR="00C90A59" w:rsidRPr="00C90A59" w:rsidRDefault="00C90A59" w:rsidP="00C90A5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 на релаксацията (SOR)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Идея: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Започваме с начално приближение и постепенно подобряваме стойностите.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1" style="width:0;height:1.5pt" o:hralign="center" o:hrstd="t" o:hr="t" fillcolor="#a0a0a0" stroked="f"/>
        </w:pic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III. </w:t>
      </w:r>
      <w:r w:rsidRPr="00C90A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💻</w:t>
      </w:r>
      <w:r w:rsidRPr="00C90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Софтуерно решаване на линейни системи (C#)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Решаване чрез Gaussian elimination (ръчна имплементация)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Примерен код (опростена версия):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// Решаване на Ax = b с Gaussian elimination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static double[] Solve(double[,] A, double[] b)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int n = b.Length;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Съставяме разширена матрица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double[,] M = new double[n, n + 1];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 (int i = 0; i &lt; n; i++)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j = 0; j &lt; n; j++)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M[i, j] = A[i, j];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M[i, n] = b[i];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Преобразуване в горно триъгълна форма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 (int k = 0; k &lt; n; k++)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Нормализиране по диагонала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diag = M[k, k];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j = k; j &lt; n + 1; j++)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M[k, j] /= diag;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// Елиминиране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k + 1; i &lt; n; i++)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lastRenderedPageBreak/>
        <w:t xml:space="preserve">        {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factor = M[i, k];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for (int j = k; j &lt; n + 1; j++)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M[i, j] -= factor * M[k, j];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Обратно заместване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double[] x = new double[n];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 (int i = n - 1; i &gt;= 0; i--)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x[i] = M[i, n];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j = i + 1; j &lt; n; j++)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x[i] -= M[i, j] * x[j];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return x;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2" style="width:0;height:1.5pt" o:hralign="center" o:hrstd="t" o:hr="t" fillcolor="#a0a0a0" stroked="f"/>
        </w:pic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Софтуерно решаване чрез вградени библиотеки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C# → NuGet библиотеки:</w:t>
      </w:r>
    </w:p>
    <w:p w:rsidR="00C90A59" w:rsidRPr="00C90A59" w:rsidRDefault="00C90A59" w:rsidP="00C90A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Math.NET Numerics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(най-популярната)</w:t>
      </w:r>
    </w:p>
    <w:p w:rsidR="00C90A59" w:rsidRPr="00C90A59" w:rsidRDefault="00C90A59" w:rsidP="00C90A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Accord.NET</w:t>
      </w:r>
    </w:p>
    <w:p w:rsidR="00C90A59" w:rsidRPr="00C90A59" w:rsidRDefault="00C90A59" w:rsidP="00C90A5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>ILNumerics</w: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Пример (с Math.NET Numerics):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using MathNet.Numerics.LinearAlgebra;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// Матрица на коефициентите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var A = Matrix&lt;double&gt;.Build.DenseOfArray(new double[,]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{2, 1},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{4, -6}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});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// Вектор b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var b = Vector&lt;double&gt;.Build.Dense(new double[] { 5, -2 });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// Решение чрез Gauss или LU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var x = A.Solve(b);</w:t>
      </w: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C90A59" w:rsidRPr="00C90A59" w:rsidRDefault="00C90A59" w:rsidP="00C90A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C90A59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Console.WriteLine(x);</w:t>
      </w:r>
    </w:p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3" style="width:0;height:1.5pt" o:hralign="center" o:hrstd="t" o:hr="t" fillcolor="#a0a0a0" stroked="f"/>
        </w:pic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IV. </w:t>
      </w:r>
      <w:r w:rsidRPr="00C90A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📌</w:t>
      </w:r>
      <w:r w:rsidRPr="00C90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Сравнение на методите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0"/>
        <w:gridCol w:w="1808"/>
        <w:gridCol w:w="1867"/>
        <w:gridCol w:w="3337"/>
      </w:tblGrid>
      <w:tr w:rsidR="00C90A59" w:rsidRPr="00C90A59" w:rsidTr="00C90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Метод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Подходящ за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Предимства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bg-BG"/>
              </w:rPr>
              <w:t>Недостатъци</w:t>
            </w:r>
          </w:p>
        </w:tc>
      </w:tr>
      <w:tr w:rsidR="00C90A59" w:rsidRPr="00C90A59" w:rsidTr="00C90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Подмяна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малки системи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Лесен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Не работи добре за n&gt;3</w:t>
            </w:r>
          </w:p>
        </w:tc>
      </w:tr>
      <w:tr w:rsidR="00C90A59" w:rsidRPr="00C90A59" w:rsidTr="00C90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lastRenderedPageBreak/>
              <w:t>Елиминиране (Gauss)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ВСИЧКИ системи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Бърз, универсален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По-сложна имплементация</w:t>
            </w:r>
          </w:p>
        </w:tc>
      </w:tr>
      <w:tr w:rsidR="00C90A59" w:rsidRPr="00C90A59" w:rsidTr="00C90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Крамер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малки системи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Чисти формули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Много бавен за големи n</w:t>
            </w:r>
          </w:p>
        </w:tc>
      </w:tr>
      <w:tr w:rsidR="00C90A59" w:rsidRPr="00C90A59" w:rsidTr="00C90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Обратна матрица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квадратни матрици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Теоретично удобен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Скъпа операция</w:t>
            </w:r>
          </w:p>
        </w:tc>
      </w:tr>
      <w:tr w:rsidR="00C90A59" w:rsidRPr="00C90A59" w:rsidTr="00C90A59">
        <w:trPr>
          <w:tblCellSpacing w:w="15" w:type="dxa"/>
        </w:trPr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Итеративни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огромни матрици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Много бърз</w:t>
            </w:r>
          </w:p>
        </w:tc>
        <w:tc>
          <w:tcPr>
            <w:tcW w:w="0" w:type="auto"/>
            <w:vAlign w:val="center"/>
            <w:hideMark/>
          </w:tcPr>
          <w:p w:rsidR="00C90A59" w:rsidRPr="00C90A59" w:rsidRDefault="00C90A59" w:rsidP="00C90A5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</w:pPr>
            <w:r w:rsidRPr="00C90A59">
              <w:rPr>
                <w:rFonts w:ascii="Times New Roman" w:eastAsia="Times New Roman" w:hAnsi="Times New Roman" w:cs="Times New Roman"/>
                <w:sz w:val="24"/>
                <w:szCs w:val="24"/>
                <w:lang w:eastAsia="bg-BG"/>
              </w:rPr>
              <w:t>Дава приближение, не точен резултат</w:t>
            </w:r>
          </w:p>
        </w:tc>
      </w:tr>
    </w:tbl>
    <w:p w:rsidR="00C90A59" w:rsidRPr="00C90A59" w:rsidRDefault="00C90A59" w:rsidP="00C90A5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34" style="width:0;height:1.5pt" o:hralign="center" o:hrstd="t" o:hr="t" fillcolor="#a0a0a0" stroked="f"/>
        </w:pict>
      </w:r>
    </w:p>
    <w:p w:rsidR="00C90A59" w:rsidRPr="00C90A59" w:rsidRDefault="00C90A59" w:rsidP="00C90A5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C90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V. </w:t>
      </w:r>
      <w:r w:rsidRPr="00C90A5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✏️</w:t>
      </w:r>
      <w:r w:rsidRPr="00C90A5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Какво трябва да знае ученикът?</w:t>
      </w:r>
    </w:p>
    <w:p w:rsidR="00C90A59" w:rsidRPr="00C90A59" w:rsidRDefault="00C90A59" w:rsidP="00C90A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C90A59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разпознава дали система има решение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C90A59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прилага методи: подмяна, елиминиране, Крамер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C90A59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записва системата в матричен вид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C90A59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решава системи чрез Gaussian elimination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C90A59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C90A59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Да използва софтуер (C#, MATLAB, Math.NET) за автоматично решаване</w:t>
      </w:r>
    </w:p>
    <w:p w:rsidR="00EF0FC4" w:rsidRDefault="00EF0FC4" w:rsidP="00EF0FC4">
      <w:pPr>
        <w:pStyle w:val="Heading1"/>
        <w:rPr>
          <w:rStyle w:val="Strong"/>
          <w:b/>
          <w:bCs/>
        </w:rPr>
      </w:pPr>
      <w: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Pr="00EF0FC4">
        <w:rPr>
          <w:rStyle w:val="Strong"/>
          <w:b/>
          <w:bCs/>
        </w:rPr>
        <w:t xml:space="preserve"> </w:t>
      </w:r>
    </w:p>
    <w:p w:rsidR="00EF0FC4" w:rsidRPr="00EF0FC4" w:rsidRDefault="00EF0FC4" w:rsidP="00EF0FC4">
      <w:pPr>
        <w:pStyle w:val="Heading1"/>
      </w:pPr>
      <w:r w:rsidRPr="00EF0FC4">
        <w:t>1. Системи линейни уравнения – разширена теория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Според учебния материал на стр. 3 от предоставения документ, линейната система е </w:t>
      </w:r>
      <w:r w:rsidRPr="00EF0FC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съвкупност от m уравнения с n неизвестни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, като всяко уравнение има вида: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ai1x1+ai2x2+</w:t>
      </w:r>
      <w:r w:rsidRPr="00EF0FC4">
        <w:rPr>
          <w:rFonts w:ascii="Cambria Math" w:eastAsia="Times New Roman" w:hAnsi="Cambria Math" w:cs="Cambria Math"/>
          <w:sz w:val="24"/>
          <w:szCs w:val="24"/>
          <w:lang w:eastAsia="bg-BG"/>
        </w:rPr>
        <w:t>⋯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+ainxn=bia_{i1}x_1 + a_{i2}x_2 + \dots + a_{in}x_n = b_iai1​x1​+ai2​x2​+</w:t>
      </w:r>
      <w:r w:rsidRPr="00EF0FC4">
        <w:rPr>
          <w:rFonts w:ascii="Cambria Math" w:eastAsia="Times New Roman" w:hAnsi="Cambria Math" w:cs="Cambria Math"/>
          <w:sz w:val="24"/>
          <w:szCs w:val="24"/>
          <w:lang w:eastAsia="bg-BG"/>
        </w:rPr>
        <w:t>⋯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+ain​xn​=bi​ 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МОП - Системи линейни уравнения…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Тук:</w:t>
      </w:r>
    </w:p>
    <w:p w:rsidR="00EF0FC4" w:rsidRPr="00EF0FC4" w:rsidRDefault="00EF0FC4" w:rsidP="00EF0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x1,x2,…,xnx_1, x_2, \dots, x_nx1​,x2​,…,xn​ — неизвестни, които търсим,</w:t>
      </w:r>
    </w:p>
    <w:p w:rsidR="00EF0FC4" w:rsidRPr="00EF0FC4" w:rsidRDefault="00EF0FC4" w:rsidP="00EF0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aija_{ij}aij​ — коефициенти,</w:t>
      </w:r>
    </w:p>
    <w:p w:rsidR="00EF0FC4" w:rsidRPr="00EF0FC4" w:rsidRDefault="00EF0FC4" w:rsidP="00EF0F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bib_ibi​ — свободни членове.</w: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lastRenderedPageBreak/>
        <w:t>❗</w:t>
      </w:r>
      <w:r w:rsidRPr="00EF0FC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Защо системата се нарича линейна?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Защото всички неизвестни участват </w:t>
      </w:r>
      <w:r w:rsidRPr="00EF0FC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само в първа степен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което е подчертано и в файла: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„Нямаме x12x_1^2x12​, x1x2x_1x_2x1​x2​, x13x_1^3x13​ …“ 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МОП - Системи линейни уравнения…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5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📍</w:t>
      </w:r>
      <w:r w:rsidRPr="00EF0F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1.1. Какво е решение на линейна система?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На стр. 4 е дадено определението: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EF0FC4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„Всяка наредена n-торка (c₁, c₂, …, cₙ), която при замяна дава верни равенства, е решение.“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МОП - Системи линейни уравнения…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Тоест, ако заместим, уравненията стават верни → намерили сме решение.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6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📍</w:t>
      </w:r>
      <w:r w:rsidRPr="00EF0F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1.2. Видове системи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Системите могат да бъдат (стр. 4):</w: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EF0FC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Определени — имат точно едно решение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Геометрично: правите/плоскостите се срещат в една точка.</w: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EF0FC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Неопределени — имат безкрайно много решения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Причина: уравненията са зависими (едното е комбинация от друго).</w: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EF0FC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Несъвместими — нямат решение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0x+0y=50x + 0y = 50x+0y=5 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е невъзможно → противоречие.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7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lastRenderedPageBreak/>
        <w:t>📘</w:t>
      </w:r>
      <w:r w:rsidRPr="00EF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2. Матрици и тяхното значение при решаване на системи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На стр. 5 се показва разделението между:</w: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EF0FC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Основна матрица (матрица на коефициентите)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Съдържа всички aija_{ij}aij​.</w: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EF0FC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Разширена матрица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Основната матрица + един допълнителен стълб със свободните членове bib_ibi​.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 xml:space="preserve">Точно както е показано в документа: 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МОП - Системи линейни уравнения…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[A</w:t>
      </w:r>
      <w:r w:rsidRPr="00EF0FC4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b]\left[ A | b \right][A</w:t>
      </w:r>
      <w:r w:rsidRPr="00EF0FC4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b] 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Работата с матрици ни позволява да прилагаме </w:t>
      </w:r>
      <w:r w:rsidRPr="00EF0FC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алгоритмични операции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, които са лесно програмируеми.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8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📘</w:t>
      </w:r>
      <w:r w:rsidRPr="00EF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3. Метод на Гаус — подробно обяснение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Съгласно стр. 6–11, </w:t>
      </w:r>
      <w:r w:rsidRPr="00EF0FC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Методът на Гаус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(или елиминация) е най-мощният и универсален метод за решаване на системи.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Той работи чрез </w:t>
      </w:r>
      <w:r w:rsidRPr="00EF0FC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елементарни преобразувания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, които са описани в документа и които </w:t>
      </w:r>
      <w:r w:rsidRPr="00EF0FC4">
        <w:rPr>
          <w:rFonts w:ascii="Times New Roman" w:eastAsia="Times New Roman" w:hAnsi="Times New Roman" w:cs="Times New Roman"/>
          <w:i/>
          <w:iCs/>
          <w:sz w:val="24"/>
          <w:szCs w:val="24"/>
          <w:lang w:eastAsia="bg-BG"/>
        </w:rPr>
        <w:t>не променят решението на системата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Тези операции са: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49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🔧</w:t>
      </w:r>
      <w:r w:rsidRPr="00EF0F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3.1. Елементарни операции (стр. 7–10)</w: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F0FC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1) Размяна на два реда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Показано е на стр. 7: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(1−15217)→(2171−15)\begin{pmatrix} 1 &amp; -1 &amp; 5 \\ 2 &amp; 1 &amp; 7 \end{pmatrix} \to \begin{pmatrix} 2 &amp; 1 &amp; 7\\ 1 &amp; -1 &amp; 5 \end{pmatrix}(12​−11​57​)→(21​1−1​75​) 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МОП - Системи линейни уравнения…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0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F0FC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2) Премахване на пропорционални редове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Стр. 8 показва, че ако има два реда, които са кратни един на друг, системата е зависима и вторият ред може да се премахне.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1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>Пример от стр. 8 – подробно обяснение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В PDF файла е дадена системата (стр. 8):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{x+y=52x+2y=10\begin{cases} x + y = 5 \\ 2x + 2y = 10 \end{cases}{x+y=52x+2y=10​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МОП - Системи линейни уравнения…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Нека я анализираме.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79" style="width:0;height:1.5pt" o:hralign="center" o:hrstd="t" o:hr="t" fillcolor="#a0a0a0" stroked="f"/>
        </w:pic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🔎</w:t>
      </w:r>
      <w:r w:rsidRPr="00F12A3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Стъпка 1: Сравняваме редовете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Първи ред: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x+y=5x + y = 5x+y=5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Втори ред: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2x+2y=102x + 2y = 102x+2y=10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Забележи, че: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2x+2y=2(x+y)2x + 2y = 2(x + y)2x+2y=2(x+y)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и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10=2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510 = 2 \cdot 510=2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5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Тоест:</w:t>
      </w:r>
    </w:p>
    <w:p w:rsidR="00F12A3D" w:rsidRPr="00F12A3D" w:rsidRDefault="00F12A3D" w:rsidP="00F12A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коефициентите са удвоени,</w:t>
      </w:r>
    </w:p>
    <w:p w:rsidR="00F12A3D" w:rsidRPr="00F12A3D" w:rsidRDefault="00F12A3D" w:rsidP="00F12A3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свободният член също е удвоен.</w: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F12A3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Следствие: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Segoe UI Symbol" w:eastAsia="Times New Roman" w:hAnsi="Segoe UI Symbol" w:cs="Segoe UI Symbol"/>
          <w:sz w:val="24"/>
          <w:szCs w:val="24"/>
          <w:lang w:eastAsia="bg-BG"/>
        </w:rPr>
        <w:lastRenderedPageBreak/>
        <w:t>✔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Второто уравнение е </w:t>
      </w:r>
      <w:r w:rsidRPr="00F12A3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точно същото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, но умножено по 2.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12A3D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То </w:t>
      </w:r>
      <w:r w:rsidRPr="00F12A3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не добавя нова информация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към системата.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  <w:r w:rsidRPr="00F12A3D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Системата има </w:t>
      </w:r>
      <w:r w:rsidRPr="00F12A3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безкрайно много решения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80" style="width:0;height:1.5pt" o:hralign="center" o:hrstd="t" o:hr="t" fillcolor="#a0a0a0" stroked="f"/>
        </w:pic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🔎</w:t>
      </w:r>
      <w:r w:rsidRPr="00F12A3D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Стъпка 2: Матрицата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Разширената матрица е: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(11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522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10)\begin{pmatrix} 1 &amp; 1 &amp; | &amp; 5 \\ 2 &amp; 2 &amp; | &amp; 10 \end{pmatrix}(12​12​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​510​)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След като видим, че вторият ред е 2 пъти първия, можем да го премахнем: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(11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5)\begin{pmatrix} 1 &amp; 1 &amp; | &amp; 5 \end{pmatrix}(1​1​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​5​) 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81" style="width:0;height:1.5pt" o:hralign="center" o:hrstd="t" o:hr="t" fillcolor="#a0a0a0" stroked="f"/>
        </w:pic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📘</w:t>
      </w:r>
      <w:r w:rsidRPr="00F1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Защо можем да го премахнем?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Защото:</w:t>
      </w:r>
    </w:p>
    <w:p w:rsidR="00F12A3D" w:rsidRPr="00F12A3D" w:rsidRDefault="00F12A3D" w:rsidP="00F12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и двете уравнения описват една и съща права</w:t>
      </w:r>
    </w:p>
    <w:p w:rsidR="00F12A3D" w:rsidRPr="00F12A3D" w:rsidRDefault="00F12A3D" w:rsidP="00F12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правите съвпадат</w:t>
      </w:r>
    </w:p>
    <w:p w:rsidR="00F12A3D" w:rsidRPr="00F12A3D" w:rsidRDefault="00F12A3D" w:rsidP="00F12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НЕ става по-бедна на информация след премахването</w:t>
      </w:r>
    </w:p>
    <w:p w:rsidR="00F12A3D" w:rsidRPr="00F12A3D" w:rsidRDefault="00F12A3D" w:rsidP="00F12A3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остава само едно уравнение, но има две неизвестни → безкрайно много решения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82" style="width:0;height:1.5pt" o:hralign="center" o:hrstd="t" o:hr="t" fillcolor="#a0a0a0" stroked="f"/>
        </w:pic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📌</w:t>
      </w:r>
      <w:r w:rsidRPr="00F1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Как изглежда решението?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От: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x+y=5x + y = 5x+y=5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Можем да изразим например: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y=5−xy = 5 - xy=5−x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Където xxx е произволно число.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83" style="width:0;height:1.5pt" o:hralign="center" o:hrstd="t" o:hr="t" fillcolor="#a0a0a0" stroked="f"/>
        </w:pic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📌</w:t>
      </w:r>
      <w:r w:rsidRPr="00F1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Какво показва това в алгоритъма на Гаус?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В метода на Гаус, когато се появи ред: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00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00 \quad 0 \quad | \quad 000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0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означава:</w: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F12A3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редът е пропорционален на друг</w: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F12A3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уравнението е тъждествено вярно</w: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F12A3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няма нова информация</w: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✔</w:t>
      </w:r>
      <w:r w:rsidRPr="00F12A3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системата е зависима (има безкрайно много решения)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Следователно редът се премахва.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84" style="width:0;height:1.5pt" o:hralign="center" o:hrstd="t" o:hr="t" fillcolor="#a0a0a0" stroked="f"/>
        </w:pic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📘</w:t>
      </w:r>
      <w:r w:rsidRPr="00F1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Друг пример (по-разширен)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Да разгледаме: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{3x−6y=9x−2y=3\begin{cases} 3x - 6y = 9 \\ x - 2y = 3 \end{cases}{3x−6y=9x−2y=3​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Второто уравнение, умножено по 3, става: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3x−6y=93x - 6y = 93x−6y=9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което е първото.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Значи: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(3−6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91−2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3)→(1−2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3)\begin{pmatrix} 3 &amp; -6 &amp; | &amp; 9 \\ 1 &amp; -2 &amp; | &amp; 3 \end{pmatrix} \to \begin{pmatrix} 1 &amp; -2 &amp; | &amp; 3 \end{pmatrix}(31​−6−2​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​93​)→(1​−2​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​3​)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Системата има безкрайно много решения: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x−2y=3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x=3+2yx - 2y = 3 \quad \Rightarrow \quad x = 3 + 2yx−2y=3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x=3+2y 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85" style="width:0;height:1.5pt" o:hralign="center" o:hrstd="t" o:hr="t" fillcolor="#a0a0a0" stroked="f"/>
        </w:pic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📘</w:t>
      </w:r>
      <w:r w:rsidRPr="00F1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За сравнение – ако свободният член НЕ е пропорционален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 xml:space="preserve">x+y=52x+2y=9x + y = 5 \\ 2x + 2y = 9x+y=52x+2y=9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Тук коефициентите са пропорционални, но свободните членове НЕ: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5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∝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̸95 \not\propto 95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∝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9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Тогава получаваме ред: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00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−10 \quad 0 \quad | \quad -100</w:t>
      </w:r>
      <w:r w:rsidRPr="00F12A3D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−1 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→ което означава </w:t>
      </w:r>
      <w:r w:rsidRPr="00F12A3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противоречие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→ </w:t>
      </w:r>
      <w:r w:rsidRPr="00F12A3D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няма решение</w:t>
      </w: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F12A3D" w:rsidRPr="00F12A3D" w:rsidRDefault="00F12A3D" w:rsidP="00F12A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86" style="width:0;height:1.5pt" o:hralign="center" o:hrstd="t" o:hr="t" fillcolor="#a0a0a0" stroked="f"/>
        </w:pic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✔</w:t>
      </w:r>
      <w:r w:rsidRPr="00F12A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Обобщение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Пропорционални редове означават:</w: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🔵</w:t>
      </w:r>
      <w:r w:rsidRPr="00F12A3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Уравненията са зависими</w: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🔵</w:t>
      </w:r>
      <w:r w:rsidRPr="00F12A3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Не носят нова информация</w: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🔵</w:t>
      </w:r>
      <w:r w:rsidRPr="00F12A3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Един ред може да се премахне</w:t>
      </w:r>
    </w:p>
    <w:p w:rsidR="00F12A3D" w:rsidRPr="00F12A3D" w:rsidRDefault="00F12A3D" w:rsidP="00F12A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F12A3D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🔵</w:t>
      </w:r>
      <w:r w:rsidRPr="00F12A3D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Системата има безкрайно много решения (ако свободните членове също са пропорционални)</w:t>
      </w:r>
    </w:p>
    <w:p w:rsidR="00F12A3D" w:rsidRPr="00F12A3D" w:rsidRDefault="00F12A3D" w:rsidP="00F12A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F12A3D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се използва в метода на Гаус, за да се опрости системата и да се определи видът на решението.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1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F0FC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3) Премахване на нулев ред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Ако един ред съдържа само нули → не носи информация. Стр. 9 демонстрира това.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МОП - Системи линейни уравнения…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2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F0FC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4) Умножение на ред с число ≠ 0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На стр. 9 се вижда пример: умножаваме ред за удобство.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МОП - Системи линейни уравнения…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3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F0FC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5) Прибавяне на кратно на един ред към друг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е ключовата операция за елиминиране на неизвестни.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Стр. 10 показва пример с умножаване по –2 и прибавяне към друг ред: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МОП - Системи линейни уравнения…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4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📘</w:t>
      </w:r>
      <w:r w:rsidRPr="00EF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4. Цел на метода на Гаус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Както е показано на стр. 11:</w: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27"/>
          <w:szCs w:val="27"/>
          <w:lang w:eastAsia="bg-BG"/>
        </w:rPr>
        <w:t>➤</w:t>
      </w:r>
      <w:r w:rsidRPr="00EF0FC4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 xml:space="preserve"> Целта е да се получи триъгълна матрица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Т.е. всички елементи под главния диагонал са 0.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МОП - Системи линейни уравнения…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Пример: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(12−1904−130014)\begin{pmatrix} 1 &amp; 2 &amp; -1 &amp; 9 \\ 0 &amp; 4 &amp; -1 &amp; 3 \\ 0 &amp; 0 &amp; 1 &amp; 4 \end{pmatrix}​100​240​−1−11​934​​ 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След това извършваме </w:t>
      </w:r>
      <w:r w:rsidRPr="00EF0FC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обратно заместване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:</w:t>
      </w:r>
    </w:p>
    <w:p w:rsidR="00EF0FC4" w:rsidRPr="00EF0FC4" w:rsidRDefault="00EF0FC4" w:rsidP="00EF0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От последния ред намираме последната неизвестна</w:t>
      </w:r>
    </w:p>
    <w:p w:rsidR="00EF0FC4" w:rsidRPr="00EF0FC4" w:rsidRDefault="00EF0FC4" w:rsidP="00EF0FC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Заместим нагоре, докато получим всички решения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Ето защо методът е толкова силен — </w:t>
      </w:r>
      <w:r w:rsidRPr="00EF0FC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винаги работи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, стига матрицата да има уникално решение.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5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📘</w:t>
      </w:r>
      <w:r w:rsidRPr="00EF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5. Други методи за решаване на системи</w: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➤</w:t>
      </w:r>
      <w:r w:rsidRPr="00EF0F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5.1. Метод на подмяна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lastRenderedPageBreak/>
        <w:t>Подходящ за малки системи (2–3 неизвестни).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Идея:</w:t>
      </w:r>
    </w:p>
    <w:p w:rsidR="00EF0FC4" w:rsidRPr="00EF0FC4" w:rsidRDefault="00EF0FC4" w:rsidP="00EF0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Изразяваме една променлива от едно уравнение.</w:t>
      </w:r>
    </w:p>
    <w:p w:rsidR="00EF0FC4" w:rsidRPr="00EF0FC4" w:rsidRDefault="00EF0FC4" w:rsidP="00EF0FC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Заместяме в останалите.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Недостатък: става бавно при повече неизвестни.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6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➤</w:t>
      </w:r>
      <w:r w:rsidRPr="00EF0F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5.2. Метод на Крамер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Работи чрез детерминанти.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Приложим САМО ако:</w:t>
      </w:r>
    </w:p>
    <w:p w:rsidR="00EF0FC4" w:rsidRPr="00EF0FC4" w:rsidRDefault="00EF0FC4" w:rsidP="00EF0F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броят на уравненията = броя на неизвестните</w:t>
      </w:r>
    </w:p>
    <w:p w:rsidR="00EF0FC4" w:rsidRPr="00EF0FC4" w:rsidRDefault="00EF0FC4" w:rsidP="00EF0F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детерминантата е различна от 0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Красив, но неефективен за големи системи.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7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➤</w:t>
      </w:r>
      <w:r w:rsidRPr="00EF0F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5.3. Итеративни методи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(Якоби, Гаус-Зайдел)</w:t>
      </w: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Използват се при огромни системи, където директните методи са твърде скъпи.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8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📘</w:t>
      </w:r>
      <w:r w:rsidRPr="00EF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6. Софтуерно решаване на системи линейни уравнения</w: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💻</w:t>
      </w:r>
      <w:r w:rsidRPr="00EF0F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6.1. Решаване в програмирането — защо е важно?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Учениците трябва да могат:</w:t>
      </w:r>
    </w:p>
    <w:p w:rsidR="00EF0FC4" w:rsidRPr="00EF0FC4" w:rsidRDefault="00EF0FC4" w:rsidP="00EF0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преобразуват система → разширена матрица</w:t>
      </w:r>
    </w:p>
    <w:p w:rsidR="00EF0FC4" w:rsidRPr="00EF0FC4" w:rsidRDefault="00EF0FC4" w:rsidP="00EF0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прилагат метод Гаус алгоритмично</w:t>
      </w:r>
    </w:p>
    <w:p w:rsidR="00EF0FC4" w:rsidRPr="00EF0FC4" w:rsidRDefault="00EF0FC4" w:rsidP="00EF0F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да използват библиотека за решаване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Използването на Gauss е лесно за имплементация, защото работи само с операции от 5. клас (събиране, умножение, изваждане).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59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lastRenderedPageBreak/>
        <w:t>💻</w:t>
      </w:r>
      <w:r w:rsidRPr="00EF0F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6.2. Имплементация на Гаус в C# (учебен алгоритъм)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>static double[] GaussSolve(double[,] A, double[] b)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>{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int n = b.Length;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Създаваме разширена матрица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double[,] M = new double[n, n+1];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 (int i = 0; i &lt; n; i++)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j = 0; j &lt; n; j++)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M[i,j] = A[i,j];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M[i,n] = b[i];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Привеждане в триъгълен вид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for(int k = 0; k &lt; n; k++)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double pivot = M[k,k];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j = k; j &lt; n+1; j++)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M[k,j] /= pivot;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i = k+1; i &lt; n; i++)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{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double factor = M[i,k];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for (int j = k; j &lt; n+1; j++)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    M[i,j] -= factor * M[k,j];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}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// Обратно заместване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double[] x = new double[n];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for (int i = n-1; i &gt;= 0; i--)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x[i] = M[i,n];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for (int j = i+1; j &lt; n; j++)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        x[i] -= M[i,j] * x[j];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}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return x;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>}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60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sz w:val="36"/>
          <w:szCs w:val="36"/>
          <w:lang w:eastAsia="bg-BG"/>
        </w:rPr>
        <w:t>💻</w:t>
      </w:r>
      <w:r w:rsidRPr="00EF0FC4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 xml:space="preserve"> 6.3. Софтуерно решаване чрез библиотеки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Най-често: </w:t>
      </w:r>
      <w:r w:rsidRPr="00EF0FC4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Math.NET Numerics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>using MathNet.Numerics.LinearAlgebra;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>var A = Matrix&lt;double&gt;.Build.DenseOfArray(new double[,] {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{3, 2, -5},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{2, -1, 3},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 xml:space="preserve">    {1, -2, 1}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>});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>var b = Vector&lt;double&gt;.Build.Dense(new double[] {-1, 13, 9});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>var x = A.Solve(b);</w:t>
      </w: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</w:p>
    <w:p w:rsidR="00EF0FC4" w:rsidRPr="00EF0FC4" w:rsidRDefault="00EF0FC4" w:rsidP="00EF0F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bg-BG"/>
        </w:rPr>
      </w:pPr>
      <w:r w:rsidRPr="00EF0FC4">
        <w:rPr>
          <w:rFonts w:ascii="Courier New" w:eastAsia="Times New Roman" w:hAnsi="Courier New" w:cs="Courier New"/>
          <w:sz w:val="20"/>
          <w:szCs w:val="20"/>
          <w:lang w:eastAsia="bg-BG"/>
        </w:rPr>
        <w:t>Console.WriteLine(x);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Това автоматично прилага оптимизиран метод (LU decomposition).</w:t>
      </w:r>
    </w:p>
    <w:p w:rsidR="00EF0FC4" w:rsidRPr="00EF0FC4" w:rsidRDefault="00EF0FC4" w:rsidP="00EF0F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61" style="width:0;height:1.5pt" o:hralign="center" o:hrstd="t" o:hr="t" fillcolor="#a0a0a0" stroked="f"/>
        </w:pict>
      </w:r>
    </w:p>
    <w:p w:rsidR="00EF0FC4" w:rsidRPr="00EF0FC4" w:rsidRDefault="00EF0FC4" w:rsidP="00EF0F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</w:pPr>
      <w:r w:rsidRPr="00EF0FC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bg-BG"/>
        </w:rPr>
        <w:t>📘</w:t>
      </w:r>
      <w:r w:rsidRPr="00EF0F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bg-BG"/>
        </w:rPr>
        <w:t xml:space="preserve"> 7. Връзка между предоставения PDF и теорията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В документа ясно са показани:</w:t>
      </w:r>
    </w:p>
    <w:p w:rsidR="00EF0FC4" w:rsidRPr="00EF0FC4" w:rsidRDefault="00EF0FC4" w:rsidP="00EF0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определение на система (стр. 3)</w:t>
      </w:r>
    </w:p>
    <w:p w:rsidR="00EF0FC4" w:rsidRPr="00EF0FC4" w:rsidRDefault="00EF0FC4" w:rsidP="00EF0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видове решения (стр. 4)</w:t>
      </w:r>
    </w:p>
    <w:p w:rsidR="00EF0FC4" w:rsidRPr="00EF0FC4" w:rsidRDefault="00EF0FC4" w:rsidP="00EF0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използване на матрици (стр. 5)</w:t>
      </w:r>
    </w:p>
    <w:p w:rsidR="00EF0FC4" w:rsidRPr="00EF0FC4" w:rsidRDefault="00EF0FC4" w:rsidP="00EF0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метод на Гаус и неговите операции (стр. 6–11)</w:t>
      </w:r>
    </w:p>
    <w:p w:rsidR="00EF0FC4" w:rsidRPr="00EF0FC4" w:rsidRDefault="00EF0FC4" w:rsidP="00EF0F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примерна система (стр. 12)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Пълният текст тук е разширен и подробно обяснява всичко, което е показано схематично в слайдовете. </w:t>
      </w:r>
    </w:p>
    <w:p w:rsidR="00EF0FC4" w:rsidRPr="00EF0FC4" w:rsidRDefault="00EF0FC4" w:rsidP="00EF0F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EF0FC4">
        <w:rPr>
          <w:rFonts w:ascii="Times New Roman" w:eastAsia="Times New Roman" w:hAnsi="Times New Roman" w:cs="Times New Roman"/>
          <w:sz w:val="24"/>
          <w:szCs w:val="24"/>
          <w:lang w:eastAsia="bg-BG"/>
        </w:rPr>
        <w:t>МОП - Системи линейни уравнения…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Ще решим </w:t>
      </w:r>
      <w:r w:rsidRPr="005878F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системата от предпоследния слайд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по метода на Гаус.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(Там е дадена системата с три неизвестни x,y,zx,y,zx,y,z.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МОП - Системи линейни уравнения…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)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{3x+2y−5z=−12x−y+3z=13x+2y−z=9\begin{cases} 3x + 2y - 5z = -1 \\ 2x - y + 3z = 13 \\ x + 2y - z = 9 \end{cases}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⎩⎨⎧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​3x+2y−5z=−12x−y+3z=13x+2y−z=9​ 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95" style="width:0;height:1.5pt" o:hralign="center" o:hrstd="t" o:hr="t" fillcolor="#a0a0a0" stroked="f"/>
        </w:pic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1. Запис като разширена матрица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[32−5−12−131312−19]\left[ \begin{array}{ccc|c} 3 &amp; 2 &amp; -5 &amp; -1\\ 2 &amp; -1 &amp; 3 &amp; 13\\ 1 &amp; 2 &amp; -1 &amp; 9 \end{array} \right]​321​2−12​−53−1​−1139​​ 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Цел: с елементарни преобразувания да направим </w:t>
      </w:r>
      <w:r w:rsidRPr="005878F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нули под главния диагонал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.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96" style="width:0;height:1.5pt" o:hralign="center" o:hrstd="t" o:hr="t" fillcolor="#a0a0a0" stroked="f"/>
        </w:pic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2. Първа колона – премахваме xxx от 2-ри и 3-ти ред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В третия ред коефициентът пред xxx е 1, много удобно за „водещ елемент“, затова:</w: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2.1. Размяна на редове R1↔R3R_1 \leftrightarrow R_3R1​↔R3​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[12−192−131332−5−1]\left[ \begin{array}{ccc|c} 1 &amp; 2 &amp; -1 &amp; 9\\ 2 &amp; -1 &amp; 3 &amp; 13\\ 3 &amp; 2 &amp; -5 &amp; -1 \end{array} \right]​123​2−12​−13−5​913−1​​ 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Сега в първи ред имаме 111 пред xxx.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97" style="width:0;height:1.5pt" o:hralign="center" o:hrstd="t" o:hr="t" fillcolor="#a0a0a0" stroked="f"/>
        </w:pic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2.2. Зануляваме елемента под него в 2-ри ред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Искаме в позиция (2,1) да стане 0.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Използваме операцията R2←R2−2R1R_2 \leftarrow R_2 - 2R_1R2​←R2​−2R1​.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Сметки по компоненти:</w:t>
      </w:r>
    </w:p>
    <w:p w:rsidR="005878F0" w:rsidRPr="005878F0" w:rsidRDefault="005878F0" w:rsidP="005878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2−2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1=02 - 2\cdot1 = 02−2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1=0</w:t>
      </w:r>
    </w:p>
    <w:p w:rsidR="005878F0" w:rsidRPr="005878F0" w:rsidRDefault="005878F0" w:rsidP="005878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−1−2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2=−1−4=−5-1 - 2\cdot2 = -1 - 4 = -5−1−2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2=−1−4=−5</w:t>
      </w:r>
    </w:p>
    <w:p w:rsidR="005878F0" w:rsidRPr="005878F0" w:rsidRDefault="005878F0" w:rsidP="005878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3−2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(−1)=3+2=53 - 2\cdot(-1) = 3 + 2 = 53−2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(−1)=3+2=5</w:t>
      </w:r>
    </w:p>
    <w:p w:rsidR="005878F0" w:rsidRPr="005878F0" w:rsidRDefault="005878F0" w:rsidP="005878F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13−2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9=13−18=−513 - 2\cdot9 = 13 - 18 = -513−2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9=13−18=−5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Нов R2=(0,−5,5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−5)R_2 = (0, -5, 5 \mid -5)R2​=(0,−5,5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−5).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98" style="width:0;height:1.5pt" o:hralign="center" o:hrstd="t" o:hr="t" fillcolor="#a0a0a0" stroked="f"/>
        </w:pic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2.3. Зануляваме елемента под него в 3-ти ред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Операция R3←R3−3R1R_3 \leftarrow R_3 - 3R_1R3​←R3​−3R1​:</w:t>
      </w:r>
    </w:p>
    <w:p w:rsidR="005878F0" w:rsidRPr="005878F0" w:rsidRDefault="005878F0" w:rsidP="005878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3−3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1=03 - 3\cdot1 = 03−3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1=0</w:t>
      </w:r>
    </w:p>
    <w:p w:rsidR="005878F0" w:rsidRPr="005878F0" w:rsidRDefault="005878F0" w:rsidP="005878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2−3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2=2−6=−42 - 3\cdot2 = 2 - 6 = -42−3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2=2−6=−4</w:t>
      </w:r>
    </w:p>
    <w:p w:rsidR="005878F0" w:rsidRPr="005878F0" w:rsidRDefault="005878F0" w:rsidP="005878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−5−3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(−1)=−5+3=−2-5 - 3\cdot(-1) = -5 + 3 = -2−5−3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(−1)=−5+3=−2</w:t>
      </w:r>
    </w:p>
    <w:p w:rsidR="005878F0" w:rsidRPr="005878F0" w:rsidRDefault="005878F0" w:rsidP="005878F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−1−3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9=−1−27=−28-1 - 3\cdot9 = -1 - 27 = -28−1−3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9=−1−27=−28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Нов R3=(0,−4,−2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−28)R_3 = (0, -4, -2 \mid -28)R3​=(0,−4,−2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−28).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Матрицата вече е: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[12−190−55−50−4−2−28]\left[ \begin{array}{ccc|c} 1 &amp; 2 &amp; -1 &amp; 9\\ 0 &amp; -5 &amp; 5 &amp; -5\\ 0 &amp; -4 &amp; -2 &amp; -28 \end{array} \right]​100​2−5−4​−15−2​9−5−28​​ 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099" style="width:0;height:1.5pt" o:hralign="center" o:hrstd="t" o:hr="t" fillcolor="#a0a0a0" stroked="f"/>
        </w:pic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3. Втора колона – премахваме yyy от 3-ти ред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Сега водещият елемент във втори ред е −5-5−5.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Цел: елементът под него (в трети ред, втора колона) да стане 0.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Можем да работим без дроби, като комбинираме редовете така:</w: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lastRenderedPageBreak/>
        <w:t>3.1. Комбинация −5R3+4R2-5R_3 + 4R_2−5R3​+4R2​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Избираме: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R3←−5R3+4R2R_3 \leftarrow -5R_3 + 4R_2R3​←−5R3​+4R2​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br/>
        <w:t>(така коефициентът пред yyy става 20−20=020 - 20 = 020−20=0).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Изчисления:</w:t>
      </w:r>
    </w:p>
    <w:p w:rsidR="005878F0" w:rsidRPr="005878F0" w:rsidRDefault="005878F0" w:rsidP="005878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−5R3=(0,20,10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140)-5R_3 = (0, 20, 10 \mid 140)−5R3​=(0,20,10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140)</w:t>
      </w:r>
    </w:p>
    <w:p w:rsidR="005878F0" w:rsidRPr="005878F0" w:rsidRDefault="005878F0" w:rsidP="005878F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4R2=(0,−20,20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−20)4R_2 = (0, -20, 20 \mid -20)4R2​=(0,−20,20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−20)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Събираме компонентно:</w:t>
      </w:r>
    </w:p>
    <w:p w:rsidR="005878F0" w:rsidRPr="005878F0" w:rsidRDefault="005878F0" w:rsidP="005878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0+0=00 + 0 = 00+0=0</w:t>
      </w:r>
    </w:p>
    <w:p w:rsidR="005878F0" w:rsidRPr="005878F0" w:rsidRDefault="005878F0" w:rsidP="005878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20+(−20)=020 + (-20) = 020+(−20)=0</w:t>
      </w:r>
    </w:p>
    <w:p w:rsidR="005878F0" w:rsidRPr="005878F0" w:rsidRDefault="005878F0" w:rsidP="005878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10+20=3010 + 20 = 3010+20=30</w:t>
      </w:r>
    </w:p>
    <w:p w:rsidR="005878F0" w:rsidRPr="005878F0" w:rsidRDefault="005878F0" w:rsidP="005878F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140+(−20)=120140 + (-20) = 120140+(−20)=120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Нов R3=(0,0,30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120)R_3 = (0, 0, 30 \mid 120)R3​=(0,0,30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120).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Матрицата е: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[12−190−55−50030120]\left[ \begin{array}{ccc|c} 1 &amp; 2 &amp; -1 &amp; 9\\ 0 &amp; -5 &amp; 5 &amp; -5\\ 0 &amp; 0 &amp; 30 &amp; 120 \end{array} \right]​100​2−50​−1530​9−5120​​ 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0" style="width:0;height:1.5pt" o:hralign="center" o:hrstd="t" o:hr="t" fillcolor="#a0a0a0" stroked="f"/>
        </w:pic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4. Нормализиране на водещите елементи (по желание)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За удобство делим редовете, за да получим 1 на диагонала.</w: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4.1. Трети ред: делим на 30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R3←130R3=(0,0,1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4)R_3 \leftarrow \frac{1}{30}R_3 = (0, 0, 1 \mid 4)R3​←301​R3​=(0,0,1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4).</w: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4.2. Втори ред: делим на –5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R2←−15R2=(0,1,−1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1)R_2 \leftarrow -\frac{1}{5}R_2 = (0, 1, -1 \mid 1)R2​←−51​R2​=(0,1,−1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∣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1).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Матрицата става: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[12−1901−110014]\left[ \begin{array}{ccc|c} 1 &amp; 2 &amp; -1 &amp; 9\\ 0 &amp; 1 &amp; -1 &amp; 1\\ 0 &amp; 0 &amp; 1 &amp; 4 \end{array} \right]​100​210​−1−11​914​​ 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Това вече е </w:t>
      </w:r>
      <w:r w:rsidRPr="005878F0">
        <w:rPr>
          <w:rFonts w:ascii="Times New Roman" w:eastAsia="Times New Roman" w:hAnsi="Times New Roman" w:cs="Times New Roman"/>
          <w:b/>
          <w:bCs/>
          <w:sz w:val="24"/>
          <w:szCs w:val="24"/>
          <w:lang w:eastAsia="bg-BG"/>
        </w:rPr>
        <w:t>горно триъгълна матрица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 – под диагонала има само нули.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1" style="width:0;height:1.5pt" o:hralign="center" o:hrstd="t" o:hr="t" fillcolor="#a0a0a0" stroked="f"/>
        </w:pic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lastRenderedPageBreak/>
        <w:t>5. Обратно заместване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Четем системата от матрицата: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{x+2y−z=9(1′)        y−z=1(2′)              z=4(3′)\begin{cases} x + 2y - z = 9 \quad (1')\\ \;\;\;\; y - z = 1 \quad (2')\\ \;\;\;\;\;\;\; z = 4 \quad (3') \end{cases}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⎩⎨⎧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​x+2y−z=9(1′)y−z=1(2′)z=4(3′)​ </w: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5.1. От последния ред: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z=4z = 4z=4 </w: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5.2. Заместяме в втория ред: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y−z=1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y−4=1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y=5y - z = 1 \Rightarrow y - 4 = 1 \Rightarrow y = 5y−z=1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y−4=1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y=5 </w: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5.3. Заместяме yyy и zzz в първия ред: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x+2y−z=9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x+2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5−4=9x + 2y - z = 9 \Rightarrow x + 2\cdot5 - 4 = 9x+2y−z=9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x+2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5−4=9 x+10−4=9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x+6=9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x=3x + 10 - 4 = 9 \Rightarrow x + 6 = 9 \Rightarrow x = 3x+10−4=9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x+6=9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⇒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x=3 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pict>
          <v:rect id="_x0000_i1102" style="width:0;height:1.5pt" o:hralign="center" o:hrstd="t" o:hr="t" fillcolor="#a0a0a0" stroked="f"/>
        </w:pic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36"/>
          <w:szCs w:val="36"/>
          <w:lang w:eastAsia="bg-BG"/>
        </w:rPr>
        <w:t>6. Крайно решение</w:t>
      </w:r>
    </w:p>
    <w:p w:rsidR="005878F0" w:rsidRPr="005878F0" w:rsidRDefault="005878F0" w:rsidP="005878F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x=3,y=5,z=4\boxed{x = 3,\quad y = 5,\quad z = 4}x=3,y=5,z=4​ </w:t>
      </w:r>
    </w:p>
    <w:p w:rsidR="005878F0" w:rsidRPr="005878F0" w:rsidRDefault="005878F0" w:rsidP="005878F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</w:pPr>
      <w:r w:rsidRPr="005878F0">
        <w:rPr>
          <w:rFonts w:ascii="Times New Roman" w:eastAsia="Times New Roman" w:hAnsi="Times New Roman" w:cs="Times New Roman"/>
          <w:b/>
          <w:bCs/>
          <w:sz w:val="27"/>
          <w:szCs w:val="27"/>
          <w:lang w:eastAsia="bg-BG"/>
        </w:rPr>
        <w:t>Проверка в оригиналната система:</w:t>
      </w:r>
    </w:p>
    <w:p w:rsidR="005878F0" w:rsidRPr="005878F0" w:rsidRDefault="005878F0" w:rsidP="005878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3x+2y−5z=3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3+2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5−5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4=9+10−20=−13x + 2y - 5z = 3\cdot3 + 2\cdot5 - 5\cdot4 = 9 + 10 - 20 = -13x+2y−5z=3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3+2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5−5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4=9+10−20=−1 </w:t>
      </w:r>
      <w:r w:rsidRPr="005878F0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</w:p>
    <w:p w:rsidR="005878F0" w:rsidRPr="005878F0" w:rsidRDefault="005878F0" w:rsidP="005878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2x−y+3z=2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3−5+3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4=6−5+12=132x - y + 3z = 2\cdot3 - 5 + 3\cdot4 = 6 - 5 + 12 = 132x−y+3z=2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3−5+3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4=6−5+12=13 </w:t>
      </w:r>
      <w:r w:rsidRPr="005878F0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</w:p>
    <w:p w:rsidR="005878F0" w:rsidRPr="005878F0" w:rsidRDefault="005878F0" w:rsidP="005878F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x+2y−z=3+2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5−4=3+10−4=9x + 2y - z = 3 + 2\cdot5 - 4 = 3 + 10 - 4 = 9x+2y−z=3+2</w:t>
      </w:r>
      <w:r w:rsidRPr="005878F0">
        <w:rPr>
          <w:rFonts w:ascii="Cambria Math" w:eastAsia="Times New Roman" w:hAnsi="Cambria Math" w:cs="Cambria Math"/>
          <w:sz w:val="24"/>
          <w:szCs w:val="24"/>
          <w:lang w:eastAsia="bg-BG"/>
        </w:rPr>
        <w:t>⋅</w:t>
      </w: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 xml:space="preserve">5−4=3+10−4=9 </w:t>
      </w:r>
      <w:r w:rsidRPr="005878F0">
        <w:rPr>
          <w:rFonts w:ascii="Segoe UI Symbol" w:eastAsia="Times New Roman" w:hAnsi="Segoe UI Symbol" w:cs="Segoe UI Symbol"/>
          <w:sz w:val="24"/>
          <w:szCs w:val="24"/>
          <w:lang w:eastAsia="bg-BG"/>
        </w:rPr>
        <w:t>✔</w:t>
      </w:r>
    </w:p>
    <w:p w:rsidR="005878F0" w:rsidRPr="005878F0" w:rsidRDefault="005878F0" w:rsidP="005878F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bg-BG"/>
        </w:rPr>
      </w:pPr>
      <w:r w:rsidRPr="005878F0">
        <w:rPr>
          <w:rFonts w:ascii="Times New Roman" w:eastAsia="Times New Roman" w:hAnsi="Times New Roman" w:cs="Times New Roman"/>
          <w:sz w:val="24"/>
          <w:szCs w:val="24"/>
          <w:lang w:eastAsia="bg-BG"/>
        </w:rPr>
        <w:t>Всички уравнения са изпълнени → решението е вярно.</w:t>
      </w:r>
    </w:p>
    <w:p w:rsidR="00A966FE" w:rsidRDefault="00A966FE">
      <w:bookmarkStart w:id="0" w:name="_GoBack"/>
      <w:bookmarkEnd w:id="0"/>
    </w:p>
    <w:sectPr w:rsidR="00A966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36E37"/>
    <w:multiLevelType w:val="multilevel"/>
    <w:tmpl w:val="1A7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E7719"/>
    <w:multiLevelType w:val="multilevel"/>
    <w:tmpl w:val="972CF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5B7405"/>
    <w:multiLevelType w:val="multilevel"/>
    <w:tmpl w:val="72105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ED6791"/>
    <w:multiLevelType w:val="multilevel"/>
    <w:tmpl w:val="DB48E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D7EFE"/>
    <w:multiLevelType w:val="multilevel"/>
    <w:tmpl w:val="5F78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E77945"/>
    <w:multiLevelType w:val="multilevel"/>
    <w:tmpl w:val="51AA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694822"/>
    <w:multiLevelType w:val="multilevel"/>
    <w:tmpl w:val="E522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36868"/>
    <w:multiLevelType w:val="multilevel"/>
    <w:tmpl w:val="7B38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3B5B0D"/>
    <w:multiLevelType w:val="multilevel"/>
    <w:tmpl w:val="85AC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C019E1"/>
    <w:multiLevelType w:val="multilevel"/>
    <w:tmpl w:val="2536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BA4922"/>
    <w:multiLevelType w:val="multilevel"/>
    <w:tmpl w:val="DB84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2B0B5D"/>
    <w:multiLevelType w:val="multilevel"/>
    <w:tmpl w:val="59FC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6E6F5E"/>
    <w:multiLevelType w:val="multilevel"/>
    <w:tmpl w:val="6B506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9E076BA"/>
    <w:multiLevelType w:val="multilevel"/>
    <w:tmpl w:val="43BE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B91184"/>
    <w:multiLevelType w:val="multilevel"/>
    <w:tmpl w:val="5D063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EB0B8E"/>
    <w:multiLevelType w:val="multilevel"/>
    <w:tmpl w:val="D6A659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435A9B"/>
    <w:multiLevelType w:val="multilevel"/>
    <w:tmpl w:val="4C468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F25D19"/>
    <w:multiLevelType w:val="multilevel"/>
    <w:tmpl w:val="942E43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9866F8"/>
    <w:multiLevelType w:val="multilevel"/>
    <w:tmpl w:val="1CBC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15"/>
  </w:num>
  <w:num w:numId="4">
    <w:abstractNumId w:val="10"/>
  </w:num>
  <w:num w:numId="5">
    <w:abstractNumId w:val="18"/>
  </w:num>
  <w:num w:numId="6">
    <w:abstractNumId w:val="6"/>
  </w:num>
  <w:num w:numId="7">
    <w:abstractNumId w:val="0"/>
  </w:num>
  <w:num w:numId="8">
    <w:abstractNumId w:val="17"/>
  </w:num>
  <w:num w:numId="9">
    <w:abstractNumId w:val="4"/>
  </w:num>
  <w:num w:numId="10">
    <w:abstractNumId w:val="8"/>
  </w:num>
  <w:num w:numId="11">
    <w:abstractNumId w:val="11"/>
  </w:num>
  <w:num w:numId="12">
    <w:abstractNumId w:val="16"/>
  </w:num>
  <w:num w:numId="13">
    <w:abstractNumId w:val="9"/>
  </w:num>
  <w:num w:numId="14">
    <w:abstractNumId w:val="3"/>
  </w:num>
  <w:num w:numId="15">
    <w:abstractNumId w:val="13"/>
  </w:num>
  <w:num w:numId="16">
    <w:abstractNumId w:val="2"/>
  </w:num>
  <w:num w:numId="17">
    <w:abstractNumId w:val="14"/>
  </w:num>
  <w:num w:numId="18">
    <w:abstractNumId w:val="5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A59"/>
    <w:rsid w:val="005878F0"/>
    <w:rsid w:val="00A966FE"/>
    <w:rsid w:val="00C90A59"/>
    <w:rsid w:val="00EF0FC4"/>
    <w:rsid w:val="00F12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E7E4C"/>
  <w15:chartTrackingRefBased/>
  <w15:docId w15:val="{0BCB7605-4583-4BFD-A59F-CD1F851D3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0A5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paragraph" w:styleId="Heading2">
    <w:name w:val="heading 2"/>
    <w:basedOn w:val="Normal"/>
    <w:link w:val="Heading2Char"/>
    <w:uiPriority w:val="9"/>
    <w:qFormat/>
    <w:rsid w:val="00C90A5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paragraph" w:styleId="Heading3">
    <w:name w:val="heading 3"/>
    <w:basedOn w:val="Normal"/>
    <w:link w:val="Heading3Char"/>
    <w:uiPriority w:val="9"/>
    <w:qFormat/>
    <w:rsid w:val="00C90A5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A59"/>
    <w:rPr>
      <w:rFonts w:ascii="Times New Roman" w:eastAsia="Times New Roman" w:hAnsi="Times New Roman" w:cs="Times New Roman"/>
      <w:b/>
      <w:bCs/>
      <w:kern w:val="36"/>
      <w:sz w:val="48"/>
      <w:szCs w:val="48"/>
      <w:lang w:eastAsia="bg-BG"/>
    </w:rPr>
  </w:style>
  <w:style w:type="character" w:customStyle="1" w:styleId="Heading2Char">
    <w:name w:val="Heading 2 Char"/>
    <w:basedOn w:val="DefaultParagraphFont"/>
    <w:link w:val="Heading2"/>
    <w:uiPriority w:val="9"/>
    <w:rsid w:val="00C90A59"/>
    <w:rPr>
      <w:rFonts w:ascii="Times New Roman" w:eastAsia="Times New Roman" w:hAnsi="Times New Roman" w:cs="Times New Roman"/>
      <w:b/>
      <w:bCs/>
      <w:sz w:val="36"/>
      <w:szCs w:val="36"/>
      <w:lang w:eastAsia="bg-BG"/>
    </w:rPr>
  </w:style>
  <w:style w:type="character" w:customStyle="1" w:styleId="Heading3Char">
    <w:name w:val="Heading 3 Char"/>
    <w:basedOn w:val="DefaultParagraphFont"/>
    <w:link w:val="Heading3"/>
    <w:uiPriority w:val="9"/>
    <w:rsid w:val="00C90A59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Strong">
    <w:name w:val="Strong"/>
    <w:basedOn w:val="DefaultParagraphFont"/>
    <w:uiPriority w:val="22"/>
    <w:qFormat/>
    <w:rsid w:val="00C90A5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90A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customStyle="1" w:styleId="katex-mathml">
    <w:name w:val="katex-mathml"/>
    <w:basedOn w:val="DefaultParagraphFont"/>
    <w:rsid w:val="00C90A59"/>
  </w:style>
  <w:style w:type="character" w:customStyle="1" w:styleId="mord">
    <w:name w:val="mord"/>
    <w:basedOn w:val="DefaultParagraphFont"/>
    <w:rsid w:val="00C90A59"/>
  </w:style>
  <w:style w:type="character" w:customStyle="1" w:styleId="vlist-s">
    <w:name w:val="vlist-s"/>
    <w:basedOn w:val="DefaultParagraphFont"/>
    <w:rsid w:val="00C90A59"/>
  </w:style>
  <w:style w:type="character" w:customStyle="1" w:styleId="mbin">
    <w:name w:val="mbin"/>
    <w:basedOn w:val="DefaultParagraphFont"/>
    <w:rsid w:val="00C90A59"/>
  </w:style>
  <w:style w:type="character" w:customStyle="1" w:styleId="minner">
    <w:name w:val="minner"/>
    <w:basedOn w:val="DefaultParagraphFont"/>
    <w:rsid w:val="00C90A59"/>
  </w:style>
  <w:style w:type="character" w:customStyle="1" w:styleId="mrel">
    <w:name w:val="mrel"/>
    <w:basedOn w:val="DefaultParagraphFont"/>
    <w:rsid w:val="00C90A59"/>
  </w:style>
  <w:style w:type="character" w:customStyle="1" w:styleId="mpunct">
    <w:name w:val="mpunct"/>
    <w:basedOn w:val="DefaultParagraphFont"/>
    <w:rsid w:val="00C90A59"/>
  </w:style>
  <w:style w:type="character" w:customStyle="1" w:styleId="delimsizing">
    <w:name w:val="delimsizing"/>
    <w:basedOn w:val="DefaultParagraphFont"/>
    <w:rsid w:val="00C90A59"/>
  </w:style>
  <w:style w:type="character" w:customStyle="1" w:styleId="delimsizinginner">
    <w:name w:val="delimsizinginner"/>
    <w:basedOn w:val="DefaultParagraphFont"/>
    <w:rsid w:val="00C90A5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0A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0A59"/>
    <w:rPr>
      <w:rFonts w:ascii="Courier New" w:eastAsia="Times New Roman" w:hAnsi="Courier New" w:cs="Courier New"/>
      <w:sz w:val="20"/>
      <w:szCs w:val="20"/>
      <w:lang w:eastAsia="bg-BG"/>
    </w:rPr>
  </w:style>
  <w:style w:type="character" w:styleId="HTMLCode">
    <w:name w:val="HTML Code"/>
    <w:basedOn w:val="DefaultParagraphFont"/>
    <w:uiPriority w:val="99"/>
    <w:semiHidden/>
    <w:unhideWhenUsed/>
    <w:rsid w:val="00C90A59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C90A59"/>
  </w:style>
  <w:style w:type="character" w:customStyle="1" w:styleId="hljs-keyword">
    <w:name w:val="hljs-keyword"/>
    <w:basedOn w:val="DefaultParagraphFont"/>
    <w:rsid w:val="00C90A59"/>
  </w:style>
  <w:style w:type="character" w:customStyle="1" w:styleId="hljs-builtin">
    <w:name w:val="hljs-built_in"/>
    <w:basedOn w:val="DefaultParagraphFont"/>
    <w:rsid w:val="00C90A59"/>
  </w:style>
  <w:style w:type="character" w:customStyle="1" w:styleId="hljs-title">
    <w:name w:val="hljs-title"/>
    <w:basedOn w:val="DefaultParagraphFont"/>
    <w:rsid w:val="00C90A59"/>
  </w:style>
  <w:style w:type="character" w:customStyle="1" w:styleId="hljs-number">
    <w:name w:val="hljs-number"/>
    <w:basedOn w:val="DefaultParagraphFont"/>
    <w:rsid w:val="00C90A59"/>
  </w:style>
  <w:style w:type="character" w:customStyle="1" w:styleId="relative">
    <w:name w:val="relative"/>
    <w:basedOn w:val="DefaultParagraphFont"/>
    <w:rsid w:val="00EF0FC4"/>
  </w:style>
  <w:style w:type="paragraph" w:customStyle="1" w:styleId="not-prose">
    <w:name w:val="not-prose"/>
    <w:basedOn w:val="Normal"/>
    <w:rsid w:val="00EF0F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bg-BG"/>
    </w:rPr>
  </w:style>
  <w:style w:type="character" w:styleId="Emphasis">
    <w:name w:val="Emphasis"/>
    <w:basedOn w:val="DefaultParagraphFont"/>
    <w:uiPriority w:val="20"/>
    <w:qFormat/>
    <w:rsid w:val="00EF0FC4"/>
    <w:rPr>
      <w:i/>
      <w:iCs/>
    </w:rPr>
  </w:style>
  <w:style w:type="character" w:customStyle="1" w:styleId="mopen">
    <w:name w:val="mopen"/>
    <w:basedOn w:val="DefaultParagraphFont"/>
    <w:rsid w:val="00EF0FC4"/>
  </w:style>
  <w:style w:type="character" w:customStyle="1" w:styleId="mclose">
    <w:name w:val="mclose"/>
    <w:basedOn w:val="DefaultParagraphFont"/>
    <w:rsid w:val="00EF0F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909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2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06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32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883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87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48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22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6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8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19</Pages>
  <Words>2876</Words>
  <Characters>16394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Neli Nqgolova</dc:creator>
  <cp:keywords/>
  <dc:description/>
  <cp:lastModifiedBy>Neli Nqgolova</cp:lastModifiedBy>
  <cp:revision>4</cp:revision>
  <dcterms:created xsi:type="dcterms:W3CDTF">2025-12-09T10:04:00Z</dcterms:created>
  <dcterms:modified xsi:type="dcterms:W3CDTF">2025-12-09T11:45:00Z</dcterms:modified>
</cp:coreProperties>
</file>