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Раздел 01: Компонентно тестване</w:t>
      </w:r>
    </w:p>
    <w:p>
      <w:r>
        <w:rPr>
          <w:b/>
        </w:rPr>
        <w:t xml:space="preserve">МОН часове: </w:t>
      </w:r>
      <w:r>
        <w:t>4 теория + 4 практика</w:t>
      </w:r>
      <w:r>
        <w:rPr>
          <w:b/>
        </w:rPr>
        <w:t xml:space="preserve">     |     Срок: </w:t>
      </w:r>
      <w:r>
        <w:t>1-ви срок (седмици 1-4)</w:t>
      </w:r>
    </w:p>
    <w:p/>
    <w:p>
      <w:pPr>
        <w:pStyle w:val="Heading2"/>
      </w:pPr>
      <w:r>
        <w:rPr>
          <w:color w:val="1F3964"/>
        </w:rPr>
        <w:t>Теми в раздела:</w:t>
      </w:r>
    </w:p>
    <w:p>
      <w:pPr/>
      <w:r>
        <w:rPr>
          <w:color w:val="404040"/>
        </w:rPr>
        <w:t>• Unit Testing – писане на Unit тестове</w:t>
      </w:r>
    </w:p>
    <w:p>
      <w:pPr/>
      <w:r>
        <w:rPr>
          <w:color w:val="404040"/>
        </w:rPr>
        <w:t>• NUnit – инсталиране и структура</w:t>
      </w:r>
    </w:p>
    <w:p>
      <w:pPr/>
      <w:r>
        <w:rPr>
          <w:color w:val="404040"/>
        </w:rPr>
        <w:t>• Добри практики при тестване</w:t>
      </w:r>
    </w:p>
    <w:p>
      <w:pPr/>
      <w:r>
        <w:rPr>
          <w:color w:val="404040"/>
        </w:rPr>
        <w:t>• Инжектиране на зависимости</w:t>
      </w:r>
    </w:p>
    <w:p>
      <w:pPr/>
      <w:r>
        <w:rPr>
          <w:color w:val="404040"/>
        </w:rPr>
        <w:t>• Имитиране на обекти (Mocking)</w:t>
      </w:r>
    </w:p>
    <w:p/>
    <w:p>
      <w:pPr>
        <w:pStyle w:val="Heading1"/>
      </w:pPr>
      <w:r>
        <w:t>Задачи и решения</w:t>
      </w:r>
    </w:p>
    <w:p>
      <w:pPr>
        <w:pStyle w:val="Heading2"/>
      </w:pPr>
      <w:r>
        <w:rPr>
          <w:color w:val="2E75B6"/>
        </w:rPr>
        <w:t>Задача 1: Тестване на клас Calculator</w:t>
      </w:r>
    </w:p>
    <w:p>
      <w:r>
        <w:t>Напишете Unit тестове с NUnit за клас Calculator с методи Add, Subtract, Multiply, Divide.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// Calculator.cs</w:t>
        <w:br/>
        <w:t>public class Calculator {</w:t>
        <w:br/>
        <w:t xml:space="preserve">    public double Add(double a, double b)      =&gt; a + b;</w:t>
        <w:br/>
        <w:t xml:space="preserve">    public double Subtract(double a, double b) =&gt; a - b;</w:t>
        <w:br/>
        <w:t xml:space="preserve">    public double Multiply(double a, double b) =&gt; a * b;</w:t>
        <w:br/>
        <w:t xml:space="preserve">    // Хвърля DivideByZeroException при b == 0</w:t>
        <w:br/>
        <w:t xml:space="preserve">    public double Divide(double a, double b) {</w:t>
        <w:br/>
        <w:t xml:space="preserve">        if (b == 0) throw new DivideByZeroException("Делител не може да е 0.");</w:t>
        <w:br/>
        <w:t xml:space="preserve">        return a / b;</w:t>
        <w:br/>
        <w:t xml:space="preserve">    }</w:t>
        <w:br/>
        <w:t>}</w:t>
        <w:br/>
        <w:br/>
        <w:t>// CalculatorTests.cs</w:t>
        <w:br/>
        <w:t>using NUnit.Framework;</w:t>
        <w:br/>
        <w:br/>
        <w:t>[TestFixture]</w:t>
        <w:br/>
        <w:t>public class CalculatorTests {</w:t>
        <w:br/>
        <w:t xml:space="preserve">    private Calculator calc;</w:t>
        <w:br/>
        <w:br/>
        <w:t xml:space="preserve">    [SetUp] // Изпълнява се преди всеки тест</w:t>
        <w:br/>
        <w:t xml:space="preserve">    public void Init() =&gt; calc = new Calculator();</w:t>
        <w:br/>
        <w:br/>
        <w:t xml:space="preserve">    [Test]</w:t>
        <w:br/>
        <w:t xml:space="preserve">    public void Add_TwoPositives_ReturnsCorrectSum()</w:t>
        <w:br/>
        <w:t xml:space="preserve">        =&gt; Assert.That(calc.Add(3, 4), Is.EqualTo(7));</w:t>
        <w:br/>
        <w:br/>
        <w:t xml:space="preserve">    [Test]</w:t>
        <w:br/>
        <w:t xml:space="preserve">    public void Divide_ByZero_ThrowsException()</w:t>
        <w:br/>
        <w:t xml:space="preserve">        =&gt; Assert.Throws&lt;DivideByZeroException&gt;(() =&gt; calc.Divide(10, 0));</w:t>
        <w:br/>
        <w:t>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5B6"/>
        </w:rPr>
        <w:t>Задача 2: Тестване на клас BankAccount</w:t>
      </w:r>
    </w:p>
    <w:p>
      <w:r>
        <w:t>Клас BankAccount има методи Deposit(amount) и Withdraw(amount). Withdraw хвърля изключение при недостатъчна наличност. Напишете поне 5 теста.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public class BankAccount {</w:t>
        <w:br/>
        <w:t xml:space="preserve">    public decimal Balance { get; private set; }</w:t>
        <w:br/>
        <w:br/>
        <w:t xml:space="preserve">    public void Deposit(decimal amount) {</w:t>
        <w:br/>
        <w:t xml:space="preserve">        if (amount &lt;= 0) throw new ArgumentException("Сумата трябва да е положителна.");</w:t>
        <w:br/>
        <w:t xml:space="preserve">        Balance += amount;</w:t>
        <w:br/>
        <w:t xml:space="preserve">    }</w:t>
        <w:br/>
        <w:br/>
        <w:t xml:space="preserve">    public void Withdraw(decimal amount) {</w:t>
        <w:br/>
        <w:t xml:space="preserve">        if (amount &gt; Balance)</w:t>
        <w:br/>
        <w:t xml:space="preserve">            throw new InvalidOperationException("Недостатъчна наличност.");</w:t>
        <w:br/>
        <w:t xml:space="preserve">        Balance -= amount;</w:t>
        <w:br/>
        <w:t xml:space="preserve">    }</w:t>
        <w:br/>
        <w:t>}</w:t>
        <w:br/>
        <w:br/>
        <w:t>[TestFixture]</w:t>
        <w:br/>
        <w:t>public class BankAccountTests {</w:t>
        <w:br/>
        <w:t xml:space="preserve">    private BankAccount account;</w:t>
        <w:br/>
        <w:br/>
        <w:t xml:space="preserve">    [SetUp]</w:t>
        <w:br/>
        <w:t xml:space="preserve">    public void Setup() { account = new BankAccount(); account.Deposit(100); }</w:t>
        <w:br/>
        <w:br/>
        <w:t xml:space="preserve">    [Test] // Проверява начален баланс след депозит</w:t>
        <w:br/>
        <w:t xml:space="preserve">    public void Deposit_PositiveAmount_IncreasesBalance()</w:t>
        <w:br/>
        <w:t xml:space="preserve">        =&gt; Assert.That(account.Balance, Is.EqualTo(100));</w:t>
        <w:br/>
        <w:br/>
        <w:t xml:space="preserve">    [Test]</w:t>
        <w:br/>
        <w:t xml:space="preserve">    public void Withdraw_ValidAmount_DecreasesBalance() {</w:t>
        <w:br/>
        <w:t xml:space="preserve">        account.Withdraw(40);</w:t>
        <w:br/>
        <w:t xml:space="preserve">        Assert.That(account.Balance, Is.EqualTo(60));</w:t>
        <w:br/>
        <w:t xml:space="preserve">    }</w:t>
        <w:br/>
        <w:br/>
        <w:t xml:space="preserve">    [Test]</w:t>
        <w:br/>
        <w:t xml:space="preserve">    public void Withdraw_TooMuch_ThrowsException()</w:t>
        <w:br/>
        <w:t xml:space="preserve">        =&gt; Assert.Throws&lt;InvalidOperationException&gt;(() =&gt; account.Withdraw(200));</w:t>
        <w:br/>
        <w:br/>
        <w:t xml:space="preserve">    [Test]</w:t>
        <w:br/>
        <w:t xml:space="preserve">    public void Deposit_NegativeAmount_ThrowsException()</w:t>
        <w:br/>
        <w:t xml:space="preserve">        =&gt; Assert.Throws&lt;ArgumentException&gt;(() =&gt; account.Deposit(-10));</w:t>
        <w:br/>
        <w:t>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