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Раздел 04: Наследяване, абстракция, интерфейси</w:t>
      </w:r>
    </w:p>
    <w:p>
      <w:r>
        <w:rPr>
          <w:b/>
        </w:rPr>
        <w:t xml:space="preserve">МОН часове: </w:t>
      </w:r>
      <w:r>
        <w:t>10 теория + 10 практика</w:t>
      </w:r>
      <w:r>
        <w:rPr>
          <w:b/>
        </w:rPr>
        <w:t xml:space="preserve">     |     Срок: </w:t>
      </w:r>
      <w:r>
        <w:t>1-ви срок (седмици 19-26)</w:t>
      </w:r>
    </w:p>
    <w:p/>
    <w:p>
      <w:pPr>
        <w:pStyle w:val="Heading2"/>
      </w:pPr>
      <w:r>
        <w:rPr>
          <w:color w:val="1F3964"/>
        </w:rPr>
        <w:t>Теми в раздела:</w:t>
      </w:r>
    </w:p>
    <w:p>
      <w:pPr/>
      <w:r>
        <w:rPr>
          <w:color w:val="404040"/>
        </w:rPr>
        <w:t>• Наследяване и йерархии</w:t>
      </w:r>
    </w:p>
    <w:p>
      <w:pPr/>
      <w:r>
        <w:rPr>
          <w:color w:val="404040"/>
        </w:rPr>
        <w:t>• Преизползване на класове</w:t>
      </w:r>
    </w:p>
    <w:p>
      <w:pPr/>
      <w:r>
        <w:rPr>
          <w:color w:val="404040"/>
        </w:rPr>
        <w:t>• Абстракция и абстрактни класове</w:t>
      </w:r>
    </w:p>
    <w:p>
      <w:pPr/>
      <w:r>
        <w:rPr>
          <w:color w:val="404040"/>
        </w:rPr>
        <w:t>• Интерфейси</w:t>
      </w:r>
    </w:p>
    <w:p>
      <w:pPr/>
      <w:r>
        <w:rPr>
          <w:color w:val="404040"/>
        </w:rPr>
        <w:t>• Дефиниране и имплементация на интерфейси</w:t>
      </w:r>
    </w:p>
    <w:p/>
    <w:p>
      <w:pPr>
        <w:pStyle w:val="Heading1"/>
      </w:pPr>
      <w:r>
        <w:t>Задачи и решения</w:t>
      </w:r>
    </w:p>
    <w:p>
      <w:pPr>
        <w:pStyle w:val="Heading2"/>
      </w:pPr>
      <w:r>
        <w:rPr>
          <w:color w:val="2E75B6"/>
        </w:rPr>
        <w:t>Задача 1: Йерархия Animal → Dog, Cat, Bird</w:t>
      </w:r>
    </w:p>
    <w:p>
      <w:r>
        <w:t>Създайте абстрактен клас Animal с Name, Sound (абстрактен метод). Наследете го с Dog, Cat, Bird. Всяко животно има собствен Sound. Създайте List&lt;Animal&gt; и извикайте Sound() за всяко.</w:t>
      </w:r>
    </w:p>
    <w:p/>
    <w:p>
      <w:pPr>
        <w:pStyle w:val="Heading3"/>
      </w:pPr>
      <w:r>
        <w:rPr>
          <w:color w:val="378645"/>
        </w:rPr>
        <w:t>Коментирано решение:</w:t>
      </w:r>
    </w:p>
    <w:p>
      <w:r>
        <w:rPr>
          <w:rFonts w:ascii="Courier New" w:hAnsi="Courier New"/>
          <w:color w:val="1F1F1F"/>
          <w:sz w:val="18"/>
        </w:rPr>
        <w:t>// Абстрактен клас – не може да се инстанцира директно</w:t>
        <w:br/>
        <w:t>public abstract class Animal {</w:t>
        <w:br/>
        <w:t xml:space="preserve">    public string Name { get; }</w:t>
        <w:br/>
        <w:br/>
        <w:t xml:space="preserve">    protected Animal(string name) =&gt; Name = name;</w:t>
        <w:br/>
        <w:br/>
        <w:t xml:space="preserve">    // Абстрактен метод – всеки наследник ТРЯБВА да го имплементира</w:t>
        <w:br/>
        <w:t xml:space="preserve">    public abstract string Sound();</w:t>
        <w:br/>
        <w:br/>
        <w:t xml:space="preserve">    public override string ToString() =&gt; $"{Name} казва: {Sound()}";</w:t>
        <w:br/>
        <w:t>}</w:t>
        <w:br/>
        <w:br/>
        <w:t>public class Dog : Animal {</w:t>
        <w:br/>
        <w:t xml:space="preserve">    public Dog(string name) : base(name) { }</w:t>
        <w:br/>
        <w:br/>
        <w:t xml:space="preserve">    // override задължително при абстрактен метод</w:t>
        <w:br/>
        <w:t xml:space="preserve">    public override string Sound() =&gt; "Бау!";</w:t>
        <w:br/>
        <w:t>}</w:t>
        <w:br/>
        <w:br/>
        <w:t>public class Cat : Animal {</w:t>
        <w:br/>
        <w:t xml:space="preserve">    public Cat(string name) : base(name) { }</w:t>
        <w:br/>
        <w:t xml:space="preserve">    public override string Sound() =&gt; "Мяу!";</w:t>
        <w:br/>
        <w:t>}</w:t>
        <w:br/>
        <w:br/>
        <w:t>public class Bird : Animal {</w:t>
        <w:br/>
        <w:t xml:space="preserve">    public Bird(string name) : base(name) { }</w:t>
        <w:br/>
        <w:t xml:space="preserve">    public override string Sound() =&gt; "Туй-туй!";</w:t>
        <w:br/>
        <w:t>}</w:t>
        <w:br/>
        <w:br/>
        <w:t>// Употреба – полиморфизъм чрез базов клас</w:t>
        <w:br/>
        <w:t>var animals = new List&lt;Animal&gt; { new Dog("Рекс"), new Cat("Пухче"), new Bird("Пиги") };</w:t>
        <w:br/>
        <w:t>foreach (var a in animals)</w:t>
        <w:br/>
        <w:t xml:space="preserve">    Console.WriteLine(a); // Всеки вика своя Sound()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E75B6"/>
        </w:rPr>
        <w:t>Задача 2: Интерфейс IShape с Area() и Perimeter()</w:t>
      </w:r>
    </w:p>
    <w:p>
      <w:r>
        <w:t>Дефинирайте интерфейс IShape с методи Area() и Perimeter(). Имплементирайте го в класове Circle, Rectangle, Triangle. Сортирайте списък с фигури по лице.</w:t>
      </w:r>
    </w:p>
    <w:p/>
    <w:p>
      <w:pPr>
        <w:pStyle w:val="Heading3"/>
      </w:pPr>
      <w:r>
        <w:rPr>
          <w:color w:val="378645"/>
        </w:rPr>
        <w:t>Коментирано решение:</w:t>
      </w:r>
    </w:p>
    <w:p>
      <w:r>
        <w:rPr>
          <w:rFonts w:ascii="Courier New" w:hAnsi="Courier New"/>
          <w:color w:val="1F1F1F"/>
          <w:sz w:val="18"/>
        </w:rPr>
        <w:t>public interface IShape {</w:t>
        <w:br/>
        <w:t xml:space="preserve">    double Area();</w:t>
        <w:br/>
        <w:t xml:space="preserve">    double Perimeter();</w:t>
        <w:br/>
        <w:t>}</w:t>
        <w:br/>
        <w:br/>
        <w:t>public class Circle : IShape {</w:t>
        <w:br/>
        <w:t xml:space="preserve">    public double Radius { get; }</w:t>
        <w:br/>
        <w:t xml:space="preserve">    public Circle(double r) =&gt; Radius = r;</w:t>
        <w:br/>
        <w:br/>
        <w:t xml:space="preserve">    public double Area()      =&gt; Math.PI * Radius * Radius;</w:t>
        <w:br/>
        <w:t xml:space="preserve">    public double Perimeter() =&gt; 2 * Math.PI * Radius;</w:t>
        <w:br/>
        <w:t>}</w:t>
        <w:br/>
        <w:br/>
        <w:t>public class Rectangle : IShape {</w:t>
        <w:br/>
        <w:t xml:space="preserve">    public double Width { get; }</w:t>
        <w:br/>
        <w:t xml:space="preserve">    public double Height { get; }</w:t>
        <w:br/>
        <w:t xml:space="preserve">    public Rectangle(double w, double h) { Width = w; Height = h; }</w:t>
        <w:br/>
        <w:br/>
        <w:t xml:space="preserve">    public double Area()      =&gt; Width * Height;</w:t>
        <w:br/>
        <w:t xml:space="preserve">    public double Perimeter() =&gt; 2 * (Width + Height);</w:t>
        <w:br/>
        <w:t>}</w:t>
        <w:br/>
        <w:br/>
        <w:t>public class Triangle : IShape {</w:t>
        <w:br/>
        <w:t xml:space="preserve">    private double a, b, c;</w:t>
        <w:br/>
        <w:t xml:space="preserve">    public Triangle(double a, double b, double c) { this.a=a; this.b=b; this.c=c; }</w:t>
        <w:br/>
        <w:br/>
        <w:t xml:space="preserve">    public double Perimeter() =&gt; a + b + c;</w:t>
        <w:br/>
        <w:t xml:space="preserve">    public double Area() {</w:t>
        <w:br/>
        <w:t xml:space="preserve">        double s = Perimeter() / 2; // Формула на Херон</w:t>
        <w:br/>
        <w:t xml:space="preserve">        return Math.Sqrt(s * (s-a) * (s-b) * (s-c));</w:t>
        <w:br/>
        <w:t xml:space="preserve">    }</w:t>
        <w:br/>
        <w:t>}</w:t>
        <w:br/>
        <w:br/>
        <w:t>// Сортиране по лице с Lambda</w:t>
        <w:br/>
        <w:t>var shapes = new List&lt;IShape&gt; { new Circle(5), new Rectangle(4, 6), new Triangle(3, 4, 5) };</w:t>
        <w:br/>
        <w:t>shapes.Sort((x, y) =&gt; x.Area().CompareTo(y.Area()));</w:t>
        <w:br/>
        <w:t>shapes.ForEach(s =&gt; Console.WriteLine($"Лице: {s.Area():F2}"));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