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06: Работа с обекти</w:t>
      </w:r>
    </w:p>
    <w:p>
      <w:r>
        <w:rPr>
          <w:b/>
        </w:rPr>
        <w:t xml:space="preserve">МОН часове: </w:t>
      </w:r>
      <w:r>
        <w:t>4 теория + 4 практика</w:t>
      </w:r>
      <w:r>
        <w:rPr>
          <w:b/>
        </w:rPr>
        <w:t xml:space="preserve">     |     Срок: </w:t>
      </w:r>
      <w:r>
        <w:t>2-ри срок (седмици 1-5)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Итератори (IEnumerable, IEnumerator)</w:t>
      </w:r>
    </w:p>
    <w:p>
      <w:pPr/>
      <w:r>
        <w:rPr>
          <w:color w:val="404040"/>
        </w:rPr>
        <w:t>• Компаратори (IComparable, IComparer)</w:t>
      </w:r>
    </w:p>
    <w:p>
      <w:pPr/>
      <w:r>
        <w:rPr>
          <w:color w:val="404040"/>
        </w:rPr>
        <w:t>• Отражение на типовете (Reflection)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Клас StudentList с итератор</w:t>
      </w:r>
    </w:p>
    <w:p>
      <w:r>
        <w:t>Клас StudentList съхранява студенти (Name, Grade). Имплементирайте IEnumerable&lt;Student&gt;, за да може да се обхожда с foreach. Сортирайте по оценка с IComparable.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using System.Collections;</w:t>
        <w:br/>
        <w:t>using System.Collections.Generic;</w:t>
        <w:br/>
        <w:br/>
        <w:t>public class Student : IComparable&lt;Student&gt; {</w:t>
        <w:br/>
        <w:t xml:space="preserve">    public string Name  { get; }</w:t>
        <w:br/>
        <w:t xml:space="preserve">    public double Grade { get; }</w:t>
        <w:br/>
        <w:br/>
        <w:t xml:space="preserve">    public Student(string name, double grade) { Name = name; Grade = grade; }</w:t>
        <w:br/>
        <w:br/>
        <w:t xml:space="preserve">    // CompareTo – за сортиране по оценка (низходящо)</w:t>
        <w:br/>
        <w:t xml:space="preserve">    public int CompareTo(Student other) =&gt; other.Grade.CompareTo(Grade);</w:t>
        <w:br/>
        <w:br/>
        <w:t xml:space="preserve">    public override string ToString() =&gt; $"{Name}: {Grade:F2}";</w:t>
        <w:br/>
        <w:t>}</w:t>
        <w:br/>
        <w:br/>
        <w:t>public class StudentList : IEnumerable&lt;Student&gt; {</w:t>
        <w:br/>
        <w:t xml:space="preserve">    private List&lt;Student&gt; students = new();</w:t>
        <w:br/>
        <w:br/>
        <w:t xml:space="preserve">    public void Add(Student s) =&gt; students.Add(s);</w:t>
        <w:br/>
        <w:br/>
        <w:t xml:space="preserve">    // GetEnumerator – позволява foreach</w:t>
        <w:br/>
        <w:t xml:space="preserve">    public IEnumerator&lt;Student&gt; GetEnumerator() =&gt; students.GetEnumerator();</w:t>
        <w:br/>
        <w:br/>
        <w:t xml:space="preserve">    // Задължителен неgeneric интерфейс</w:t>
        <w:br/>
        <w:t xml:space="preserve">    IEnumerator IEnumerable.GetEnumerator() =&gt; GetEnumerator();</w:t>
        <w:br/>
        <w:t>}</w:t>
        <w:br/>
        <w:br/>
        <w:t>// Употреба:</w:t>
        <w:br/>
        <w:t>var list = new StudentList();</w:t>
        <w:br/>
        <w:t>list.Add(new Student("Иван", 5.50));</w:t>
        <w:br/>
        <w:t>list.Add(new Student("Мария", 6.00));</w:t>
        <w:br/>
        <w:br/>
        <w:t>var sorted = list.OrderBy(s =&gt; s).ToList(); // Ползва IComparable</w:t>
        <w:br/>
        <w:t>foreach (var s in sorted) Console.WriteLine(s);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