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Задача урок 06 решение</w:t>
      </w:r>
    </w:p>
    <w:p>
      <w:r>
        <w:t>Раздел: 4. Преработка и постепенни-промени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