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9774" w14:textId="77777777" w:rsidR="00B65C33" w:rsidRPr="00E242A6" w:rsidRDefault="00B65C33" w:rsidP="006A797A">
      <w:pPr>
        <w:pStyle w:val="Heading1"/>
        <w:rPr>
          <w:noProof/>
        </w:rPr>
      </w:pPr>
      <w:r w:rsidRPr="00E242A6">
        <w:rPr>
          <w:noProof/>
        </w:rPr>
        <w:t>Упражнения</w:t>
      </w:r>
      <w:r w:rsidRPr="00E242A6">
        <w:rPr>
          <w:noProof/>
          <w:lang w:val="en-US"/>
        </w:rPr>
        <w:t xml:space="preserve">: </w:t>
      </w:r>
      <w:r w:rsidRPr="00E242A6">
        <w:rPr>
          <w:noProof/>
        </w:rPr>
        <w:t>Използване на цикли и други команди</w:t>
      </w:r>
    </w:p>
    <w:p w14:paraId="0E9B1B07" w14:textId="2B519766" w:rsidR="00B65C33" w:rsidRPr="00E242A6" w:rsidRDefault="00E242A6" w:rsidP="006A797A">
      <w:pPr>
        <w:pStyle w:val="Heading2"/>
        <w:rPr>
          <w:noProof/>
        </w:rPr>
      </w:pPr>
      <w:r>
        <w:rPr>
          <w:noProof/>
        </w:rPr>
        <w:t xml:space="preserve">Задача 1. </w:t>
      </w:r>
      <w:r w:rsidR="00B65C33" w:rsidRPr="00E242A6">
        <w:rPr>
          <w:noProof/>
          <w:lang w:val="en-US"/>
        </w:rPr>
        <w:t>.NET Reference Source</w:t>
      </w:r>
    </w:p>
    <w:p w14:paraId="6F68A5DF" w14:textId="77777777" w:rsidR="00B65C33" w:rsidRPr="00E242A6" w:rsidRDefault="00B65C33" w:rsidP="006A797A">
      <w:pPr>
        <w:jc w:val="both"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 xml:space="preserve">Разгледайте поне три примера в програмния код на </w:t>
      </w:r>
      <w:r w:rsidRPr="00E242A6">
        <w:rPr>
          <w:b w:val="0"/>
          <w:bCs/>
          <w:szCs w:val="20"/>
          <w:lang w:val="en-US"/>
        </w:rPr>
        <w:t>.</w:t>
      </w:r>
      <w:r w:rsidRPr="00E242A6">
        <w:rPr>
          <w:b w:val="0"/>
          <w:bCs/>
          <w:noProof/>
          <w:szCs w:val="20"/>
          <w:lang w:val="en-US"/>
        </w:rPr>
        <w:t xml:space="preserve">NET </w:t>
      </w:r>
      <w:r w:rsidRPr="00E242A6">
        <w:rPr>
          <w:b w:val="0"/>
          <w:bCs/>
          <w:szCs w:val="20"/>
          <w:lang w:val="en-US"/>
        </w:rPr>
        <w:t xml:space="preserve">Reference </w:t>
      </w:r>
      <w:r w:rsidRPr="00E242A6">
        <w:rPr>
          <w:b w:val="0"/>
          <w:bCs/>
          <w:noProof/>
          <w:szCs w:val="20"/>
          <w:lang w:val="en-US"/>
        </w:rPr>
        <w:t>(</w:t>
      </w:r>
      <w:hyperlink r:id="rId7" w:history="1">
        <w:r w:rsidRPr="00E242A6">
          <w:rPr>
            <w:b w:val="0"/>
            <w:bCs/>
            <w:color w:val="0563C1" w:themeColor="hyperlink"/>
            <w:szCs w:val="20"/>
            <w:u w:val="single"/>
            <w:lang w:val="en-US"/>
          </w:rPr>
          <w:t>http://referencesource.microsoft.com</w:t>
        </w:r>
      </w:hyperlink>
      <w:r w:rsidRPr="00E242A6">
        <w:rPr>
          <w:b w:val="0"/>
          <w:bCs/>
          <w:szCs w:val="20"/>
          <w:lang w:val="en-US"/>
        </w:rPr>
        <w:t xml:space="preserve">). </w:t>
      </w:r>
      <w:r w:rsidRPr="00E242A6">
        <w:rPr>
          <w:b w:val="0"/>
          <w:bCs/>
          <w:szCs w:val="20"/>
        </w:rPr>
        <w:t>Разгледайте употребата на цикли и условни команди</w:t>
      </w:r>
      <w:r w:rsidRPr="00E242A6">
        <w:rPr>
          <w:b w:val="0"/>
          <w:bCs/>
          <w:szCs w:val="20"/>
          <w:lang w:val="en-US"/>
        </w:rPr>
        <w:t xml:space="preserve">. </w:t>
      </w:r>
      <w:r w:rsidRPr="00E242A6">
        <w:rPr>
          <w:b w:val="0"/>
          <w:bCs/>
          <w:szCs w:val="20"/>
        </w:rPr>
        <w:t>Документирайте това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което намерите</w:t>
      </w:r>
      <w:r w:rsidRPr="00E242A6">
        <w:rPr>
          <w:b w:val="0"/>
          <w:bCs/>
          <w:szCs w:val="20"/>
          <w:lang w:val="en-US"/>
        </w:rPr>
        <w:t xml:space="preserve">. </w:t>
      </w:r>
      <w:r w:rsidRPr="00E242A6">
        <w:rPr>
          <w:b w:val="0"/>
          <w:bCs/>
          <w:szCs w:val="20"/>
        </w:rPr>
        <w:t>Ако намерите неща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които не ви харесват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документирайте и тях</w:t>
      </w:r>
      <w:r w:rsidRPr="00E242A6">
        <w:rPr>
          <w:b w:val="0"/>
          <w:bCs/>
          <w:szCs w:val="20"/>
          <w:lang w:val="en-US"/>
        </w:rPr>
        <w:t xml:space="preserve">. </w:t>
      </w:r>
    </w:p>
    <w:p w14:paraId="1CB03D0C" w14:textId="77777777" w:rsidR="00B65C33" w:rsidRPr="00E242A6" w:rsidRDefault="00B65C33" w:rsidP="00B65C33">
      <w:pPr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Вижте долния пример</w:t>
      </w:r>
      <w:r w:rsidRPr="00E242A6">
        <w:rPr>
          <w:b w:val="0"/>
          <w:bCs/>
          <w:szCs w:val="20"/>
          <w:lang w:val="en-US"/>
        </w:rPr>
        <w:t>:</w:t>
      </w:r>
    </w:p>
    <w:tbl>
      <w:tblPr>
        <w:tblStyle w:val="TableGrid1"/>
        <w:tblW w:w="8995" w:type="dxa"/>
        <w:tblLayout w:type="fixed"/>
        <w:tblLook w:val="04A0" w:firstRow="1" w:lastRow="0" w:firstColumn="1" w:lastColumn="0" w:noHBand="0" w:noVBand="1"/>
      </w:tblPr>
      <w:tblGrid>
        <w:gridCol w:w="2395"/>
        <w:gridCol w:w="4522"/>
        <w:gridCol w:w="2078"/>
      </w:tblGrid>
      <w:tr w:rsidR="00B65C33" w:rsidRPr="00E242A6" w14:paraId="09B80F4E" w14:textId="77777777" w:rsidTr="00E242A6">
        <w:trPr>
          <w:trHeight w:val="458"/>
        </w:trPr>
        <w:tc>
          <w:tcPr>
            <w:tcW w:w="2395" w:type="dxa"/>
          </w:tcPr>
          <w:p w14:paraId="3022B187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Клас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/ </w:t>
            </w:r>
            <w:proofErr w:type="spellStart"/>
            <w:r w:rsidRPr="00E242A6">
              <w:rPr>
                <w:b w:val="0"/>
                <w:bCs/>
                <w:szCs w:val="20"/>
              </w:rPr>
              <w:t>Метод</w:t>
            </w:r>
            <w:proofErr w:type="spellEnd"/>
          </w:p>
        </w:tc>
        <w:tc>
          <w:tcPr>
            <w:tcW w:w="4522" w:type="dxa"/>
          </w:tcPr>
          <w:p w14:paraId="3E015C6A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Линк</w:t>
            </w:r>
            <w:proofErr w:type="spellEnd"/>
          </w:p>
        </w:tc>
        <w:tc>
          <w:tcPr>
            <w:tcW w:w="2078" w:type="dxa"/>
          </w:tcPr>
          <w:p w14:paraId="55431637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Бележки</w:t>
            </w:r>
            <w:proofErr w:type="spellEnd"/>
          </w:p>
        </w:tc>
      </w:tr>
      <w:tr w:rsidR="00B65C33" w:rsidRPr="00E242A6" w14:paraId="33022BC8" w14:textId="77777777" w:rsidTr="00E242A6">
        <w:trPr>
          <w:trHeight w:val="987"/>
        </w:trPr>
        <w:tc>
          <w:tcPr>
            <w:tcW w:w="2395" w:type="dxa"/>
          </w:tcPr>
          <w:p w14:paraId="752FD636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System.</w:t>
            </w:r>
            <w:r w:rsidRPr="00E242A6">
              <w:rPr>
                <w:b w:val="0"/>
                <w:bCs/>
                <w:noProof/>
                <w:szCs w:val="20"/>
              </w:rPr>
              <w:t>IO</w:t>
            </w:r>
            <w:r w:rsidRPr="00E242A6">
              <w:rPr>
                <w:b w:val="0"/>
                <w:bCs/>
                <w:szCs w:val="20"/>
              </w:rPr>
              <w:t>.File</w:t>
            </w:r>
            <w:proofErr w:type="spellEnd"/>
          </w:p>
        </w:tc>
        <w:tc>
          <w:tcPr>
            <w:tcW w:w="4522" w:type="dxa"/>
          </w:tcPr>
          <w:p w14:paraId="4739BC45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hyperlink r:id="rId8" w:anchor="mscorlib/system/io/file.cs" w:history="1">
              <w:r w:rsidRPr="00E242A6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http://referencesource.microsoft.com/#mscorlib/system/io/file.cs</w:t>
              </w:r>
            </w:hyperlink>
          </w:p>
        </w:tc>
        <w:tc>
          <w:tcPr>
            <w:tcW w:w="2078" w:type="dxa"/>
          </w:tcPr>
          <w:p w14:paraId="0CF87737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Праволинеен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код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242A6">
              <w:rPr>
                <w:b w:val="0"/>
                <w:bCs/>
                <w:szCs w:val="20"/>
              </w:rPr>
              <w:t>зависимостите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ясно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заявени</w:t>
            </w:r>
            <w:proofErr w:type="spellEnd"/>
          </w:p>
        </w:tc>
      </w:tr>
      <w:tr w:rsidR="00B65C33" w:rsidRPr="00E242A6" w14:paraId="0FF2AF2B" w14:textId="77777777" w:rsidTr="00E242A6">
        <w:trPr>
          <w:trHeight w:val="1178"/>
        </w:trPr>
        <w:tc>
          <w:tcPr>
            <w:tcW w:w="2395" w:type="dxa"/>
          </w:tcPr>
          <w:p w14:paraId="75567756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proofErr w:type="gramStart"/>
            <w:r w:rsidRPr="00E242A6">
              <w:rPr>
                <w:b w:val="0"/>
                <w:bCs/>
                <w:szCs w:val="20"/>
              </w:rPr>
              <w:t>System.</w:t>
            </w:r>
            <w:r w:rsidRPr="00E242A6">
              <w:rPr>
                <w:b w:val="0"/>
                <w:bCs/>
                <w:noProof/>
                <w:szCs w:val="20"/>
              </w:rPr>
              <w:t>IO</w:t>
            </w:r>
            <w:r w:rsidRPr="00E242A6">
              <w:rPr>
                <w:b w:val="0"/>
                <w:bCs/>
                <w:szCs w:val="20"/>
              </w:rPr>
              <w:t>.File.</w:t>
            </w:r>
            <w:r w:rsidRPr="00E242A6">
              <w:rPr>
                <w:b w:val="0"/>
                <w:bCs/>
                <w:noProof/>
                <w:szCs w:val="20"/>
              </w:rPr>
              <w:t>UnsafeCopy</w:t>
            </w:r>
            <w:proofErr w:type="spellEnd"/>
            <w:proofErr w:type="gramEnd"/>
            <w:r w:rsidRPr="00E242A6">
              <w:rPr>
                <w:b w:val="0"/>
                <w:bCs/>
                <w:szCs w:val="20"/>
              </w:rPr>
              <w:t>()</w:t>
            </w:r>
          </w:p>
        </w:tc>
        <w:tc>
          <w:tcPr>
            <w:tcW w:w="4522" w:type="dxa"/>
          </w:tcPr>
          <w:p w14:paraId="112D1CB9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hyperlink r:id="rId9" w:anchor="mscorlib/system/io/file.cs,1c7421e464f67b7e" w:history="1">
              <w:r w:rsidRPr="00E242A6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http://referencesource.microsoft.com/#mscorlib/system/io/file.cs,1c7421e464f67b7e</w:t>
              </w:r>
            </w:hyperlink>
            <w:r w:rsidRPr="00E242A6">
              <w:rPr>
                <w:b w:val="0"/>
                <w:bCs/>
                <w:szCs w:val="20"/>
              </w:rPr>
              <w:t xml:space="preserve"> </w:t>
            </w:r>
          </w:p>
          <w:p w14:paraId="0AB3B010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</w:p>
        </w:tc>
        <w:tc>
          <w:tcPr>
            <w:tcW w:w="2078" w:type="dxa"/>
          </w:tcPr>
          <w:p w14:paraId="2A761AE6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Няма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използвани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скоби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след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if-</w:t>
            </w:r>
            <w:proofErr w:type="spellStart"/>
            <w:r w:rsidRPr="00E242A6">
              <w:rPr>
                <w:b w:val="0"/>
                <w:bCs/>
                <w:szCs w:val="20"/>
              </w:rPr>
              <w:t>частите</w:t>
            </w:r>
            <w:proofErr w:type="spellEnd"/>
          </w:p>
        </w:tc>
      </w:tr>
      <w:tr w:rsidR="00B65C33" w:rsidRPr="00E242A6" w14:paraId="6BA33165" w14:textId="77777777" w:rsidTr="00E242A6">
        <w:trPr>
          <w:trHeight w:val="468"/>
        </w:trPr>
        <w:tc>
          <w:tcPr>
            <w:tcW w:w="2395" w:type="dxa"/>
          </w:tcPr>
          <w:p w14:paraId="6C36AE47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4522" w:type="dxa"/>
          </w:tcPr>
          <w:p w14:paraId="08C8D9B3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2078" w:type="dxa"/>
          </w:tcPr>
          <w:p w14:paraId="1C545DE7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</w:tr>
    </w:tbl>
    <w:p w14:paraId="6EAADEA8" w14:textId="77777777" w:rsidR="00B65C33" w:rsidRPr="00E242A6" w:rsidRDefault="00B65C33" w:rsidP="006A797A">
      <w:pPr>
        <w:jc w:val="both"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br/>
        <w:t>Обърнете внимание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че някои от нещата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които не са ви харесали в кода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 xml:space="preserve">може да са  били част от конвенциите за програмен код на </w:t>
      </w:r>
      <w:r w:rsidRPr="00E242A6">
        <w:rPr>
          <w:b w:val="0"/>
          <w:bCs/>
          <w:szCs w:val="20"/>
          <w:lang w:val="en-US"/>
        </w:rPr>
        <w:t xml:space="preserve">Microsoft </w:t>
      </w:r>
      <w:r w:rsidRPr="00E242A6">
        <w:rPr>
          <w:b w:val="0"/>
          <w:bCs/>
          <w:noProof/>
          <w:szCs w:val="20"/>
          <w:lang w:val="en-US"/>
        </w:rPr>
        <w:t>(</w:t>
      </w:r>
      <w:r w:rsidRPr="00E242A6">
        <w:rPr>
          <w:b w:val="0"/>
          <w:bCs/>
          <w:szCs w:val="20"/>
        </w:rPr>
        <w:t>например</w:t>
      </w:r>
      <w:r w:rsidRPr="00E242A6">
        <w:rPr>
          <w:b w:val="0"/>
          <w:bCs/>
          <w:szCs w:val="20"/>
          <w:lang w:val="en-US"/>
        </w:rPr>
        <w:t xml:space="preserve">, Microsoft </w:t>
      </w:r>
      <w:r w:rsidRPr="00E242A6">
        <w:rPr>
          <w:b w:val="0"/>
          <w:bCs/>
          <w:szCs w:val="20"/>
        </w:rPr>
        <w:t>преди имаха обичая да пишат началната фигурна скоба на същия ред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а не на отделен</w:t>
      </w:r>
      <w:r w:rsidRPr="00E242A6">
        <w:rPr>
          <w:b w:val="0"/>
          <w:bCs/>
          <w:szCs w:val="20"/>
          <w:lang w:val="en-US"/>
        </w:rPr>
        <w:t xml:space="preserve">). </w:t>
      </w:r>
      <w:r w:rsidRPr="00E242A6">
        <w:rPr>
          <w:b w:val="0"/>
          <w:bCs/>
          <w:szCs w:val="20"/>
        </w:rPr>
        <w:t>Въпреки това се чувствайте свободни да документирате всичко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което ви харесва или не ви харесва в кода</w:t>
      </w:r>
      <w:r w:rsidRPr="00E242A6">
        <w:rPr>
          <w:b w:val="0"/>
          <w:bCs/>
          <w:szCs w:val="20"/>
          <w:lang w:val="en-US"/>
        </w:rPr>
        <w:t>.</w:t>
      </w:r>
    </w:p>
    <w:p w14:paraId="2C2CD3AF" w14:textId="77777777" w:rsidR="00B65C33" w:rsidRPr="00E242A6" w:rsidRDefault="00B65C33" w:rsidP="00B65C33">
      <w:pPr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Някои неща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които да потърсите</w:t>
      </w:r>
      <w:r w:rsidRPr="00E242A6">
        <w:rPr>
          <w:b w:val="0"/>
          <w:bCs/>
          <w:szCs w:val="20"/>
          <w:lang w:val="en-US"/>
        </w:rPr>
        <w:t>:</w:t>
      </w:r>
    </w:p>
    <w:p w14:paraId="4EC1B5C4" w14:textId="77777777" w:rsidR="00B65C33" w:rsidRPr="00E242A6" w:rsidRDefault="00B65C33" w:rsidP="00B65C33">
      <w:pPr>
        <w:numPr>
          <w:ilvl w:val="0"/>
          <w:numId w:val="40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Циклите да не са вмъкнати на твърде много нива</w:t>
      </w:r>
    </w:p>
    <w:p w14:paraId="78670E32" w14:textId="77777777" w:rsidR="00B65C33" w:rsidRPr="00E242A6" w:rsidRDefault="00B65C33" w:rsidP="00B65C33">
      <w:pPr>
        <w:numPr>
          <w:ilvl w:val="0"/>
          <w:numId w:val="40"/>
        </w:numPr>
        <w:spacing w:after="200" w:line="276" w:lineRule="auto"/>
        <w:contextualSpacing/>
        <w:rPr>
          <w:b w:val="0"/>
          <w:bCs/>
          <w:szCs w:val="20"/>
        </w:rPr>
      </w:pPr>
      <w:proofErr w:type="spellStart"/>
      <w:r w:rsidRPr="00E242A6">
        <w:rPr>
          <w:b w:val="0"/>
          <w:bCs/>
          <w:szCs w:val="20"/>
          <w:lang w:val="en-US"/>
        </w:rPr>
        <w:t>Goto</w:t>
      </w:r>
      <w:proofErr w:type="spellEnd"/>
      <w:r w:rsidRPr="00E242A6">
        <w:rPr>
          <w:b w:val="0"/>
          <w:bCs/>
          <w:szCs w:val="20"/>
          <w:lang w:val="en-US"/>
        </w:rPr>
        <w:t xml:space="preserve"> – </w:t>
      </w:r>
      <w:r w:rsidRPr="00E242A6">
        <w:rPr>
          <w:b w:val="0"/>
          <w:bCs/>
          <w:szCs w:val="20"/>
        </w:rPr>
        <w:t>да се избягва когато това е възможно</w:t>
      </w:r>
    </w:p>
    <w:p w14:paraId="249886E2" w14:textId="77777777" w:rsidR="00B65C33" w:rsidRPr="00E242A6" w:rsidRDefault="00B65C33" w:rsidP="00B65C33">
      <w:pPr>
        <w:numPr>
          <w:ilvl w:val="0"/>
          <w:numId w:val="40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 xml:space="preserve">Праволинеен код </w:t>
      </w:r>
      <w:r w:rsidRPr="00E242A6">
        <w:rPr>
          <w:b w:val="0"/>
          <w:bCs/>
          <w:szCs w:val="20"/>
          <w:lang w:val="en-US"/>
        </w:rPr>
        <w:t xml:space="preserve">– </w:t>
      </w:r>
      <w:r w:rsidRPr="00E242A6">
        <w:rPr>
          <w:b w:val="0"/>
          <w:bCs/>
          <w:szCs w:val="20"/>
        </w:rPr>
        <w:t>зависимостите на кода да са коректно подредени</w:t>
      </w:r>
    </w:p>
    <w:p w14:paraId="0A7B432D" w14:textId="77777777" w:rsidR="00B65C33" w:rsidRPr="00E242A6" w:rsidRDefault="00B65C33" w:rsidP="00B65C33">
      <w:pPr>
        <w:numPr>
          <w:ilvl w:val="0"/>
          <w:numId w:val="40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Свързаните изрази да са групирани</w:t>
      </w:r>
    </w:p>
    <w:p w14:paraId="35CCDC3B" w14:textId="77777777" w:rsidR="00B65C33" w:rsidRPr="00E242A6" w:rsidRDefault="00B65C33" w:rsidP="00B65C33">
      <w:pPr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Допълнително можете да търсите и неща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които вече сте изучили</w:t>
      </w:r>
      <w:r w:rsidRPr="00E242A6">
        <w:rPr>
          <w:b w:val="0"/>
          <w:bCs/>
          <w:szCs w:val="20"/>
          <w:lang w:val="en-US"/>
        </w:rPr>
        <w:t>:</w:t>
      </w:r>
    </w:p>
    <w:p w14:paraId="0F2996D5" w14:textId="77777777" w:rsidR="00B65C33" w:rsidRPr="00E242A6" w:rsidRDefault="00B65C33" w:rsidP="00B65C33">
      <w:pPr>
        <w:numPr>
          <w:ilvl w:val="0"/>
          <w:numId w:val="41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Форматиране на кода</w:t>
      </w:r>
    </w:p>
    <w:p w14:paraId="498C2339" w14:textId="77777777" w:rsidR="00B65C33" w:rsidRPr="00E242A6" w:rsidRDefault="00B65C33" w:rsidP="00B65C33">
      <w:pPr>
        <w:numPr>
          <w:ilvl w:val="0"/>
          <w:numId w:val="41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 xml:space="preserve">Ясно именуване </w:t>
      </w:r>
      <w:r w:rsidRPr="00E242A6">
        <w:rPr>
          <w:b w:val="0"/>
          <w:bCs/>
          <w:szCs w:val="20"/>
          <w:lang w:val="en-US"/>
        </w:rPr>
        <w:t xml:space="preserve">– </w:t>
      </w:r>
      <w:r w:rsidRPr="00E242A6">
        <w:rPr>
          <w:b w:val="0"/>
          <w:bCs/>
          <w:szCs w:val="20"/>
        </w:rPr>
        <w:t>променливи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методи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пространства от имена и т</w:t>
      </w:r>
      <w:r w:rsidRPr="00E242A6">
        <w:rPr>
          <w:b w:val="0"/>
          <w:bCs/>
          <w:szCs w:val="20"/>
          <w:lang w:val="en-US"/>
        </w:rPr>
        <w:t>.</w:t>
      </w:r>
      <w:r w:rsidRPr="00E242A6">
        <w:rPr>
          <w:b w:val="0"/>
          <w:bCs/>
          <w:szCs w:val="20"/>
        </w:rPr>
        <w:t>н</w:t>
      </w:r>
      <w:r w:rsidRPr="00E242A6">
        <w:rPr>
          <w:b w:val="0"/>
          <w:bCs/>
          <w:szCs w:val="20"/>
          <w:lang w:val="en-US"/>
        </w:rPr>
        <w:t>.</w:t>
      </w:r>
    </w:p>
    <w:p w14:paraId="2030243D" w14:textId="77777777" w:rsidR="00B65C33" w:rsidRPr="00E242A6" w:rsidRDefault="00B65C33" w:rsidP="00B65C33">
      <w:pPr>
        <w:numPr>
          <w:ilvl w:val="0"/>
          <w:numId w:val="41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Документация и коментари</w:t>
      </w:r>
    </w:p>
    <w:p w14:paraId="71EB0C87" w14:textId="77777777" w:rsidR="00B65C33" w:rsidRPr="00E242A6" w:rsidRDefault="00B65C33" w:rsidP="00B65C33">
      <w:pPr>
        <w:numPr>
          <w:ilvl w:val="0"/>
          <w:numId w:val="41"/>
        </w:numPr>
        <w:spacing w:after="200" w:line="276" w:lineRule="auto"/>
        <w:contextualSpacing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Използване на променливи</w:t>
      </w:r>
    </w:p>
    <w:p w14:paraId="614C851C" w14:textId="41197BBC" w:rsidR="00B65C33" w:rsidRPr="00E242A6" w:rsidRDefault="006A797A" w:rsidP="006A797A">
      <w:pPr>
        <w:pStyle w:val="Heading2"/>
        <w:rPr>
          <w:noProof/>
        </w:rPr>
      </w:pPr>
      <w:r>
        <w:rPr>
          <w:noProof/>
        </w:rPr>
        <w:t xml:space="preserve">Задача </w:t>
      </w:r>
      <w:r>
        <w:rPr>
          <w:noProof/>
        </w:rPr>
        <w:t xml:space="preserve">2. </w:t>
      </w:r>
      <w:r w:rsidR="00B65C33" w:rsidRPr="00E242A6">
        <w:rPr>
          <w:noProof/>
        </w:rPr>
        <w:t>Преправяне на лош код</w:t>
      </w:r>
    </w:p>
    <w:p w14:paraId="4F9B7CEE" w14:textId="77777777" w:rsidR="00B65C33" w:rsidRPr="00E242A6" w:rsidRDefault="00B65C33" w:rsidP="006A797A">
      <w:pPr>
        <w:jc w:val="both"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>Намерете и документирайте поне три примера за лоша употреба на цикли и условни команди</w:t>
      </w:r>
      <w:r w:rsidRPr="00E242A6">
        <w:rPr>
          <w:b w:val="0"/>
          <w:bCs/>
          <w:szCs w:val="20"/>
          <w:lang w:val="en-US"/>
        </w:rPr>
        <w:t xml:space="preserve">. </w:t>
      </w:r>
      <w:r w:rsidRPr="00E242A6">
        <w:rPr>
          <w:b w:val="0"/>
          <w:bCs/>
          <w:szCs w:val="20"/>
        </w:rPr>
        <w:t>Може да търсите в най</w:t>
      </w:r>
      <w:r w:rsidRPr="00E242A6">
        <w:rPr>
          <w:b w:val="0"/>
          <w:bCs/>
          <w:szCs w:val="20"/>
          <w:lang w:val="en-US"/>
        </w:rPr>
        <w:t>-</w:t>
      </w:r>
      <w:r w:rsidRPr="00E242A6">
        <w:rPr>
          <w:b w:val="0"/>
          <w:bCs/>
          <w:szCs w:val="20"/>
        </w:rPr>
        <w:t xml:space="preserve">популярните </w:t>
      </w:r>
      <w:r w:rsidRPr="00E242A6">
        <w:rPr>
          <w:b w:val="0"/>
          <w:bCs/>
          <w:szCs w:val="20"/>
          <w:lang w:val="en-US"/>
        </w:rPr>
        <w:t xml:space="preserve">source control </w:t>
      </w:r>
      <w:r w:rsidRPr="00E242A6">
        <w:rPr>
          <w:b w:val="0"/>
          <w:bCs/>
          <w:szCs w:val="20"/>
        </w:rPr>
        <w:t>хранилища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 xml:space="preserve">например </w:t>
      </w:r>
      <w:r w:rsidRPr="00E242A6">
        <w:rPr>
          <w:b w:val="0"/>
          <w:bCs/>
          <w:noProof/>
          <w:szCs w:val="20"/>
          <w:lang w:val="en-US"/>
        </w:rPr>
        <w:t>GitHub (</w:t>
      </w:r>
      <w:hyperlink r:id="rId10" w:history="1">
        <w:r w:rsidRPr="00E242A6">
          <w:rPr>
            <w:b w:val="0"/>
            <w:bCs/>
            <w:color w:val="0563C1" w:themeColor="hyperlink"/>
            <w:szCs w:val="20"/>
            <w:u w:val="single"/>
            <w:lang w:val="en-US"/>
          </w:rPr>
          <w:t>https://github.com</w:t>
        </w:r>
      </w:hyperlink>
      <w:r w:rsidRPr="00E242A6">
        <w:rPr>
          <w:b w:val="0"/>
          <w:bCs/>
          <w:noProof/>
          <w:szCs w:val="20"/>
          <w:lang w:val="en-US"/>
        </w:rPr>
        <w:t xml:space="preserve">) </w:t>
      </w:r>
      <w:r w:rsidRPr="00E242A6">
        <w:rPr>
          <w:b w:val="0"/>
          <w:bCs/>
          <w:szCs w:val="20"/>
        </w:rPr>
        <w:t xml:space="preserve">или </w:t>
      </w:r>
      <w:r w:rsidRPr="00E242A6">
        <w:rPr>
          <w:b w:val="0"/>
          <w:bCs/>
          <w:noProof/>
          <w:szCs w:val="20"/>
          <w:lang w:val="en-US"/>
        </w:rPr>
        <w:t>CodePlex (</w:t>
      </w:r>
      <w:hyperlink r:id="rId11" w:history="1">
        <w:r w:rsidRPr="00E242A6">
          <w:rPr>
            <w:b w:val="0"/>
            <w:bCs/>
            <w:color w:val="0563C1" w:themeColor="hyperlink"/>
            <w:szCs w:val="20"/>
            <w:u w:val="single"/>
            <w:lang w:val="en-US"/>
          </w:rPr>
          <w:t>https://codeplex.com</w:t>
        </w:r>
      </w:hyperlink>
      <w:r w:rsidRPr="00E242A6">
        <w:rPr>
          <w:b w:val="0"/>
          <w:bCs/>
          <w:szCs w:val="20"/>
          <w:lang w:val="en-US"/>
        </w:rPr>
        <w:t xml:space="preserve">), </w:t>
      </w:r>
      <w:r w:rsidRPr="00E242A6">
        <w:rPr>
          <w:b w:val="0"/>
          <w:bCs/>
          <w:szCs w:val="20"/>
        </w:rPr>
        <w:t>или пък може да погледнете нарочни примери за лош код</w:t>
      </w:r>
      <w:r w:rsidRPr="00E242A6">
        <w:rPr>
          <w:b w:val="0"/>
          <w:bCs/>
          <w:szCs w:val="20"/>
          <w:lang w:val="en-US"/>
        </w:rPr>
        <w:t xml:space="preserve">: </w:t>
      </w:r>
      <w:r w:rsidRPr="00E242A6">
        <w:rPr>
          <w:b w:val="0"/>
          <w:bCs/>
          <w:noProof/>
          <w:szCs w:val="20"/>
          <w:lang w:val="en-US"/>
        </w:rPr>
        <w:t>GovnoKod (</w:t>
      </w:r>
      <w:hyperlink r:id="rId12" w:history="1">
        <w:r w:rsidRPr="00E242A6">
          <w:rPr>
            <w:b w:val="0"/>
            <w:bCs/>
            <w:color w:val="0563C1" w:themeColor="hyperlink"/>
            <w:szCs w:val="20"/>
            <w:u w:val="single"/>
            <w:lang w:val="en-US"/>
          </w:rPr>
          <w:t>http://govnokod.ru</w:t>
        </w:r>
      </w:hyperlink>
      <w:r w:rsidRPr="00E242A6">
        <w:rPr>
          <w:b w:val="0"/>
          <w:bCs/>
          <w:szCs w:val="20"/>
          <w:lang w:val="en-US"/>
        </w:rPr>
        <w:t xml:space="preserve">), Bad Programming </w:t>
      </w:r>
      <w:r w:rsidRPr="00E242A6">
        <w:rPr>
          <w:b w:val="0"/>
          <w:bCs/>
          <w:noProof/>
          <w:szCs w:val="20"/>
          <w:lang w:val="en-US"/>
        </w:rPr>
        <w:t>(</w:t>
      </w:r>
      <w:hyperlink r:id="rId13" w:history="1">
        <w:r w:rsidRPr="00E242A6">
          <w:rPr>
            <w:b w:val="0"/>
            <w:bCs/>
            <w:color w:val="0563C1" w:themeColor="hyperlink"/>
            <w:szCs w:val="20"/>
            <w:u w:val="single"/>
            <w:lang w:val="en-US"/>
          </w:rPr>
          <w:t>http://badprogramming.com</w:t>
        </w:r>
      </w:hyperlink>
      <w:r w:rsidRPr="00E242A6">
        <w:rPr>
          <w:b w:val="0"/>
          <w:bCs/>
          <w:noProof/>
          <w:szCs w:val="20"/>
          <w:lang w:val="en-US"/>
        </w:rPr>
        <w:t xml:space="preserve">) </w:t>
      </w:r>
      <w:r w:rsidRPr="00E242A6">
        <w:rPr>
          <w:b w:val="0"/>
          <w:bCs/>
          <w:szCs w:val="20"/>
        </w:rPr>
        <w:t xml:space="preserve">или </w:t>
      </w:r>
      <w:r w:rsidRPr="00E242A6">
        <w:rPr>
          <w:b w:val="0"/>
          <w:bCs/>
          <w:szCs w:val="20"/>
          <w:lang w:val="en-US"/>
        </w:rPr>
        <w:t xml:space="preserve">Reddit </w:t>
      </w:r>
      <w:r w:rsidRPr="00E242A6">
        <w:rPr>
          <w:b w:val="0"/>
          <w:bCs/>
          <w:noProof/>
          <w:szCs w:val="20"/>
          <w:lang w:val="en-US"/>
        </w:rPr>
        <w:t>BadCode (</w:t>
      </w:r>
      <w:hyperlink r:id="rId14" w:history="1">
        <w:r w:rsidRPr="00E242A6">
          <w:rPr>
            <w:b w:val="0"/>
            <w:bCs/>
            <w:color w:val="0563C1" w:themeColor="hyperlink"/>
            <w:szCs w:val="20"/>
            <w:u w:val="single"/>
            <w:lang w:val="en-US"/>
          </w:rPr>
          <w:t>http://reddit.com/r/badcode</w:t>
        </w:r>
      </w:hyperlink>
      <w:r w:rsidRPr="00E242A6">
        <w:rPr>
          <w:b w:val="0"/>
          <w:bCs/>
          <w:szCs w:val="20"/>
          <w:lang w:val="en-US"/>
        </w:rPr>
        <w:t>).</w:t>
      </w:r>
    </w:p>
    <w:p w14:paraId="1B1496AC" w14:textId="77777777" w:rsidR="00B65C33" w:rsidRPr="00E242A6" w:rsidRDefault="00B65C33" w:rsidP="006A797A">
      <w:pPr>
        <w:jc w:val="both"/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t xml:space="preserve">Примерите може да са от едно и също парче код </w:t>
      </w:r>
      <w:r w:rsidRPr="00E242A6">
        <w:rPr>
          <w:b w:val="0"/>
          <w:bCs/>
          <w:noProof/>
          <w:szCs w:val="20"/>
          <w:lang w:val="en-US"/>
        </w:rPr>
        <w:t>(</w:t>
      </w:r>
      <w:r w:rsidRPr="00E242A6">
        <w:rPr>
          <w:b w:val="0"/>
          <w:bCs/>
          <w:szCs w:val="20"/>
        </w:rPr>
        <w:t>ако е достатъчно дълго</w:t>
      </w:r>
      <w:r w:rsidRPr="00E242A6">
        <w:rPr>
          <w:b w:val="0"/>
          <w:bCs/>
          <w:noProof/>
          <w:szCs w:val="20"/>
          <w:lang w:val="en-US"/>
        </w:rPr>
        <w:t xml:space="preserve">) </w:t>
      </w:r>
      <w:r w:rsidRPr="00E242A6">
        <w:rPr>
          <w:b w:val="0"/>
          <w:bCs/>
          <w:szCs w:val="20"/>
        </w:rPr>
        <w:t>или от различни такива</w:t>
      </w:r>
      <w:r w:rsidRPr="00E242A6">
        <w:rPr>
          <w:b w:val="0"/>
          <w:bCs/>
          <w:szCs w:val="20"/>
          <w:lang w:val="en-US"/>
        </w:rPr>
        <w:t xml:space="preserve">. </w:t>
      </w:r>
      <w:r w:rsidRPr="00E242A6">
        <w:rPr>
          <w:b w:val="0"/>
          <w:bCs/>
          <w:szCs w:val="20"/>
        </w:rPr>
        <w:t>Може да използвате и вече предоставените ви примерни парчета програмен код</w:t>
      </w:r>
      <w:r w:rsidRPr="00E242A6">
        <w:rPr>
          <w:b w:val="0"/>
          <w:bCs/>
          <w:szCs w:val="20"/>
          <w:lang w:val="en-US"/>
        </w:rPr>
        <w:t>.</w:t>
      </w:r>
    </w:p>
    <w:p w14:paraId="7FE500A6" w14:textId="77777777" w:rsidR="00B65C33" w:rsidRPr="00E242A6" w:rsidRDefault="00B65C33" w:rsidP="00B65C33">
      <w:pPr>
        <w:rPr>
          <w:b w:val="0"/>
          <w:bCs/>
          <w:szCs w:val="20"/>
        </w:rPr>
      </w:pPr>
      <w:r w:rsidRPr="00E242A6">
        <w:rPr>
          <w:b w:val="0"/>
          <w:bCs/>
          <w:szCs w:val="20"/>
        </w:rPr>
        <w:lastRenderedPageBreak/>
        <w:t>Където е възможно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>опитайте да преправите кода</w:t>
      </w:r>
      <w:r w:rsidRPr="00E242A6">
        <w:rPr>
          <w:b w:val="0"/>
          <w:bCs/>
          <w:szCs w:val="20"/>
          <w:lang w:val="en-US"/>
        </w:rPr>
        <w:t>.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551"/>
        <w:gridCol w:w="3001"/>
        <w:gridCol w:w="2507"/>
        <w:gridCol w:w="2909"/>
      </w:tblGrid>
      <w:tr w:rsidR="00B65C33" w:rsidRPr="00E242A6" w14:paraId="3E911D4D" w14:textId="77777777" w:rsidTr="00E242A6">
        <w:trPr>
          <w:trHeight w:val="442"/>
        </w:trPr>
        <w:tc>
          <w:tcPr>
            <w:tcW w:w="551" w:type="dxa"/>
          </w:tcPr>
          <w:p w14:paraId="0F56DB0A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No.</w:t>
            </w:r>
          </w:p>
        </w:tc>
        <w:tc>
          <w:tcPr>
            <w:tcW w:w="3001" w:type="dxa"/>
          </w:tcPr>
          <w:p w14:paraId="121DD67E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Пример</w:t>
            </w:r>
            <w:proofErr w:type="spellEnd"/>
          </w:p>
        </w:tc>
        <w:tc>
          <w:tcPr>
            <w:tcW w:w="2507" w:type="dxa"/>
          </w:tcPr>
          <w:p w14:paraId="1DBA5AAB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Проблем</w:t>
            </w:r>
            <w:proofErr w:type="spellEnd"/>
          </w:p>
        </w:tc>
        <w:tc>
          <w:tcPr>
            <w:tcW w:w="2909" w:type="dxa"/>
          </w:tcPr>
          <w:p w14:paraId="1135231F" w14:textId="77777777" w:rsidR="00B65C33" w:rsidRPr="00E242A6" w:rsidRDefault="00B65C33" w:rsidP="00D11734">
            <w:pPr>
              <w:spacing w:after="200" w:line="276" w:lineRule="auto"/>
              <w:jc w:val="center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Решение</w:t>
            </w:r>
            <w:proofErr w:type="spellEnd"/>
          </w:p>
        </w:tc>
      </w:tr>
      <w:tr w:rsidR="00B65C33" w:rsidRPr="00E242A6" w14:paraId="30FC80EA" w14:textId="77777777" w:rsidTr="00E242A6">
        <w:trPr>
          <w:trHeight w:val="1417"/>
        </w:trPr>
        <w:tc>
          <w:tcPr>
            <w:tcW w:w="551" w:type="dxa"/>
          </w:tcPr>
          <w:p w14:paraId="601DDFEC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1</w:t>
            </w:r>
          </w:p>
        </w:tc>
        <w:tc>
          <w:tcPr>
            <w:tcW w:w="3001" w:type="dxa"/>
          </w:tcPr>
          <w:p w14:paraId="75244F7A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hyperlink r:id="rId15" w:history="1">
              <w:r w:rsidRPr="00E242A6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http://pastebin.com/</w:t>
              </w:r>
              <w:r w:rsidRPr="00E242A6">
                <w:rPr>
                  <w:b w:val="0"/>
                  <w:bCs/>
                  <w:noProof/>
                  <w:color w:val="0563C1" w:themeColor="hyperlink"/>
                  <w:szCs w:val="20"/>
                  <w:u w:val="single"/>
                </w:rPr>
                <w:t>w4Yccbjf</w:t>
              </w:r>
            </w:hyperlink>
          </w:p>
        </w:tc>
        <w:tc>
          <w:tcPr>
            <w:tcW w:w="2507" w:type="dxa"/>
          </w:tcPr>
          <w:p w14:paraId="0D09E6FF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Ненужна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команда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за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избор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на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вариант</w:t>
            </w:r>
            <w:proofErr w:type="spellEnd"/>
          </w:p>
        </w:tc>
        <w:tc>
          <w:tcPr>
            <w:tcW w:w="2909" w:type="dxa"/>
          </w:tcPr>
          <w:p w14:paraId="4FEF78DC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Просто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върне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стойността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. </w:t>
            </w:r>
            <w:proofErr w:type="spellStart"/>
            <w:r w:rsidRPr="00E242A6">
              <w:rPr>
                <w:b w:val="0"/>
                <w:bCs/>
                <w:szCs w:val="20"/>
              </w:rPr>
              <w:t>Ако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е </w:t>
            </w:r>
            <w:proofErr w:type="spellStart"/>
            <w:r w:rsidRPr="00E242A6">
              <w:rPr>
                <w:b w:val="0"/>
                <w:bCs/>
                <w:szCs w:val="20"/>
              </w:rPr>
              <w:t>необходимо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валидиране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низът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може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бъде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заменен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с </w:t>
            </w:r>
            <w:proofErr w:type="spellStart"/>
            <w:r w:rsidRPr="00E242A6">
              <w:rPr>
                <w:b w:val="0"/>
                <w:bCs/>
                <w:szCs w:val="20"/>
              </w:rPr>
              <w:t>изброим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тип</w:t>
            </w:r>
            <w:proofErr w:type="spellEnd"/>
          </w:p>
        </w:tc>
      </w:tr>
      <w:tr w:rsidR="00B65C33" w:rsidRPr="00E242A6" w14:paraId="5DB0B47E" w14:textId="77777777" w:rsidTr="00E242A6">
        <w:trPr>
          <w:trHeight w:val="2154"/>
        </w:trPr>
        <w:tc>
          <w:tcPr>
            <w:tcW w:w="551" w:type="dxa"/>
          </w:tcPr>
          <w:p w14:paraId="61EA678C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2</w:t>
            </w:r>
          </w:p>
        </w:tc>
        <w:tc>
          <w:tcPr>
            <w:tcW w:w="3001" w:type="dxa"/>
          </w:tcPr>
          <w:p w14:paraId="78935E31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hyperlink r:id="rId16" w:history="1">
              <w:r w:rsidRPr="00E242A6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https://gist.github.com/anonymous/0972394181ebaa6e36c1</w:t>
              </w:r>
            </w:hyperlink>
          </w:p>
        </w:tc>
        <w:tc>
          <w:tcPr>
            <w:tcW w:w="2507" w:type="dxa"/>
          </w:tcPr>
          <w:p w14:paraId="48917310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Твърде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много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цикли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242A6">
              <w:rPr>
                <w:b w:val="0"/>
                <w:bCs/>
                <w:szCs w:val="20"/>
              </w:rPr>
              <w:t>неясни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цел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и </w:t>
            </w:r>
            <w:proofErr w:type="spellStart"/>
            <w:r w:rsidRPr="00E242A6">
              <w:rPr>
                <w:b w:val="0"/>
                <w:bCs/>
                <w:szCs w:val="20"/>
              </w:rPr>
              <w:t>имена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на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променливи</w:t>
            </w:r>
            <w:proofErr w:type="spellEnd"/>
          </w:p>
        </w:tc>
        <w:tc>
          <w:tcPr>
            <w:tcW w:w="2909" w:type="dxa"/>
          </w:tcPr>
          <w:p w14:paraId="0EF810FF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преименуват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променливите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извлекат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изразите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в </w:t>
            </w:r>
            <w:proofErr w:type="spellStart"/>
            <w:r w:rsidRPr="00E242A6">
              <w:rPr>
                <w:b w:val="0"/>
                <w:bCs/>
                <w:szCs w:val="20"/>
              </w:rPr>
              <w:t>методи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и </w:t>
            </w: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не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повтаря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код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. </w:t>
            </w: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извлекат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константи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E242A6">
              <w:rPr>
                <w:b w:val="0"/>
                <w:bCs/>
                <w:szCs w:val="20"/>
              </w:rPr>
              <w:t>или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направо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да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се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пренапише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целият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метод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чрез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два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вложени</w:t>
            </w:r>
            <w:proofErr w:type="spellEnd"/>
            <w:r w:rsidRPr="00E242A6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E242A6">
              <w:rPr>
                <w:b w:val="0"/>
                <w:bCs/>
                <w:szCs w:val="20"/>
              </w:rPr>
              <w:t>цикъла</w:t>
            </w:r>
            <w:proofErr w:type="spellEnd"/>
          </w:p>
        </w:tc>
      </w:tr>
      <w:tr w:rsidR="00B65C33" w:rsidRPr="00E242A6" w14:paraId="0968D3BE" w14:textId="77777777" w:rsidTr="00E242A6">
        <w:trPr>
          <w:trHeight w:val="442"/>
        </w:trPr>
        <w:tc>
          <w:tcPr>
            <w:tcW w:w="551" w:type="dxa"/>
          </w:tcPr>
          <w:p w14:paraId="5F0925E8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001" w:type="dxa"/>
          </w:tcPr>
          <w:p w14:paraId="7D0010D7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2507" w:type="dxa"/>
          </w:tcPr>
          <w:p w14:paraId="069306F7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2909" w:type="dxa"/>
          </w:tcPr>
          <w:p w14:paraId="517ED2C6" w14:textId="77777777" w:rsidR="00B65C33" w:rsidRPr="00E242A6" w:rsidRDefault="00B65C33" w:rsidP="00D11734">
            <w:pPr>
              <w:spacing w:after="200" w:line="276" w:lineRule="auto"/>
              <w:rPr>
                <w:b w:val="0"/>
                <w:bCs/>
                <w:szCs w:val="20"/>
              </w:rPr>
            </w:pPr>
            <w:r w:rsidRPr="00E242A6">
              <w:rPr>
                <w:b w:val="0"/>
                <w:bCs/>
                <w:szCs w:val="20"/>
              </w:rPr>
              <w:t>…</w:t>
            </w:r>
          </w:p>
        </w:tc>
      </w:tr>
    </w:tbl>
    <w:p w14:paraId="158FE363" w14:textId="5E7EF5E7" w:rsidR="00B65C33" w:rsidRPr="00E242A6" w:rsidRDefault="006A797A" w:rsidP="006A797A">
      <w:pPr>
        <w:pStyle w:val="Heading2"/>
        <w:rPr>
          <w:noProof/>
        </w:rPr>
      </w:pPr>
      <w:r>
        <w:rPr>
          <w:noProof/>
        </w:rPr>
        <w:t xml:space="preserve">Задача </w:t>
      </w:r>
      <w:r>
        <w:rPr>
          <w:noProof/>
        </w:rPr>
        <w:t xml:space="preserve">3. </w:t>
      </w:r>
      <w:r w:rsidR="00B65C33" w:rsidRPr="00E242A6">
        <w:rPr>
          <w:noProof/>
        </w:rPr>
        <w:t>Преправяне на собствен код</w:t>
      </w:r>
    </w:p>
    <w:p w14:paraId="4C130BC1" w14:textId="77777777" w:rsidR="00B65C33" w:rsidRPr="00E242A6" w:rsidRDefault="00B65C33" w:rsidP="006A797A">
      <w:pPr>
        <w:jc w:val="both"/>
        <w:rPr>
          <w:b w:val="0"/>
          <w:bCs/>
          <w:szCs w:val="20"/>
          <w:lang w:val="en-US"/>
        </w:rPr>
      </w:pPr>
      <w:r w:rsidRPr="00E242A6">
        <w:rPr>
          <w:b w:val="0"/>
          <w:bCs/>
          <w:szCs w:val="20"/>
        </w:rPr>
        <w:t>Намерете предишна изпитна задача</w:t>
      </w:r>
      <w:r w:rsidRPr="00E242A6">
        <w:rPr>
          <w:b w:val="0"/>
          <w:bCs/>
          <w:szCs w:val="20"/>
          <w:lang w:val="en-US"/>
        </w:rPr>
        <w:t xml:space="preserve">, </w:t>
      </w:r>
      <w:r w:rsidRPr="00E242A6">
        <w:rPr>
          <w:b w:val="0"/>
          <w:bCs/>
          <w:szCs w:val="20"/>
        </w:rPr>
        <w:t xml:space="preserve">която вече сте решили </w:t>
      </w:r>
      <w:r w:rsidRPr="00E242A6">
        <w:rPr>
          <w:b w:val="0"/>
          <w:bCs/>
          <w:noProof/>
          <w:szCs w:val="20"/>
          <w:lang w:val="en-US"/>
        </w:rPr>
        <w:t>(</w:t>
      </w:r>
      <w:r w:rsidRPr="00E242A6">
        <w:rPr>
          <w:b w:val="0"/>
          <w:bCs/>
          <w:szCs w:val="20"/>
        </w:rPr>
        <w:t>по възможност от по</w:t>
      </w:r>
      <w:r w:rsidRPr="00E242A6">
        <w:rPr>
          <w:b w:val="0"/>
          <w:bCs/>
          <w:szCs w:val="20"/>
          <w:lang w:val="en-US"/>
        </w:rPr>
        <w:t>-</w:t>
      </w:r>
      <w:r w:rsidRPr="00E242A6">
        <w:rPr>
          <w:b w:val="0"/>
          <w:bCs/>
          <w:szCs w:val="20"/>
        </w:rPr>
        <w:t>скорошните изпити</w:t>
      </w:r>
      <w:r w:rsidRPr="00E242A6">
        <w:rPr>
          <w:b w:val="0"/>
          <w:bCs/>
          <w:szCs w:val="20"/>
          <w:lang w:val="en-US"/>
        </w:rPr>
        <w:t xml:space="preserve">). </w:t>
      </w:r>
      <w:r w:rsidRPr="00E242A6">
        <w:rPr>
          <w:b w:val="0"/>
          <w:bCs/>
          <w:szCs w:val="20"/>
        </w:rPr>
        <w:t>Преправете употребата на цикли и условни команди</w:t>
      </w:r>
      <w:r w:rsidRPr="00E242A6">
        <w:rPr>
          <w:b w:val="0"/>
          <w:bCs/>
          <w:szCs w:val="20"/>
          <w:lang w:val="en-US"/>
        </w:rPr>
        <w:t xml:space="preserve">. </w:t>
      </w:r>
      <w:r w:rsidRPr="00E242A6">
        <w:rPr>
          <w:b w:val="0"/>
          <w:bCs/>
          <w:szCs w:val="20"/>
        </w:rPr>
        <w:t xml:space="preserve">Прегледайте списъка с подсказки от задача </w:t>
      </w:r>
      <w:r w:rsidRPr="00E242A6">
        <w:rPr>
          <w:b w:val="0"/>
          <w:bCs/>
          <w:szCs w:val="20"/>
          <w:lang w:val="en-US"/>
        </w:rPr>
        <w:t xml:space="preserve">1 </w:t>
      </w:r>
      <w:r w:rsidRPr="00E242A6">
        <w:rPr>
          <w:b w:val="0"/>
          <w:bCs/>
          <w:szCs w:val="20"/>
        </w:rPr>
        <w:t>за идеи</w:t>
      </w:r>
      <w:r w:rsidRPr="00E242A6">
        <w:rPr>
          <w:b w:val="0"/>
          <w:bCs/>
          <w:szCs w:val="20"/>
          <w:lang w:val="en-US"/>
        </w:rPr>
        <w:t>.</w:t>
      </w:r>
    </w:p>
    <w:sectPr w:rsidR="00B65C33" w:rsidRPr="00E242A6" w:rsidSect="005F3F7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49077E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49077E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019AD"/>
    <w:multiLevelType w:val="hybridMultilevel"/>
    <w:tmpl w:val="5B2E7D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865240"/>
    <w:multiLevelType w:val="hybridMultilevel"/>
    <w:tmpl w:val="3F74A1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4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1"/>
  </w:num>
  <w:num w:numId="3" w16cid:durableId="1545487406">
    <w:abstractNumId w:val="25"/>
  </w:num>
  <w:num w:numId="4" w16cid:durableId="1609895998">
    <w:abstractNumId w:val="12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4"/>
  </w:num>
  <w:num w:numId="8" w16cid:durableId="1456873400">
    <w:abstractNumId w:val="35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9"/>
  </w:num>
  <w:num w:numId="17" w16cid:durableId="2016568541">
    <w:abstractNumId w:val="15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7"/>
  </w:num>
  <w:num w:numId="22" w16cid:durableId="600139258">
    <w:abstractNumId w:val="20"/>
  </w:num>
  <w:num w:numId="23" w16cid:durableId="1893996731">
    <w:abstractNumId w:val="28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7"/>
  </w:num>
  <w:num w:numId="28" w16cid:durableId="460390528">
    <w:abstractNumId w:val="4"/>
  </w:num>
  <w:num w:numId="29" w16cid:durableId="1502626517">
    <w:abstractNumId w:val="5"/>
  </w:num>
  <w:num w:numId="30" w16cid:durableId="1695377462">
    <w:abstractNumId w:val="23"/>
  </w:num>
  <w:num w:numId="31" w16cid:durableId="100809927">
    <w:abstractNumId w:val="16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3"/>
  </w:num>
  <w:num w:numId="39" w16cid:durableId="1864828997">
    <w:abstractNumId w:val="13"/>
  </w:num>
  <w:num w:numId="40" w16cid:durableId="1958563218">
    <w:abstractNumId w:val="2"/>
  </w:num>
  <w:num w:numId="41" w16cid:durableId="307126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49077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A797A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B65C33"/>
    <w:rsid w:val="00C02603"/>
    <w:rsid w:val="00C17C84"/>
    <w:rsid w:val="00CA15F7"/>
    <w:rsid w:val="00CE247C"/>
    <w:rsid w:val="00DB34E7"/>
    <w:rsid w:val="00E2384B"/>
    <w:rsid w:val="00E242A6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B65C3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ferencesource.microsoft.com/" TargetMode="External"/><Relationship Id="rId13" Type="http://schemas.openxmlformats.org/officeDocument/2006/relationships/hyperlink" Target="http://badprogramming.com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://referencesource.microsoft.com" TargetMode="External"/><Relationship Id="rId12" Type="http://schemas.openxmlformats.org/officeDocument/2006/relationships/hyperlink" Target="http://govnokod.ru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st.github.com/anonymous/0972394181ebaa6e36c1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plex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pastebin.com/w4Yccbj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referencesource.microsoft.com/" TargetMode="External"/><Relationship Id="rId14" Type="http://schemas.openxmlformats.org/officeDocument/2006/relationships/hyperlink" Target="http://reddit.com/r/badcode" TargetMode="Externa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15</cp:revision>
  <cp:lastPrinted>2023-02-22T13:46:00Z</cp:lastPrinted>
  <dcterms:created xsi:type="dcterms:W3CDTF">2022-08-25T16:43:00Z</dcterms:created>
  <dcterms:modified xsi:type="dcterms:W3CDTF">2023-02-22T13:46:00Z</dcterms:modified>
</cp:coreProperties>
</file>