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01AB9C" w14:textId="77777777" w:rsidR="008C4BB0" w:rsidRPr="009D5C84" w:rsidRDefault="008C4BB0" w:rsidP="009D5C84">
      <w:pPr>
        <w:pStyle w:val="Heading1"/>
      </w:pPr>
      <w:r w:rsidRPr="009D5C84">
        <w:t>Упражнения: Техники за продуктивно използване на IDE упражнения</w:t>
      </w:r>
    </w:p>
    <w:p w14:paraId="0D216FB1" w14:textId="05B654D7" w:rsidR="008C4BB0" w:rsidRPr="009D5C84" w:rsidRDefault="008C4BB0" w:rsidP="009D5C84">
      <w:pPr>
        <w:pStyle w:val="Heading2"/>
      </w:pPr>
      <w:r w:rsidRPr="009D5C84">
        <w:t>Quick Launch</w:t>
      </w:r>
    </w:p>
    <w:p w14:paraId="56C6A1FB" w14:textId="77777777" w:rsidR="008C4BB0" w:rsidRPr="008C4BB0" w:rsidRDefault="008C4BB0" w:rsidP="008C4BB0">
      <w:pPr>
        <w:tabs>
          <w:tab w:val="left" w:pos="4100"/>
        </w:tabs>
        <w:jc w:val="both"/>
        <w:rPr>
          <w:b w:val="0"/>
          <w:bCs/>
          <w:szCs w:val="20"/>
        </w:rPr>
      </w:pPr>
      <w:r w:rsidRPr="008C4BB0">
        <w:rPr>
          <w:b w:val="0"/>
          <w:bCs/>
          <w:szCs w:val="20"/>
        </w:rPr>
        <w:t xml:space="preserve">Използвайте </w:t>
      </w:r>
      <w:r w:rsidRPr="008C4BB0">
        <w:rPr>
          <w:b w:val="0"/>
          <w:bCs/>
          <w:szCs w:val="20"/>
          <w:lang w:val="en-US"/>
        </w:rPr>
        <w:t xml:space="preserve">Quick Launch </w:t>
      </w:r>
      <w:r w:rsidRPr="008C4BB0">
        <w:rPr>
          <w:b w:val="0"/>
          <w:bCs/>
          <w:noProof/>
          <w:szCs w:val="20"/>
          <w:lang w:val="en-US"/>
        </w:rPr>
        <w:t>(</w:t>
      </w:r>
      <w:r w:rsidRPr="008C4BB0">
        <w:rPr>
          <w:b w:val="0"/>
          <w:bCs/>
          <w:szCs w:val="20"/>
          <w:lang w:val="en-US"/>
        </w:rPr>
        <w:t>Ctrl + Q</w:t>
      </w:r>
      <w:r w:rsidRPr="008C4BB0">
        <w:rPr>
          <w:b w:val="0"/>
          <w:bCs/>
          <w:noProof/>
          <w:szCs w:val="20"/>
          <w:lang w:val="en-US"/>
        </w:rPr>
        <w:t xml:space="preserve">) </w:t>
      </w:r>
      <w:r w:rsidRPr="008C4BB0">
        <w:rPr>
          <w:b w:val="0"/>
          <w:bCs/>
          <w:szCs w:val="20"/>
        </w:rPr>
        <w:t>и извършете следните действия</w:t>
      </w:r>
      <w:r w:rsidRPr="008C4BB0">
        <w:rPr>
          <w:b w:val="0"/>
          <w:bCs/>
          <w:szCs w:val="20"/>
          <w:lang w:val="en-US"/>
        </w:rPr>
        <w:t>:</w:t>
      </w:r>
    </w:p>
    <w:p w14:paraId="1D40FB5E" w14:textId="77777777" w:rsidR="008C4BB0" w:rsidRPr="009D5C84" w:rsidRDefault="008C4BB0" w:rsidP="008C4BB0">
      <w:pPr>
        <w:pStyle w:val="ListParagraph"/>
        <w:numPr>
          <w:ilvl w:val="0"/>
          <w:numId w:val="40"/>
        </w:numPr>
        <w:tabs>
          <w:tab w:val="left" w:pos="4100"/>
        </w:tabs>
        <w:spacing w:after="200" w:line="276" w:lineRule="auto"/>
        <w:jc w:val="both"/>
        <w:rPr>
          <w:rFonts w:ascii="Comfortaa" w:hAnsi="Comfortaa"/>
          <w:bCs/>
          <w:sz w:val="18"/>
          <w:szCs w:val="18"/>
        </w:rPr>
      </w:pPr>
      <w:r w:rsidRPr="009D5C84">
        <w:rPr>
          <w:rFonts w:ascii="Comfortaa" w:hAnsi="Comfortaa"/>
          <w:bCs/>
          <w:sz w:val="18"/>
          <w:szCs w:val="18"/>
        </w:rPr>
        <w:t>Намерете опцията за промяна на цветовата схема на редактора и сменете цветовата схема с друга по желание</w:t>
      </w:r>
      <w:r w:rsidRPr="009D5C84">
        <w:rPr>
          <w:rFonts w:ascii="Comfortaa" w:hAnsi="Comfortaa"/>
          <w:bCs/>
          <w:sz w:val="18"/>
          <w:szCs w:val="18"/>
          <w:lang w:val="en-US"/>
        </w:rPr>
        <w:t xml:space="preserve">. </w:t>
      </w:r>
      <w:r w:rsidRPr="009D5C84">
        <w:rPr>
          <w:rFonts w:ascii="Comfortaa" w:hAnsi="Comfortaa"/>
          <w:bCs/>
          <w:sz w:val="18"/>
          <w:szCs w:val="18"/>
        </w:rPr>
        <w:t xml:space="preserve">Въведете ключовата дума </w:t>
      </w:r>
      <w:r w:rsidRPr="009D5C84">
        <w:rPr>
          <w:rFonts w:ascii="Comfortaa" w:hAnsi="Comfortaa"/>
          <w:bCs/>
          <w:sz w:val="18"/>
          <w:szCs w:val="18"/>
          <w:lang w:val="en-US"/>
        </w:rPr>
        <w:t>color</w:t>
      </w:r>
    </w:p>
    <w:p w14:paraId="60F80F2D" w14:textId="6AB04B38" w:rsidR="008C4BB0" w:rsidRPr="009D5C84" w:rsidRDefault="008C4BB0" w:rsidP="008C4BB0">
      <w:pPr>
        <w:pStyle w:val="ListParagraph"/>
        <w:numPr>
          <w:ilvl w:val="0"/>
          <w:numId w:val="40"/>
        </w:numPr>
        <w:tabs>
          <w:tab w:val="left" w:pos="4100"/>
        </w:tabs>
        <w:spacing w:after="200" w:line="276" w:lineRule="auto"/>
        <w:jc w:val="both"/>
        <w:rPr>
          <w:rFonts w:ascii="Comfortaa" w:hAnsi="Comfortaa"/>
          <w:bCs/>
          <w:sz w:val="18"/>
          <w:szCs w:val="18"/>
        </w:rPr>
      </w:pPr>
      <w:r w:rsidRPr="009D5C84">
        <w:rPr>
          <w:rFonts w:ascii="Comfortaa" w:hAnsi="Comfortaa"/>
          <w:bCs/>
          <w:sz w:val="18"/>
          <w:szCs w:val="18"/>
        </w:rPr>
        <w:t xml:space="preserve">Селектирайте </w:t>
      </w:r>
      <w:r w:rsidRPr="009D5C84">
        <w:rPr>
          <w:rFonts w:ascii="Comfortaa" w:hAnsi="Comfortaa"/>
          <w:bCs/>
          <w:sz w:val="18"/>
          <w:szCs w:val="18"/>
          <w:lang w:val="en-US"/>
        </w:rPr>
        <w:t xml:space="preserve">30 </w:t>
      </w:r>
      <w:r w:rsidRPr="009D5C84">
        <w:rPr>
          <w:rFonts w:ascii="Comfortaa" w:hAnsi="Comfortaa"/>
          <w:bCs/>
          <w:sz w:val="18"/>
          <w:szCs w:val="18"/>
        </w:rPr>
        <w:t xml:space="preserve">реда код и ги </w:t>
      </w:r>
      <w:proofErr w:type="spellStart"/>
      <w:r w:rsidRPr="009D5C84">
        <w:rPr>
          <w:rFonts w:ascii="Comfortaa" w:hAnsi="Comfortaa"/>
          <w:bCs/>
          <w:sz w:val="18"/>
          <w:szCs w:val="18"/>
          <w:lang w:val="en-US"/>
        </w:rPr>
        <w:t>коментирайтe</w:t>
      </w:r>
      <w:proofErr w:type="spellEnd"/>
      <w:r w:rsidRPr="009D5C84">
        <w:rPr>
          <w:rFonts w:ascii="Comfortaa" w:hAnsi="Comfortaa"/>
          <w:bCs/>
          <w:sz w:val="18"/>
          <w:szCs w:val="18"/>
          <w:lang w:val="en-US"/>
        </w:rPr>
        <w:t xml:space="preserve">. </w:t>
      </w:r>
      <w:r w:rsidRPr="009D5C84">
        <w:rPr>
          <w:rFonts w:ascii="Comfortaa" w:hAnsi="Comfortaa"/>
          <w:bCs/>
          <w:sz w:val="18"/>
          <w:szCs w:val="18"/>
        </w:rPr>
        <w:t xml:space="preserve">Въведете ключовата дума </w:t>
      </w:r>
      <w:r w:rsidRPr="009D5C84">
        <w:rPr>
          <w:rFonts w:ascii="Comfortaa" w:hAnsi="Comfortaa"/>
          <w:bCs/>
          <w:sz w:val="18"/>
          <w:szCs w:val="18"/>
          <w:lang w:val="en-US"/>
        </w:rPr>
        <w:t>comment</w:t>
      </w:r>
    </w:p>
    <w:p w14:paraId="276B1CDF" w14:textId="77777777" w:rsidR="008C4BB0" w:rsidRPr="009D5C84" w:rsidRDefault="008C4BB0" w:rsidP="008C4BB0">
      <w:pPr>
        <w:pStyle w:val="ListParagraph"/>
        <w:numPr>
          <w:ilvl w:val="0"/>
          <w:numId w:val="40"/>
        </w:numPr>
        <w:tabs>
          <w:tab w:val="left" w:pos="4100"/>
        </w:tabs>
        <w:spacing w:after="200" w:line="276" w:lineRule="auto"/>
        <w:jc w:val="both"/>
        <w:rPr>
          <w:rFonts w:ascii="Comfortaa" w:hAnsi="Comfortaa"/>
          <w:bCs/>
          <w:sz w:val="18"/>
          <w:szCs w:val="18"/>
        </w:rPr>
      </w:pPr>
      <w:r w:rsidRPr="009D5C84">
        <w:rPr>
          <w:rFonts w:ascii="Comfortaa" w:hAnsi="Comfortaa"/>
          <w:bCs/>
          <w:sz w:val="18"/>
          <w:szCs w:val="18"/>
        </w:rPr>
        <w:t xml:space="preserve">Откоментирайте тези </w:t>
      </w:r>
      <w:r w:rsidRPr="009D5C84">
        <w:rPr>
          <w:rFonts w:ascii="Comfortaa" w:hAnsi="Comfortaa"/>
          <w:bCs/>
          <w:sz w:val="18"/>
          <w:szCs w:val="18"/>
          <w:lang w:val="en-US"/>
        </w:rPr>
        <w:t xml:space="preserve">30 </w:t>
      </w:r>
      <w:r w:rsidRPr="009D5C84">
        <w:rPr>
          <w:rFonts w:ascii="Comfortaa" w:hAnsi="Comfortaa"/>
          <w:bCs/>
          <w:sz w:val="18"/>
          <w:szCs w:val="18"/>
        </w:rPr>
        <w:t>реда код</w:t>
      </w:r>
    </w:p>
    <w:p w14:paraId="533F6396" w14:textId="70FC066C" w:rsidR="008C4BB0" w:rsidRPr="009D5C84" w:rsidRDefault="008C4BB0" w:rsidP="009D5C84">
      <w:pPr>
        <w:pStyle w:val="Heading2"/>
      </w:pPr>
      <w:r w:rsidRPr="009D5C84">
        <w:t>Използване на фрагменти</w:t>
      </w:r>
    </w:p>
    <w:p w14:paraId="41DC63C2" w14:textId="77777777" w:rsidR="008C4BB0" w:rsidRPr="008C4BB0" w:rsidRDefault="008C4BB0" w:rsidP="008C4BB0">
      <w:pPr>
        <w:jc w:val="both"/>
        <w:rPr>
          <w:b w:val="0"/>
          <w:bCs/>
          <w:szCs w:val="20"/>
        </w:rPr>
      </w:pPr>
      <w:r w:rsidRPr="008C4BB0">
        <w:rPr>
          <w:b w:val="0"/>
          <w:bCs/>
          <w:szCs w:val="20"/>
        </w:rPr>
        <w:t>Напишете с възможно най</w:t>
      </w:r>
      <w:r w:rsidRPr="008C4BB0">
        <w:rPr>
          <w:b w:val="0"/>
          <w:bCs/>
          <w:szCs w:val="20"/>
          <w:lang w:val="en-US"/>
        </w:rPr>
        <w:t>-</w:t>
      </w:r>
      <w:r w:rsidRPr="008C4BB0">
        <w:rPr>
          <w:b w:val="0"/>
          <w:bCs/>
          <w:szCs w:val="20"/>
        </w:rPr>
        <w:t>малко натискания на клавиши от вас код следните познати за вас задача от Увод в ООП</w:t>
      </w:r>
      <w:r w:rsidRPr="008C4BB0">
        <w:rPr>
          <w:b w:val="0"/>
          <w:bCs/>
          <w:szCs w:val="20"/>
          <w:lang w:val="en-US"/>
        </w:rPr>
        <w:t>:</w:t>
      </w:r>
    </w:p>
    <w:p w14:paraId="3EEBE364" w14:textId="7DDCB6CC" w:rsidR="008C4BB0" w:rsidRPr="009D5C84" w:rsidRDefault="009D5C84" w:rsidP="009D5C84">
      <w:pPr>
        <w:pStyle w:val="Heading2"/>
      </w:pPr>
      <w:r w:rsidRPr="009D5C84">
        <w:t xml:space="preserve">Задача </w:t>
      </w:r>
      <w:r w:rsidRPr="009D5C84">
        <w:t xml:space="preserve">1. </w:t>
      </w:r>
      <w:r w:rsidR="008C4BB0" w:rsidRPr="009D5C84">
        <w:t xml:space="preserve">Дефиниране на класа BankAccount </w:t>
      </w:r>
    </w:p>
    <w:p w14:paraId="7A7F4BF7" w14:textId="77777777" w:rsidR="008C4BB0" w:rsidRPr="008C4BB0" w:rsidRDefault="008C4BB0" w:rsidP="008C4BB0">
      <w:pPr>
        <w:jc w:val="both"/>
        <w:rPr>
          <w:b w:val="0"/>
          <w:bCs/>
          <w:szCs w:val="20"/>
        </w:rPr>
      </w:pPr>
      <w:r w:rsidRPr="008C4BB0">
        <w:rPr>
          <w:b w:val="0"/>
          <w:bCs/>
          <w:szCs w:val="20"/>
        </w:rPr>
        <w:t xml:space="preserve">Създайте клас </w:t>
      </w:r>
      <w:r w:rsidRPr="008C4BB0">
        <w:rPr>
          <w:rStyle w:val="CodeChar"/>
          <w:rFonts w:ascii="Comfortaa" w:hAnsi="Comfortaa"/>
          <w:bCs/>
          <w:szCs w:val="20"/>
        </w:rPr>
        <w:t>BankAccount</w:t>
      </w:r>
      <w:r w:rsidRPr="008C4BB0">
        <w:rPr>
          <w:b w:val="0"/>
          <w:bCs/>
          <w:szCs w:val="20"/>
          <w:lang w:val="en-US"/>
        </w:rPr>
        <w:t>.</w:t>
      </w:r>
    </w:p>
    <w:p w14:paraId="00923E5E" w14:textId="77777777" w:rsidR="008C4BB0" w:rsidRPr="008C4BB0" w:rsidRDefault="008C4BB0" w:rsidP="008C4BB0">
      <w:pPr>
        <w:jc w:val="both"/>
        <w:rPr>
          <w:b w:val="0"/>
          <w:bCs/>
          <w:szCs w:val="20"/>
        </w:rPr>
      </w:pPr>
      <w:r w:rsidRPr="008C4BB0">
        <w:rPr>
          <w:b w:val="0"/>
          <w:bCs/>
          <w:szCs w:val="20"/>
        </w:rPr>
        <w:t>Класът трябва да има свойства</w:t>
      </w:r>
      <w:r w:rsidRPr="008C4BB0">
        <w:rPr>
          <w:b w:val="0"/>
          <w:bCs/>
          <w:szCs w:val="20"/>
          <w:lang w:val="en-US"/>
        </w:rPr>
        <w:t>:</w:t>
      </w:r>
    </w:p>
    <w:p w14:paraId="056F448A" w14:textId="77777777" w:rsidR="008C4BB0" w:rsidRPr="008C4BB0" w:rsidRDefault="008C4BB0" w:rsidP="008C4BB0">
      <w:pPr>
        <w:pStyle w:val="ListParagraph"/>
        <w:numPr>
          <w:ilvl w:val="0"/>
          <w:numId w:val="31"/>
        </w:numPr>
        <w:spacing w:before="80" w:after="120" w:line="276" w:lineRule="auto"/>
        <w:jc w:val="both"/>
        <w:rPr>
          <w:rFonts w:ascii="Comfortaa" w:hAnsi="Comfortaa"/>
          <w:bCs/>
          <w:sz w:val="20"/>
          <w:szCs w:val="20"/>
        </w:rPr>
      </w:pPr>
      <w:r w:rsidRPr="008C4BB0">
        <w:rPr>
          <w:rStyle w:val="CodeChar"/>
          <w:rFonts w:ascii="Comfortaa" w:hAnsi="Comfortaa"/>
          <w:b w:val="0"/>
          <w:bCs/>
          <w:sz w:val="20"/>
          <w:szCs w:val="20"/>
        </w:rPr>
        <w:t>ID:</w:t>
      </w:r>
      <w:r w:rsidRPr="008C4BB0">
        <w:rPr>
          <w:rFonts w:ascii="Comfortaa" w:hAnsi="Comfortaa"/>
          <w:bCs/>
          <w:noProof/>
          <w:sz w:val="20"/>
          <w:szCs w:val="20"/>
          <w:lang w:val="en-US"/>
        </w:rPr>
        <w:t xml:space="preserve"> </w:t>
      </w:r>
      <w:r w:rsidRPr="008C4BB0">
        <w:rPr>
          <w:rStyle w:val="CodeChar"/>
          <w:rFonts w:ascii="Comfortaa" w:hAnsi="Comfortaa"/>
          <w:b w:val="0"/>
          <w:bCs/>
          <w:sz w:val="20"/>
          <w:szCs w:val="20"/>
        </w:rPr>
        <w:t>int</w:t>
      </w:r>
    </w:p>
    <w:p w14:paraId="18A511F1" w14:textId="77777777" w:rsidR="008C4BB0" w:rsidRPr="008C4BB0" w:rsidRDefault="008C4BB0" w:rsidP="008C4BB0">
      <w:pPr>
        <w:pStyle w:val="ListParagraph"/>
        <w:numPr>
          <w:ilvl w:val="0"/>
          <w:numId w:val="31"/>
        </w:numPr>
        <w:spacing w:before="80" w:after="120" w:line="276" w:lineRule="auto"/>
        <w:jc w:val="both"/>
        <w:rPr>
          <w:rFonts w:ascii="Comfortaa" w:hAnsi="Comfortaa"/>
          <w:bCs/>
          <w:sz w:val="20"/>
          <w:szCs w:val="20"/>
        </w:rPr>
      </w:pPr>
      <w:r w:rsidRPr="008C4BB0">
        <w:rPr>
          <w:rStyle w:val="CodeChar"/>
          <w:rFonts w:ascii="Comfortaa" w:hAnsi="Comfortaa"/>
          <w:b w:val="0"/>
          <w:bCs/>
          <w:sz w:val="20"/>
          <w:szCs w:val="20"/>
        </w:rPr>
        <w:t>Balance:</w:t>
      </w:r>
      <w:r w:rsidRPr="008C4BB0">
        <w:rPr>
          <w:rFonts w:ascii="Comfortaa" w:hAnsi="Comfortaa"/>
          <w:bCs/>
          <w:noProof/>
          <w:sz w:val="20"/>
          <w:szCs w:val="20"/>
          <w:lang w:val="en-US"/>
        </w:rPr>
        <w:t xml:space="preserve"> </w:t>
      </w:r>
      <w:r w:rsidRPr="008C4BB0">
        <w:rPr>
          <w:rStyle w:val="CodeChar"/>
          <w:rFonts w:ascii="Comfortaa" w:hAnsi="Comfortaa"/>
          <w:b w:val="0"/>
          <w:bCs/>
          <w:sz w:val="20"/>
          <w:szCs w:val="20"/>
        </w:rPr>
        <w:t>double</w:t>
      </w:r>
    </w:p>
    <w:p w14:paraId="0FAE052E" w14:textId="77777777" w:rsidR="008C4BB0" w:rsidRPr="008C4BB0" w:rsidRDefault="008C4BB0" w:rsidP="008C4BB0">
      <w:pPr>
        <w:jc w:val="both"/>
        <w:rPr>
          <w:b w:val="0"/>
          <w:bCs/>
          <w:szCs w:val="20"/>
        </w:rPr>
      </w:pPr>
      <w:r w:rsidRPr="008C4BB0">
        <w:rPr>
          <w:b w:val="0"/>
          <w:bCs/>
          <w:szCs w:val="20"/>
        </w:rPr>
        <w:t>Класът трябва да има и следния конструктор</w:t>
      </w:r>
      <w:r w:rsidRPr="008C4BB0">
        <w:rPr>
          <w:b w:val="0"/>
          <w:bCs/>
          <w:szCs w:val="20"/>
          <w:lang w:val="en-US"/>
        </w:rPr>
        <w:t>:</w:t>
      </w:r>
    </w:p>
    <w:p w14:paraId="220979E1" w14:textId="77777777" w:rsidR="008C4BB0" w:rsidRPr="008C4BB0" w:rsidRDefault="008C4BB0" w:rsidP="008C4BB0">
      <w:pPr>
        <w:pStyle w:val="ListParagraph"/>
        <w:numPr>
          <w:ilvl w:val="0"/>
          <w:numId w:val="32"/>
        </w:numPr>
        <w:spacing w:before="80" w:after="120" w:line="276" w:lineRule="auto"/>
        <w:jc w:val="both"/>
        <w:rPr>
          <w:rFonts w:ascii="Comfortaa" w:hAnsi="Comfortaa"/>
          <w:bCs/>
          <w:sz w:val="20"/>
          <w:szCs w:val="20"/>
        </w:rPr>
      </w:pPr>
      <w:r w:rsidRPr="008C4BB0">
        <w:rPr>
          <w:rStyle w:val="CodeChar"/>
          <w:rFonts w:ascii="Comfortaa" w:hAnsi="Comfortaa"/>
          <w:b w:val="0"/>
          <w:bCs/>
          <w:sz w:val="20"/>
          <w:szCs w:val="20"/>
        </w:rPr>
        <w:t>BankAccount(int id, double balance)</w:t>
      </w:r>
    </w:p>
    <w:p w14:paraId="6095734D" w14:textId="28F2AF66" w:rsidR="008C4BB0" w:rsidRPr="009D5C84" w:rsidRDefault="009D5C84" w:rsidP="009D5C84">
      <w:pPr>
        <w:pStyle w:val="Heading2"/>
      </w:pPr>
      <w:r w:rsidRPr="009D5C84">
        <w:t xml:space="preserve">Задача </w:t>
      </w:r>
      <w:r w:rsidRPr="009D5C84">
        <w:t xml:space="preserve">2. </w:t>
      </w:r>
      <w:r w:rsidR="008C4BB0" w:rsidRPr="009D5C84">
        <w:t xml:space="preserve">Дефиниране на класа Person </w:t>
      </w:r>
    </w:p>
    <w:p w14:paraId="607536B9" w14:textId="77777777" w:rsidR="008C4BB0" w:rsidRPr="008C4BB0" w:rsidRDefault="008C4BB0" w:rsidP="008C4BB0">
      <w:pPr>
        <w:jc w:val="both"/>
        <w:rPr>
          <w:b w:val="0"/>
          <w:bCs/>
          <w:szCs w:val="20"/>
        </w:rPr>
      </w:pPr>
      <w:r w:rsidRPr="008C4BB0">
        <w:rPr>
          <w:b w:val="0"/>
          <w:bCs/>
          <w:szCs w:val="20"/>
        </w:rPr>
        <w:t xml:space="preserve">Създайте клас </w:t>
      </w:r>
      <w:r w:rsidRPr="008C4BB0">
        <w:rPr>
          <w:b w:val="0"/>
          <w:bCs/>
          <w:szCs w:val="20"/>
          <w:lang w:val="en-US"/>
        </w:rPr>
        <w:t xml:space="preserve">Person </w:t>
      </w:r>
      <w:r w:rsidRPr="008C4BB0">
        <w:rPr>
          <w:b w:val="0"/>
          <w:bCs/>
          <w:noProof/>
          <w:szCs w:val="20"/>
          <w:lang w:val="en-US"/>
        </w:rPr>
        <w:t>(</w:t>
      </w:r>
      <w:r w:rsidRPr="008C4BB0">
        <w:rPr>
          <w:b w:val="0"/>
          <w:bCs/>
          <w:szCs w:val="20"/>
        </w:rPr>
        <w:t>или използвайте вече създадените класове от предните уроци</w:t>
      </w:r>
      <w:r w:rsidRPr="008C4BB0">
        <w:rPr>
          <w:b w:val="0"/>
          <w:bCs/>
          <w:szCs w:val="20"/>
          <w:lang w:val="en-US"/>
        </w:rPr>
        <w:t>).</w:t>
      </w:r>
    </w:p>
    <w:p w14:paraId="0BC14AAD" w14:textId="77777777" w:rsidR="008C4BB0" w:rsidRPr="008C4BB0" w:rsidRDefault="008C4BB0" w:rsidP="008C4BB0">
      <w:pPr>
        <w:jc w:val="both"/>
        <w:rPr>
          <w:b w:val="0"/>
          <w:bCs/>
          <w:szCs w:val="20"/>
        </w:rPr>
      </w:pPr>
      <w:r w:rsidRPr="008C4BB0">
        <w:rPr>
          <w:b w:val="0"/>
          <w:bCs/>
          <w:szCs w:val="20"/>
        </w:rPr>
        <w:t>Класът трябва да има свойства за име</w:t>
      </w:r>
      <w:r w:rsidRPr="008C4BB0">
        <w:rPr>
          <w:b w:val="0"/>
          <w:bCs/>
          <w:szCs w:val="20"/>
          <w:lang w:val="en-US"/>
        </w:rPr>
        <w:t xml:space="preserve">, </w:t>
      </w:r>
      <w:r w:rsidRPr="008C4BB0">
        <w:rPr>
          <w:b w:val="0"/>
          <w:bCs/>
          <w:szCs w:val="20"/>
        </w:rPr>
        <w:t>възраст и банкови сметки</w:t>
      </w:r>
      <w:r w:rsidRPr="008C4BB0">
        <w:rPr>
          <w:b w:val="0"/>
          <w:bCs/>
          <w:szCs w:val="20"/>
          <w:lang w:val="en-US"/>
        </w:rPr>
        <w:t>:</w:t>
      </w:r>
    </w:p>
    <w:p w14:paraId="115A7ECE" w14:textId="77777777" w:rsidR="008C4BB0" w:rsidRPr="008C4BB0" w:rsidRDefault="008C4BB0" w:rsidP="008C4BB0">
      <w:pPr>
        <w:pStyle w:val="ListParagraph"/>
        <w:numPr>
          <w:ilvl w:val="0"/>
          <w:numId w:val="31"/>
        </w:numPr>
        <w:spacing w:before="80" w:after="120" w:line="276" w:lineRule="auto"/>
        <w:jc w:val="both"/>
        <w:rPr>
          <w:rFonts w:ascii="Comfortaa" w:hAnsi="Comfortaa"/>
          <w:bCs/>
          <w:sz w:val="20"/>
          <w:szCs w:val="20"/>
        </w:rPr>
      </w:pPr>
      <w:r w:rsidRPr="008C4BB0">
        <w:rPr>
          <w:rFonts w:ascii="Comfortaa" w:hAnsi="Comfortaa"/>
          <w:bCs/>
          <w:sz w:val="20"/>
          <w:szCs w:val="20"/>
          <w:lang w:val="en-US"/>
        </w:rPr>
        <w:t xml:space="preserve">Name: </w:t>
      </w:r>
      <w:r w:rsidRPr="008C4BB0">
        <w:rPr>
          <w:rFonts w:ascii="Comfortaa" w:hAnsi="Comfortaa"/>
          <w:bCs/>
          <w:noProof/>
          <w:sz w:val="20"/>
          <w:szCs w:val="20"/>
          <w:lang w:val="en-US"/>
        </w:rPr>
        <w:t>string</w:t>
      </w:r>
    </w:p>
    <w:p w14:paraId="57BF61E7" w14:textId="77777777" w:rsidR="008C4BB0" w:rsidRPr="008C4BB0" w:rsidRDefault="008C4BB0" w:rsidP="008C4BB0">
      <w:pPr>
        <w:pStyle w:val="ListParagraph"/>
        <w:numPr>
          <w:ilvl w:val="0"/>
          <w:numId w:val="31"/>
        </w:numPr>
        <w:spacing w:before="80" w:after="120" w:line="276" w:lineRule="auto"/>
        <w:jc w:val="both"/>
        <w:rPr>
          <w:rFonts w:ascii="Comfortaa" w:hAnsi="Comfortaa"/>
          <w:bCs/>
          <w:sz w:val="20"/>
          <w:szCs w:val="20"/>
        </w:rPr>
      </w:pPr>
      <w:r w:rsidRPr="008C4BB0">
        <w:rPr>
          <w:rFonts w:ascii="Comfortaa" w:hAnsi="Comfortaa"/>
          <w:bCs/>
          <w:sz w:val="20"/>
          <w:szCs w:val="20"/>
          <w:lang w:val="en-US"/>
        </w:rPr>
        <w:t>Age:</w:t>
      </w:r>
      <w:r w:rsidRPr="008C4BB0">
        <w:rPr>
          <w:rFonts w:ascii="Comfortaa" w:hAnsi="Comfortaa"/>
          <w:bCs/>
          <w:noProof/>
          <w:sz w:val="20"/>
          <w:szCs w:val="20"/>
          <w:lang w:val="en-US"/>
        </w:rPr>
        <w:t xml:space="preserve"> int</w:t>
      </w:r>
    </w:p>
    <w:p w14:paraId="641BB62E" w14:textId="77777777" w:rsidR="008C4BB0" w:rsidRPr="008C4BB0" w:rsidRDefault="008C4BB0" w:rsidP="008C4BB0">
      <w:pPr>
        <w:pStyle w:val="ListParagraph"/>
        <w:numPr>
          <w:ilvl w:val="0"/>
          <w:numId w:val="31"/>
        </w:numPr>
        <w:spacing w:before="80" w:after="120" w:line="276" w:lineRule="auto"/>
        <w:jc w:val="both"/>
        <w:rPr>
          <w:rFonts w:ascii="Comfortaa" w:hAnsi="Comfortaa"/>
          <w:bCs/>
          <w:sz w:val="20"/>
          <w:szCs w:val="20"/>
        </w:rPr>
      </w:pPr>
      <w:r w:rsidRPr="008C4BB0">
        <w:rPr>
          <w:rFonts w:ascii="Comfortaa" w:hAnsi="Comfortaa"/>
          <w:bCs/>
          <w:sz w:val="20"/>
          <w:szCs w:val="20"/>
          <w:lang w:val="en-US"/>
        </w:rPr>
        <w:t xml:space="preserve">Accounts: </w:t>
      </w:r>
      <w:r w:rsidRPr="008C4BB0">
        <w:rPr>
          <w:rStyle w:val="CodeChar"/>
          <w:rFonts w:ascii="Comfortaa" w:hAnsi="Comfortaa"/>
          <w:b w:val="0"/>
          <w:bCs/>
          <w:sz w:val="20"/>
          <w:szCs w:val="20"/>
        </w:rPr>
        <w:t>List&lt;BankAccount&gt;</w:t>
      </w:r>
    </w:p>
    <w:p w14:paraId="1628E5B2" w14:textId="77777777" w:rsidR="008C4BB0" w:rsidRPr="008C4BB0" w:rsidRDefault="008C4BB0" w:rsidP="008C4BB0">
      <w:pPr>
        <w:jc w:val="both"/>
        <w:rPr>
          <w:b w:val="0"/>
          <w:bCs/>
          <w:szCs w:val="20"/>
        </w:rPr>
      </w:pPr>
      <w:r w:rsidRPr="008C4BB0">
        <w:rPr>
          <w:b w:val="0"/>
          <w:bCs/>
          <w:szCs w:val="20"/>
        </w:rPr>
        <w:t>Класът трябва да има и следния конструктор</w:t>
      </w:r>
      <w:r w:rsidRPr="008C4BB0">
        <w:rPr>
          <w:b w:val="0"/>
          <w:bCs/>
          <w:szCs w:val="20"/>
          <w:lang w:val="en-US"/>
        </w:rPr>
        <w:t>:</w:t>
      </w:r>
    </w:p>
    <w:p w14:paraId="3A008F1E" w14:textId="77777777" w:rsidR="008C4BB0" w:rsidRPr="008C4BB0" w:rsidRDefault="008C4BB0" w:rsidP="008C4BB0">
      <w:pPr>
        <w:pStyle w:val="ListParagraph"/>
        <w:numPr>
          <w:ilvl w:val="0"/>
          <w:numId w:val="32"/>
        </w:numPr>
        <w:spacing w:before="80" w:after="120" w:line="276" w:lineRule="auto"/>
        <w:jc w:val="both"/>
        <w:rPr>
          <w:rFonts w:ascii="Comfortaa" w:hAnsi="Comfortaa"/>
          <w:bCs/>
          <w:sz w:val="20"/>
          <w:szCs w:val="20"/>
        </w:rPr>
      </w:pPr>
      <w:r w:rsidRPr="008C4BB0">
        <w:rPr>
          <w:rStyle w:val="CodeChar"/>
          <w:rFonts w:ascii="Comfortaa" w:hAnsi="Comfortaa"/>
          <w:b w:val="0"/>
          <w:bCs/>
          <w:sz w:val="20"/>
          <w:szCs w:val="20"/>
        </w:rPr>
        <w:t>Person(string name, int age, List&lt;BankAccount&gt; accounts)</w:t>
      </w:r>
    </w:p>
    <w:p w14:paraId="427F473E" w14:textId="77777777" w:rsidR="008C4BB0" w:rsidRPr="008C4BB0" w:rsidRDefault="008C4BB0" w:rsidP="008C4BB0">
      <w:pPr>
        <w:jc w:val="both"/>
        <w:rPr>
          <w:b w:val="0"/>
          <w:bCs/>
          <w:szCs w:val="20"/>
        </w:rPr>
      </w:pPr>
      <w:r w:rsidRPr="008C4BB0">
        <w:rPr>
          <w:b w:val="0"/>
          <w:bCs/>
          <w:szCs w:val="20"/>
        </w:rPr>
        <w:t xml:space="preserve">Класът трябва да има и </w:t>
      </w:r>
      <w:r w:rsidRPr="008C4BB0">
        <w:rPr>
          <w:b w:val="0"/>
          <w:bCs/>
          <w:szCs w:val="20"/>
          <w:lang w:val="en-US"/>
        </w:rPr>
        <w:t xml:space="preserve">public </w:t>
      </w:r>
      <w:r w:rsidRPr="008C4BB0">
        <w:rPr>
          <w:b w:val="0"/>
          <w:bCs/>
          <w:szCs w:val="20"/>
        </w:rPr>
        <w:t>метод за</w:t>
      </w:r>
      <w:r w:rsidRPr="008C4BB0">
        <w:rPr>
          <w:b w:val="0"/>
          <w:bCs/>
          <w:szCs w:val="20"/>
          <w:lang w:val="en-US"/>
        </w:rPr>
        <w:t>:</w:t>
      </w:r>
    </w:p>
    <w:p w14:paraId="27DCEB18" w14:textId="77777777" w:rsidR="008C4BB0" w:rsidRPr="008C4BB0" w:rsidRDefault="008C4BB0" w:rsidP="008C4BB0">
      <w:pPr>
        <w:pStyle w:val="ListParagraph"/>
        <w:numPr>
          <w:ilvl w:val="0"/>
          <w:numId w:val="32"/>
        </w:numPr>
        <w:spacing w:before="80" w:after="120" w:line="276" w:lineRule="auto"/>
        <w:jc w:val="both"/>
        <w:rPr>
          <w:rFonts w:ascii="Comfortaa" w:hAnsi="Comfortaa"/>
          <w:bCs/>
          <w:sz w:val="20"/>
          <w:szCs w:val="20"/>
        </w:rPr>
      </w:pPr>
      <w:r w:rsidRPr="008C4BB0">
        <w:rPr>
          <w:rStyle w:val="CodeChar"/>
          <w:rFonts w:ascii="Comfortaa" w:hAnsi="Comfortaa"/>
          <w:b w:val="0"/>
          <w:bCs/>
          <w:sz w:val="20"/>
          <w:szCs w:val="20"/>
        </w:rPr>
        <w:t>GetBalance():</w:t>
      </w:r>
      <w:r w:rsidRPr="008C4BB0">
        <w:rPr>
          <w:rFonts w:ascii="Comfortaa" w:hAnsi="Comfortaa"/>
          <w:bCs/>
          <w:noProof/>
          <w:sz w:val="20"/>
          <w:szCs w:val="20"/>
          <w:lang w:val="en-US"/>
        </w:rPr>
        <w:t xml:space="preserve"> </w:t>
      </w:r>
      <w:r w:rsidRPr="008C4BB0">
        <w:rPr>
          <w:rStyle w:val="CodeChar"/>
          <w:rFonts w:ascii="Comfortaa" w:hAnsi="Comfortaa"/>
          <w:b w:val="0"/>
          <w:bCs/>
          <w:sz w:val="20"/>
          <w:szCs w:val="20"/>
        </w:rPr>
        <w:t>double</w:t>
      </w:r>
    </w:p>
    <w:p w14:paraId="18B99221" w14:textId="1053C168" w:rsidR="008C4BB0" w:rsidRPr="009D5C84" w:rsidRDefault="009D5C84" w:rsidP="009D5C84">
      <w:pPr>
        <w:pStyle w:val="Heading2"/>
      </w:pPr>
      <w:r w:rsidRPr="009D5C84">
        <w:t xml:space="preserve">Задача </w:t>
      </w:r>
      <w:r w:rsidRPr="009D5C84">
        <w:t xml:space="preserve">3. </w:t>
      </w:r>
      <w:r w:rsidR="008C4BB0" w:rsidRPr="009D5C84">
        <w:t>Навигиране в кода</w:t>
      </w:r>
    </w:p>
    <w:p w14:paraId="2227B4DC" w14:textId="77777777" w:rsidR="008C4BB0" w:rsidRPr="008C4BB0" w:rsidRDefault="008C4BB0" w:rsidP="008C4BB0">
      <w:pPr>
        <w:jc w:val="both"/>
        <w:rPr>
          <w:rFonts w:cs="Consolas"/>
          <w:b w:val="0"/>
          <w:bCs/>
          <w:szCs w:val="20"/>
        </w:rPr>
      </w:pPr>
      <w:r w:rsidRPr="008C4BB0">
        <w:rPr>
          <w:b w:val="0"/>
          <w:bCs/>
          <w:szCs w:val="20"/>
        </w:rPr>
        <w:t xml:space="preserve">Използвайки </w:t>
      </w:r>
      <w:r w:rsidRPr="008C4BB0">
        <w:rPr>
          <w:b w:val="0"/>
          <w:bCs/>
          <w:szCs w:val="20"/>
          <w:lang w:val="en-US"/>
        </w:rPr>
        <w:t xml:space="preserve">Alt+F12 </w:t>
      </w:r>
      <w:r w:rsidRPr="008C4BB0">
        <w:rPr>
          <w:b w:val="0"/>
          <w:bCs/>
          <w:szCs w:val="20"/>
        </w:rPr>
        <w:t xml:space="preserve">покажете прозорец с </w:t>
      </w:r>
      <w:r w:rsidRPr="008C4BB0">
        <w:rPr>
          <w:b w:val="0"/>
          <w:bCs/>
          <w:noProof/>
          <w:szCs w:val="20"/>
          <w:lang w:val="en-US"/>
        </w:rPr>
        <w:t>BankAccount</w:t>
      </w:r>
      <w:r w:rsidRPr="008C4BB0">
        <w:rPr>
          <w:b w:val="0"/>
          <w:bCs/>
          <w:szCs w:val="20"/>
          <w:lang w:val="en-US"/>
        </w:rPr>
        <w:t xml:space="preserve">.cs </w:t>
      </w:r>
      <w:r w:rsidRPr="008C4BB0">
        <w:rPr>
          <w:b w:val="0"/>
          <w:bCs/>
          <w:szCs w:val="20"/>
        </w:rPr>
        <w:t xml:space="preserve">под </w:t>
      </w:r>
      <w:r w:rsidRPr="008C4BB0">
        <w:rPr>
          <w:rStyle w:val="CodeChar"/>
          <w:rFonts w:ascii="Comfortaa" w:hAnsi="Comfortaa"/>
          <w:bCs/>
          <w:szCs w:val="20"/>
        </w:rPr>
        <w:t>List&lt;BankAccount&gt; Accounts свойството в Person.cs от предната задача.</w:t>
      </w:r>
    </w:p>
    <w:p w14:paraId="68523097" w14:textId="77777777" w:rsidR="008C4BB0" w:rsidRPr="009D5C84" w:rsidRDefault="008C4BB0" w:rsidP="009D5C84">
      <w:pPr>
        <w:pStyle w:val="Heading2"/>
      </w:pPr>
      <w:r w:rsidRPr="009D5C84">
        <w:t>Инсталиране на разширение</w:t>
      </w:r>
    </w:p>
    <w:p w14:paraId="341EF470" w14:textId="77777777" w:rsidR="008C4BB0" w:rsidRPr="008C4BB0" w:rsidRDefault="008C4BB0" w:rsidP="008C4BB0">
      <w:pPr>
        <w:jc w:val="both"/>
        <w:rPr>
          <w:b w:val="0"/>
          <w:bCs/>
          <w:szCs w:val="20"/>
        </w:rPr>
      </w:pPr>
      <w:r w:rsidRPr="008C4BB0">
        <w:rPr>
          <w:b w:val="0"/>
          <w:bCs/>
          <w:szCs w:val="20"/>
        </w:rPr>
        <w:t xml:space="preserve">Отворете </w:t>
      </w:r>
      <w:r w:rsidRPr="008C4BB0">
        <w:rPr>
          <w:b w:val="0"/>
          <w:bCs/>
          <w:szCs w:val="20"/>
          <w:lang w:val="en-US"/>
        </w:rPr>
        <w:t xml:space="preserve">Tools -&gt; Extensions and Updates. </w:t>
      </w:r>
      <w:r w:rsidRPr="008C4BB0">
        <w:rPr>
          <w:b w:val="0"/>
          <w:bCs/>
          <w:szCs w:val="20"/>
        </w:rPr>
        <w:t xml:space="preserve">Потърсете разширението </w:t>
      </w:r>
      <w:r w:rsidRPr="008C4BB0">
        <w:rPr>
          <w:b w:val="0"/>
          <w:bCs/>
          <w:szCs w:val="20"/>
          <w:lang w:val="en-US"/>
        </w:rPr>
        <w:t xml:space="preserve">Productivity Power tools </w:t>
      </w:r>
      <w:r w:rsidRPr="008C4BB0">
        <w:rPr>
          <w:b w:val="0"/>
          <w:bCs/>
          <w:szCs w:val="20"/>
        </w:rPr>
        <w:t>и го инсталирайте</w:t>
      </w:r>
      <w:r w:rsidRPr="008C4BB0">
        <w:rPr>
          <w:b w:val="0"/>
          <w:bCs/>
          <w:szCs w:val="20"/>
          <w:lang w:val="en-US"/>
        </w:rPr>
        <w:t xml:space="preserve">. </w:t>
      </w:r>
      <w:r w:rsidRPr="008C4BB0">
        <w:rPr>
          <w:b w:val="0"/>
          <w:bCs/>
          <w:szCs w:val="20"/>
        </w:rPr>
        <w:t xml:space="preserve">Това разширение ще добави редица дребни подобрения към </w:t>
      </w:r>
      <w:r w:rsidRPr="008C4BB0">
        <w:rPr>
          <w:b w:val="0"/>
          <w:bCs/>
          <w:szCs w:val="20"/>
          <w:lang w:val="en-US"/>
        </w:rPr>
        <w:t xml:space="preserve">Visual Studio, </w:t>
      </w:r>
      <w:r w:rsidRPr="008C4BB0">
        <w:rPr>
          <w:b w:val="0"/>
          <w:bCs/>
          <w:szCs w:val="20"/>
        </w:rPr>
        <w:t>които могат да са ви от полза</w:t>
      </w:r>
      <w:r w:rsidRPr="008C4BB0">
        <w:rPr>
          <w:b w:val="0"/>
          <w:bCs/>
          <w:szCs w:val="20"/>
          <w:lang w:val="en-US"/>
        </w:rPr>
        <w:t xml:space="preserve">. </w:t>
      </w:r>
      <w:r w:rsidRPr="008C4BB0">
        <w:rPr>
          <w:b w:val="0"/>
          <w:bCs/>
          <w:szCs w:val="20"/>
        </w:rPr>
        <w:t>Разгледайте и за други полезни и интересни разширения</w:t>
      </w:r>
      <w:r w:rsidRPr="008C4BB0">
        <w:rPr>
          <w:b w:val="0"/>
          <w:bCs/>
          <w:szCs w:val="20"/>
          <w:lang w:val="en-US"/>
        </w:rPr>
        <w:t xml:space="preserve">. </w:t>
      </w:r>
    </w:p>
    <w:sectPr w:rsidR="008C4BB0" w:rsidRPr="008C4BB0" w:rsidSect="005F3F7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F853D2" w14:textId="77777777" w:rsidR="001B2D97" w:rsidRDefault="001B2D97" w:rsidP="007B0B44">
      <w:r>
        <w:separator/>
      </w:r>
    </w:p>
  </w:endnote>
  <w:endnote w:type="continuationSeparator" w:id="0">
    <w:p w14:paraId="17BA0B9A" w14:textId="77777777" w:rsidR="001B2D97" w:rsidRDefault="001B2D97" w:rsidP="007B0B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fortaa">
    <w:panose1 w:val="00000000000000000000"/>
    <w:charset w:val="00"/>
    <w:family w:val="auto"/>
    <w:pitch w:val="variable"/>
    <w:sig w:usb0="A00002FF" w:usb1="4000007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7B7284" w14:textId="77777777" w:rsidR="00B10560" w:rsidRDefault="00B1056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157"/>
      <w:gridCol w:w="869"/>
    </w:tblGrid>
    <w:tr w:rsidR="005B52C0" w14:paraId="2CD80D0E" w14:textId="77777777" w:rsidTr="00B10560">
      <w:trPr>
        <w:trHeight w:val="530"/>
      </w:trPr>
      <w:tc>
        <w:tcPr>
          <w:tcW w:w="8157" w:type="dxa"/>
          <w:vAlign w:val="bottom"/>
        </w:tcPr>
        <w:p w14:paraId="08C53AE3" w14:textId="3A63CD6B" w:rsidR="005B52C0" w:rsidRPr="00790132" w:rsidRDefault="005B52C0" w:rsidP="00AE4CCD">
          <w:pPr>
            <w:pStyle w:val="Footer"/>
            <w:spacing w:after="0"/>
            <w:rPr>
              <w:sz w:val="16"/>
              <w:szCs w:val="16"/>
            </w:rPr>
          </w:pPr>
          <w:r w:rsidRPr="005B52C0">
            <w:rPr>
              <w:sz w:val="12"/>
              <w:szCs w:val="12"/>
            </w:rPr>
            <w:t>Документът е разработен за нуждите на Национална програма "Обучение за ИТ умения и кариера" на Министерството на образованието и науката (МОН)</w:t>
          </w:r>
          <w:r w:rsidR="00B10560">
            <w:rPr>
              <w:sz w:val="12"/>
              <w:szCs w:val="12"/>
              <w:lang w:val="en-US"/>
            </w:rPr>
            <w:t xml:space="preserve"> </w:t>
          </w:r>
          <w:r w:rsidRPr="005B52C0">
            <w:rPr>
              <w:sz w:val="12"/>
              <w:szCs w:val="12"/>
            </w:rPr>
            <w:t xml:space="preserve">и се разпространява под свободен </w:t>
          </w:r>
          <w:r w:rsidRPr="005B52C0">
            <w:rPr>
              <w:sz w:val="12"/>
              <w:szCs w:val="12"/>
            </w:rPr>
            <w:t>лиценз CC-BY-NC-SA (Creative Commons Attribution-Non-Commercial-Share-Alike 4.0 International).</w:t>
          </w:r>
        </w:p>
      </w:tc>
      <w:tc>
        <w:tcPr>
          <w:tcW w:w="869" w:type="dxa"/>
          <w:vAlign w:val="center"/>
        </w:tcPr>
        <w:p w14:paraId="1170BB8F" w14:textId="4D313EA1" w:rsidR="005B52C0" w:rsidRPr="00790132" w:rsidRDefault="005B52C0" w:rsidP="00660668">
          <w:pPr>
            <w:pStyle w:val="Footer"/>
            <w:jc w:val="right"/>
            <w:rPr>
              <w:sz w:val="16"/>
              <w:szCs w:val="16"/>
            </w:rPr>
          </w:pPr>
          <w:r>
            <w:rPr>
              <w:sz w:val="16"/>
              <w:szCs w:val="16"/>
              <w:lang w:val="en-US"/>
            </w:rPr>
            <w:t xml:space="preserve">[ </w:t>
          </w:r>
          <w:sdt>
            <w:sdtPr>
              <w:rPr>
                <w:sz w:val="16"/>
                <w:szCs w:val="16"/>
              </w:rPr>
              <w:id w:val="465862086"/>
              <w:docPartObj>
                <w:docPartGallery w:val="Page Numbers (Bottom of Page)"/>
                <w:docPartUnique/>
              </w:docPartObj>
            </w:sdtPr>
            <w:sdtEndPr>
              <w:rPr>
                <w:noProof/>
              </w:rPr>
            </w:sdtEndPr>
            <w:sdtContent>
              <w:r w:rsidRPr="00790132">
                <w:rPr>
                  <w:sz w:val="16"/>
                  <w:szCs w:val="16"/>
                </w:rPr>
                <w:fldChar w:fldCharType="begin"/>
              </w:r>
              <w:r w:rsidRPr="00790132">
                <w:rPr>
                  <w:sz w:val="16"/>
                  <w:szCs w:val="16"/>
                </w:rPr>
                <w:instrText xml:space="preserve"> PAGE   \* MERGEFORMAT </w:instrText>
              </w:r>
              <w:r w:rsidRPr="00790132">
                <w:rPr>
                  <w:sz w:val="16"/>
                  <w:szCs w:val="16"/>
                </w:rPr>
                <w:fldChar w:fldCharType="separate"/>
              </w:r>
              <w:r w:rsidRPr="00790132">
                <w:rPr>
                  <w:sz w:val="16"/>
                  <w:szCs w:val="16"/>
                </w:rPr>
                <w:t>1</w:t>
              </w:r>
              <w:r w:rsidRPr="00790132">
                <w:rPr>
                  <w:noProof/>
                  <w:sz w:val="16"/>
                  <w:szCs w:val="16"/>
                </w:rPr>
                <w:fldChar w:fldCharType="end"/>
              </w:r>
              <w:r w:rsidRPr="00790132">
                <w:rPr>
                  <w:noProof/>
                  <w:sz w:val="16"/>
                  <w:szCs w:val="16"/>
                </w:rPr>
                <w:t xml:space="preserve"> </w:t>
              </w:r>
              <w:r>
                <w:rPr>
                  <w:sz w:val="16"/>
                  <w:szCs w:val="16"/>
                </w:rPr>
                <w:t>/</w:t>
              </w:r>
              <w:r w:rsidRPr="00790132">
                <w:rPr>
                  <w:sz w:val="16"/>
                  <w:szCs w:val="16"/>
                  <w:lang w:val="en-US"/>
                </w:rPr>
                <w:t xml:space="preserve"> </w:t>
              </w:r>
              <w:r w:rsidRPr="00790132">
                <w:rPr>
                  <w:sz w:val="16"/>
                  <w:szCs w:val="16"/>
                </w:rPr>
                <w:fldChar w:fldCharType="begin"/>
              </w:r>
              <w:r w:rsidRPr="00790132">
                <w:rPr>
                  <w:sz w:val="16"/>
                  <w:szCs w:val="16"/>
                </w:rPr>
                <w:instrText xml:space="preserve"> NUMPAGES   \* MERGEFORMAT </w:instrText>
              </w:r>
              <w:r w:rsidRPr="00790132">
                <w:rPr>
                  <w:sz w:val="16"/>
                  <w:szCs w:val="16"/>
                </w:rPr>
                <w:fldChar w:fldCharType="separate"/>
              </w:r>
              <w:r w:rsidRPr="00790132">
                <w:rPr>
                  <w:sz w:val="16"/>
                  <w:szCs w:val="16"/>
                </w:rPr>
                <w:t>1</w:t>
              </w:r>
              <w:r w:rsidRPr="00790132">
                <w:rPr>
                  <w:sz w:val="16"/>
                  <w:szCs w:val="16"/>
                </w:rPr>
                <w:fldChar w:fldCharType="end"/>
              </w:r>
              <w:r>
                <w:rPr>
                  <w:sz w:val="16"/>
                  <w:szCs w:val="16"/>
                  <w:lang w:val="en-US"/>
                </w:rPr>
                <w:t xml:space="preserve"> ]</w:t>
              </w:r>
            </w:sdtContent>
          </w:sdt>
        </w:p>
      </w:tc>
    </w:tr>
  </w:tbl>
  <w:p w14:paraId="5CD625B2" w14:textId="423B89A4" w:rsidR="0063743A" w:rsidRPr="00660668" w:rsidRDefault="0063743A" w:rsidP="00AE4CCD">
    <w:pPr>
      <w:pStyle w:val="Footer"/>
      <w:spacing w:after="0"/>
      <w:rPr>
        <w:sz w:val="12"/>
        <w:szCs w:val="1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5D0DEE" w14:textId="77777777" w:rsidR="00B10560" w:rsidRDefault="00B1056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F1A449" w14:textId="77777777" w:rsidR="001B2D97" w:rsidRDefault="001B2D97" w:rsidP="007B0B44">
      <w:r>
        <w:separator/>
      </w:r>
    </w:p>
  </w:footnote>
  <w:footnote w:type="continuationSeparator" w:id="0">
    <w:p w14:paraId="2871969F" w14:textId="77777777" w:rsidR="001B2D97" w:rsidRDefault="001B2D97" w:rsidP="007B0B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10E0FC" w14:textId="77777777" w:rsidR="00B10560" w:rsidRDefault="00B1056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000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075"/>
      <w:gridCol w:w="3695"/>
      <w:gridCol w:w="3060"/>
      <w:gridCol w:w="1170"/>
    </w:tblGrid>
    <w:tr w:rsidR="00470BF5" w:rsidRPr="00470BF5" w14:paraId="285C88F5" w14:textId="77777777" w:rsidTr="005F3F72">
      <w:trPr>
        <w:trHeight w:val="980"/>
      </w:trPr>
      <w:tc>
        <w:tcPr>
          <w:tcW w:w="1075" w:type="dxa"/>
          <w:vAlign w:val="center"/>
        </w:tcPr>
        <w:p w14:paraId="51748CA0" w14:textId="659D2FDB" w:rsidR="00470BF5" w:rsidRPr="00470BF5" w:rsidRDefault="00470BF5" w:rsidP="00AE4CCD">
          <w:pPr>
            <w:pStyle w:val="Header"/>
            <w:spacing w:after="0"/>
            <w:jc w:val="center"/>
            <w:rPr>
              <w:sz w:val="16"/>
              <w:szCs w:val="16"/>
            </w:rPr>
          </w:pPr>
          <w:r w:rsidRPr="00470BF5">
            <w:rPr>
              <w:noProof/>
              <w:sz w:val="16"/>
              <w:szCs w:val="16"/>
            </w:rPr>
            <w:drawing>
              <wp:inline distT="0" distB="0" distL="0" distR="0" wp14:anchorId="5A41E210" wp14:editId="418ED599">
                <wp:extent cx="544286" cy="544286"/>
                <wp:effectExtent l="0" t="0" r="8255" b="8255"/>
                <wp:docPr id="3" name="Picture 3" descr="Icon&#10;&#10;Description automatically generated with medium confidenc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Icon&#10;&#10;Description automatically generated with medium confidenc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9162" cy="5691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95" w:type="dxa"/>
          <w:vAlign w:val="center"/>
        </w:tcPr>
        <w:p w14:paraId="656A7E67" w14:textId="77777777" w:rsidR="00470BF5" w:rsidRDefault="00470BF5" w:rsidP="00AE4CCD">
          <w:pPr>
            <w:shd w:val="clear" w:color="auto" w:fill="FFFFFF"/>
            <w:spacing w:after="0"/>
            <w:outlineLvl w:val="2"/>
            <w:rPr>
              <w:rFonts w:cstheme="minorHAnsi"/>
              <w:color w:val="333333"/>
              <w:sz w:val="16"/>
              <w:szCs w:val="16"/>
              <w:lang w:val="en-US"/>
            </w:rPr>
          </w:pPr>
          <w:r w:rsidRPr="00470BF5">
            <w:rPr>
              <w:rFonts w:cstheme="minorHAnsi"/>
              <w:color w:val="333333"/>
              <w:sz w:val="16"/>
              <w:szCs w:val="16"/>
            </w:rPr>
            <w:t>Национална програма</w:t>
          </w: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 xml:space="preserve"> </w:t>
          </w:r>
        </w:p>
        <w:p w14:paraId="60985532" w14:textId="227108C7" w:rsidR="00470BF5" w:rsidRPr="00470BF5" w:rsidRDefault="00470BF5" w:rsidP="00AE4CCD">
          <w:pPr>
            <w:shd w:val="clear" w:color="auto" w:fill="FFFFFF"/>
            <w:spacing w:after="0"/>
            <w:outlineLvl w:val="2"/>
            <w:rPr>
              <w:rFonts w:cstheme="minorHAnsi"/>
              <w:color w:val="333333"/>
              <w:sz w:val="16"/>
              <w:szCs w:val="16"/>
            </w:rPr>
          </w:pP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>"</w:t>
          </w:r>
          <w:r w:rsidRPr="00470BF5">
            <w:rPr>
              <w:rFonts w:cstheme="minorHAnsi"/>
              <w:color w:val="333333"/>
              <w:sz w:val="16"/>
              <w:szCs w:val="16"/>
            </w:rPr>
            <w:t>Обучение за ИТ умения и кариера</w:t>
          </w: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>"</w:t>
          </w:r>
        </w:p>
        <w:p w14:paraId="7F43AC24" w14:textId="4F095720" w:rsidR="00470BF5" w:rsidRPr="00470BF5" w:rsidRDefault="00BC1819" w:rsidP="00AE4CCD">
          <w:pPr>
            <w:pStyle w:val="Header"/>
            <w:spacing w:after="0"/>
            <w:rPr>
              <w:sz w:val="16"/>
              <w:szCs w:val="16"/>
            </w:rPr>
          </w:pPr>
          <w:hyperlink r:id="rId2" w:history="1">
            <w:r w:rsidR="00470BF5" w:rsidRPr="00470BF5">
              <w:rPr>
                <w:rStyle w:val="Hyperlink"/>
                <w:rFonts w:cstheme="minorHAnsi"/>
                <w:sz w:val="16"/>
                <w:szCs w:val="16"/>
              </w:rPr>
              <w:t>https://it-kariera.mon.bg/</w:t>
            </w:r>
          </w:hyperlink>
        </w:p>
      </w:tc>
      <w:tc>
        <w:tcPr>
          <w:tcW w:w="3060" w:type="dxa"/>
          <w:vAlign w:val="center"/>
        </w:tcPr>
        <w:p w14:paraId="13F77003" w14:textId="77777777" w:rsidR="00470BF5" w:rsidRPr="00470BF5" w:rsidRDefault="00470BF5" w:rsidP="00AE4CCD">
          <w:pPr>
            <w:shd w:val="clear" w:color="auto" w:fill="FFFFFF"/>
            <w:spacing w:after="0"/>
            <w:jc w:val="right"/>
            <w:outlineLvl w:val="2"/>
            <w:rPr>
              <w:rFonts w:cstheme="minorHAnsi"/>
              <w:color w:val="333333"/>
              <w:sz w:val="16"/>
              <w:szCs w:val="16"/>
            </w:rPr>
          </w:pPr>
          <w:r w:rsidRPr="00470BF5">
            <w:rPr>
              <w:rFonts w:cstheme="minorHAnsi"/>
              <w:color w:val="333333"/>
              <w:sz w:val="16"/>
              <w:szCs w:val="16"/>
            </w:rPr>
            <w:t>Министерството на образованието и науката</w:t>
          </w:r>
        </w:p>
        <w:p w14:paraId="622FCEFF" w14:textId="1690E973" w:rsidR="00470BF5" w:rsidRPr="00470BF5" w:rsidRDefault="00BC1819" w:rsidP="00AE4CCD">
          <w:pPr>
            <w:pStyle w:val="Header"/>
            <w:spacing w:after="0"/>
            <w:jc w:val="right"/>
            <w:rPr>
              <w:sz w:val="16"/>
              <w:szCs w:val="16"/>
            </w:rPr>
          </w:pPr>
          <w:hyperlink r:id="rId3" w:history="1">
            <w:r w:rsidR="00470BF5" w:rsidRPr="00470BF5">
              <w:rPr>
                <w:rStyle w:val="Hyperlink"/>
                <w:rFonts w:cstheme="minorHAnsi"/>
                <w:sz w:val="16"/>
                <w:szCs w:val="16"/>
                <w:lang w:val="en-US"/>
              </w:rPr>
              <w:t>https://www.mon.bg</w:t>
            </w:r>
          </w:hyperlink>
        </w:p>
      </w:tc>
      <w:tc>
        <w:tcPr>
          <w:tcW w:w="1170" w:type="dxa"/>
          <w:vAlign w:val="center"/>
        </w:tcPr>
        <w:p w14:paraId="5F24F875" w14:textId="02892FE6" w:rsidR="00470BF5" w:rsidRPr="00470BF5" w:rsidRDefault="00470BF5" w:rsidP="00AE4CCD">
          <w:pPr>
            <w:pStyle w:val="Header"/>
            <w:spacing w:after="0"/>
            <w:jc w:val="center"/>
            <w:rPr>
              <w:sz w:val="16"/>
              <w:szCs w:val="16"/>
            </w:rPr>
          </w:pPr>
          <w:r w:rsidRPr="00470BF5">
            <w:rPr>
              <w:noProof/>
              <w:sz w:val="16"/>
              <w:szCs w:val="16"/>
            </w:rPr>
            <w:drawing>
              <wp:inline distT="0" distB="0" distL="0" distR="0" wp14:anchorId="63FF2DC5" wp14:editId="22E8CB76">
                <wp:extent cx="584382" cy="489713"/>
                <wp:effectExtent l="0" t="0" r="6350" b="5715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4680" cy="50672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14:paraId="63EE59AE" w14:textId="77777777" w:rsidR="00470BF5" w:rsidRPr="005F3F72" w:rsidRDefault="00470BF5" w:rsidP="0059699D">
    <w:pPr>
      <w:pStyle w:val="Header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85717D" w14:textId="77777777" w:rsidR="00B10560" w:rsidRDefault="00B1056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96BD4"/>
    <w:multiLevelType w:val="hybridMultilevel"/>
    <w:tmpl w:val="DEE20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F7037"/>
    <w:multiLevelType w:val="multilevel"/>
    <w:tmpl w:val="8228D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B316F3"/>
    <w:multiLevelType w:val="multilevel"/>
    <w:tmpl w:val="414C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0B11BF8"/>
    <w:multiLevelType w:val="multilevel"/>
    <w:tmpl w:val="6B6CAD5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b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29F00EC"/>
    <w:multiLevelType w:val="hybridMultilevel"/>
    <w:tmpl w:val="A9A83FD2"/>
    <w:lvl w:ilvl="0" w:tplc="4EAECF0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D34BE7"/>
    <w:multiLevelType w:val="multilevel"/>
    <w:tmpl w:val="5D26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1BB06284"/>
    <w:multiLevelType w:val="multilevel"/>
    <w:tmpl w:val="4F3AE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D904AF8"/>
    <w:multiLevelType w:val="multilevel"/>
    <w:tmpl w:val="BB900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2E7E9E"/>
    <w:multiLevelType w:val="multilevel"/>
    <w:tmpl w:val="B386A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085722"/>
    <w:multiLevelType w:val="multilevel"/>
    <w:tmpl w:val="0888B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5D46DF1"/>
    <w:multiLevelType w:val="multilevel"/>
    <w:tmpl w:val="11D8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5F326D2"/>
    <w:multiLevelType w:val="multilevel"/>
    <w:tmpl w:val="23F0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7202F17"/>
    <w:multiLevelType w:val="multilevel"/>
    <w:tmpl w:val="956E2746"/>
    <w:lvl w:ilvl="0">
      <w:start w:val="1"/>
      <w:numFmt w:val="decimal"/>
      <w:lvlText w:val="Problem %1."/>
      <w:lvlJc w:val="left"/>
      <w:pPr>
        <w:ind w:left="360" w:hanging="360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left="-3394" w:hanging="576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-3250" w:hanging="72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-3106" w:hanging="864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-2962" w:hanging="1008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-2818" w:hanging="1152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-2674" w:hanging="1296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-2530" w:hanging="144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-2386" w:hanging="1584"/>
      </w:pPr>
      <w:rPr>
        <w:rFonts w:hint="default"/>
      </w:rPr>
    </w:lvl>
  </w:abstractNum>
  <w:abstractNum w:abstractNumId="13" w15:restartNumberingAfterBreak="0">
    <w:nsid w:val="27C31290"/>
    <w:multiLevelType w:val="multilevel"/>
    <w:tmpl w:val="A0009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A830F3F"/>
    <w:multiLevelType w:val="multilevel"/>
    <w:tmpl w:val="1BEEE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DBD6666"/>
    <w:multiLevelType w:val="hybridMultilevel"/>
    <w:tmpl w:val="308E00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673593"/>
    <w:multiLevelType w:val="multilevel"/>
    <w:tmpl w:val="F6024F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31891F3A"/>
    <w:multiLevelType w:val="multilevel"/>
    <w:tmpl w:val="73DC4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4A42973"/>
    <w:multiLevelType w:val="multilevel"/>
    <w:tmpl w:val="A6C67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A0B6F24"/>
    <w:multiLevelType w:val="multilevel"/>
    <w:tmpl w:val="245E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AC67C4F"/>
    <w:multiLevelType w:val="multilevel"/>
    <w:tmpl w:val="6F546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D83109B"/>
    <w:multiLevelType w:val="multilevel"/>
    <w:tmpl w:val="56F0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4A40F82"/>
    <w:multiLevelType w:val="hybridMultilevel"/>
    <w:tmpl w:val="E700A98E"/>
    <w:lvl w:ilvl="0" w:tplc="66B81688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5865A12"/>
    <w:multiLevelType w:val="hybridMultilevel"/>
    <w:tmpl w:val="7AA0B6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A712458"/>
    <w:multiLevelType w:val="multilevel"/>
    <w:tmpl w:val="D7DA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20423FC"/>
    <w:multiLevelType w:val="multilevel"/>
    <w:tmpl w:val="5AB2B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2D32997"/>
    <w:multiLevelType w:val="multilevel"/>
    <w:tmpl w:val="61FC7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4656EDE"/>
    <w:multiLevelType w:val="multilevel"/>
    <w:tmpl w:val="13E6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7D13299"/>
    <w:multiLevelType w:val="multilevel"/>
    <w:tmpl w:val="87D4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8101443"/>
    <w:multiLevelType w:val="multilevel"/>
    <w:tmpl w:val="FC56FF3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588524C7"/>
    <w:multiLevelType w:val="multilevel"/>
    <w:tmpl w:val="38EE5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8906223"/>
    <w:multiLevelType w:val="hybridMultilevel"/>
    <w:tmpl w:val="5F26B5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5C67A0"/>
    <w:multiLevelType w:val="hybridMultilevel"/>
    <w:tmpl w:val="85442C1A"/>
    <w:lvl w:ilvl="0" w:tplc="8F9244F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2773660"/>
    <w:multiLevelType w:val="hybridMultilevel"/>
    <w:tmpl w:val="592443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2CE3AA9"/>
    <w:multiLevelType w:val="hybridMultilevel"/>
    <w:tmpl w:val="51CA1D4C"/>
    <w:lvl w:ilvl="0" w:tplc="8F9244F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37668F0"/>
    <w:multiLevelType w:val="multilevel"/>
    <w:tmpl w:val="2574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4A652AE"/>
    <w:multiLevelType w:val="hybridMultilevel"/>
    <w:tmpl w:val="D3B8F0B6"/>
    <w:lvl w:ilvl="0" w:tplc="CAE419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7660241A"/>
    <w:multiLevelType w:val="multilevel"/>
    <w:tmpl w:val="3FC2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8A072BD"/>
    <w:multiLevelType w:val="hybridMultilevel"/>
    <w:tmpl w:val="095A19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D323A5D"/>
    <w:multiLevelType w:val="multilevel"/>
    <w:tmpl w:val="694E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E5F60D1"/>
    <w:multiLevelType w:val="hybridMultilevel"/>
    <w:tmpl w:val="DE3EAC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7080989">
    <w:abstractNumId w:val="6"/>
  </w:num>
  <w:num w:numId="2" w16cid:durableId="1033308499">
    <w:abstractNumId w:val="10"/>
  </w:num>
  <w:num w:numId="3" w16cid:durableId="1545487406">
    <w:abstractNumId w:val="24"/>
  </w:num>
  <w:num w:numId="4" w16cid:durableId="1609895998">
    <w:abstractNumId w:val="11"/>
  </w:num>
  <w:num w:numId="5" w16cid:durableId="1165169330">
    <w:abstractNumId w:val="21"/>
  </w:num>
  <w:num w:numId="6" w16cid:durableId="1605305392">
    <w:abstractNumId w:val="30"/>
  </w:num>
  <w:num w:numId="7" w16cid:durableId="1290237818">
    <w:abstractNumId w:val="13"/>
  </w:num>
  <w:num w:numId="8" w16cid:durableId="1456873400">
    <w:abstractNumId w:val="35"/>
  </w:num>
  <w:num w:numId="9" w16cid:durableId="2115661097">
    <w:abstractNumId w:val="25"/>
  </w:num>
  <w:num w:numId="10" w16cid:durableId="250969200">
    <w:abstractNumId w:val="28"/>
  </w:num>
  <w:num w:numId="11" w16cid:durableId="440762159">
    <w:abstractNumId w:val="9"/>
  </w:num>
  <w:num w:numId="12" w16cid:durableId="130290576">
    <w:abstractNumId w:val="1"/>
  </w:num>
  <w:num w:numId="13" w16cid:durableId="884563531">
    <w:abstractNumId w:val="26"/>
  </w:num>
  <w:num w:numId="14" w16cid:durableId="1034843092">
    <w:abstractNumId w:val="7"/>
  </w:num>
  <w:num w:numId="15" w16cid:durableId="1268394014">
    <w:abstractNumId w:val="8"/>
  </w:num>
  <w:num w:numId="16" w16cid:durableId="1302345464">
    <w:abstractNumId w:val="39"/>
  </w:num>
  <w:num w:numId="17" w16cid:durableId="2016568541">
    <w:abstractNumId w:val="14"/>
  </w:num>
  <w:num w:numId="18" w16cid:durableId="1366178617">
    <w:abstractNumId w:val="17"/>
  </w:num>
  <w:num w:numId="19" w16cid:durableId="1042286067">
    <w:abstractNumId w:val="18"/>
  </w:num>
  <w:num w:numId="20" w16cid:durableId="1728456593">
    <w:abstractNumId w:val="20"/>
  </w:num>
  <w:num w:numId="21" w16cid:durableId="681007610">
    <w:abstractNumId w:val="37"/>
  </w:num>
  <w:num w:numId="22" w16cid:durableId="600139258">
    <w:abstractNumId w:val="19"/>
  </w:num>
  <w:num w:numId="23" w16cid:durableId="1893996731">
    <w:abstractNumId w:val="27"/>
  </w:num>
  <w:num w:numId="24" w16cid:durableId="1714234212">
    <w:abstractNumId w:val="2"/>
  </w:num>
  <w:num w:numId="25" w16cid:durableId="1967465562">
    <w:abstractNumId w:val="0"/>
  </w:num>
  <w:num w:numId="26" w16cid:durableId="1512448894">
    <w:abstractNumId w:val="29"/>
  </w:num>
  <w:num w:numId="27" w16cid:durableId="1426809008">
    <w:abstractNumId w:val="16"/>
  </w:num>
  <w:num w:numId="28" w16cid:durableId="460390528">
    <w:abstractNumId w:val="3"/>
  </w:num>
  <w:num w:numId="29" w16cid:durableId="1502626517">
    <w:abstractNumId w:val="5"/>
  </w:num>
  <w:num w:numId="30" w16cid:durableId="1695377462">
    <w:abstractNumId w:val="22"/>
  </w:num>
  <w:num w:numId="31" w16cid:durableId="100809927">
    <w:abstractNumId w:val="15"/>
  </w:num>
  <w:num w:numId="32" w16cid:durableId="1428388367">
    <w:abstractNumId w:val="23"/>
  </w:num>
  <w:num w:numId="33" w16cid:durableId="1427767922">
    <w:abstractNumId w:val="31"/>
  </w:num>
  <w:num w:numId="34" w16cid:durableId="47580007">
    <w:abstractNumId w:val="34"/>
  </w:num>
  <w:num w:numId="35" w16cid:durableId="416709696">
    <w:abstractNumId w:val="36"/>
  </w:num>
  <w:num w:numId="36" w16cid:durableId="1895698511">
    <w:abstractNumId w:val="40"/>
  </w:num>
  <w:num w:numId="37" w16cid:durableId="1241409688">
    <w:abstractNumId w:val="38"/>
  </w:num>
  <w:num w:numId="38" w16cid:durableId="1823085925">
    <w:abstractNumId w:val="32"/>
  </w:num>
  <w:num w:numId="39" w16cid:durableId="336884171">
    <w:abstractNumId w:val="12"/>
  </w:num>
  <w:num w:numId="40" w16cid:durableId="1230313242">
    <w:abstractNumId w:val="4"/>
  </w:num>
  <w:num w:numId="41" w16cid:durableId="1844004228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B44"/>
    <w:rsid w:val="000272E6"/>
    <w:rsid w:val="000720CF"/>
    <w:rsid w:val="0007308C"/>
    <w:rsid w:val="0008449A"/>
    <w:rsid w:val="00091397"/>
    <w:rsid w:val="001B2D97"/>
    <w:rsid w:val="00227C3C"/>
    <w:rsid w:val="002A12A1"/>
    <w:rsid w:val="002B2DAC"/>
    <w:rsid w:val="002C2685"/>
    <w:rsid w:val="003104BD"/>
    <w:rsid w:val="0032115E"/>
    <w:rsid w:val="003261BC"/>
    <w:rsid w:val="0039565C"/>
    <w:rsid w:val="003C1017"/>
    <w:rsid w:val="00470BF5"/>
    <w:rsid w:val="00473C3E"/>
    <w:rsid w:val="0051391A"/>
    <w:rsid w:val="0059699D"/>
    <w:rsid w:val="005B52C0"/>
    <w:rsid w:val="005F3F72"/>
    <w:rsid w:val="00607973"/>
    <w:rsid w:val="0063743A"/>
    <w:rsid w:val="00652462"/>
    <w:rsid w:val="00660668"/>
    <w:rsid w:val="006669F7"/>
    <w:rsid w:val="006812E0"/>
    <w:rsid w:val="006D4FA6"/>
    <w:rsid w:val="00790132"/>
    <w:rsid w:val="007B0B44"/>
    <w:rsid w:val="007B523E"/>
    <w:rsid w:val="007D419A"/>
    <w:rsid w:val="007D601F"/>
    <w:rsid w:val="00803C1B"/>
    <w:rsid w:val="008333E4"/>
    <w:rsid w:val="008C4BB0"/>
    <w:rsid w:val="009730F5"/>
    <w:rsid w:val="00990796"/>
    <w:rsid w:val="009D5C84"/>
    <w:rsid w:val="00A04505"/>
    <w:rsid w:val="00A239E0"/>
    <w:rsid w:val="00AE4CCD"/>
    <w:rsid w:val="00B10560"/>
    <w:rsid w:val="00BC1819"/>
    <w:rsid w:val="00C02603"/>
    <w:rsid w:val="00C17C84"/>
    <w:rsid w:val="00CA15F7"/>
    <w:rsid w:val="00CE247C"/>
    <w:rsid w:val="00DB34E7"/>
    <w:rsid w:val="00E2384B"/>
    <w:rsid w:val="00E7058E"/>
    <w:rsid w:val="00EA64D8"/>
    <w:rsid w:val="00EF5B90"/>
    <w:rsid w:val="00F47048"/>
    <w:rsid w:val="00F83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F400BB"/>
  <w15:chartTrackingRefBased/>
  <w15:docId w15:val="{7018B63B-61C9-471C-8407-0EBF580F5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2DAC"/>
    <w:pPr>
      <w:spacing w:after="120" w:line="240" w:lineRule="auto"/>
    </w:pPr>
    <w:rPr>
      <w:rFonts w:ascii="Comfortaa" w:eastAsia="Times New Roman" w:hAnsi="Comfortaa" w:cs="Times New Roman"/>
      <w:b/>
      <w:sz w:val="20"/>
      <w:szCs w:val="24"/>
      <w:lang w:eastAsia="bg-BG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33E4"/>
    <w:pPr>
      <w:keepNext/>
      <w:keepLines/>
      <w:spacing w:before="240"/>
      <w:contextualSpacing/>
      <w:outlineLvl w:val="0"/>
    </w:pPr>
    <w:rPr>
      <w:rFonts w:eastAsiaTheme="majorEastAsia" w:cstheme="majorBidi"/>
      <w:color w:val="2F5496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33E4"/>
    <w:pPr>
      <w:keepNext/>
      <w:keepLines/>
      <w:spacing w:before="240"/>
      <w:contextualSpacing/>
      <w:outlineLvl w:val="1"/>
    </w:pPr>
    <w:rPr>
      <w:rFonts w:eastAsiaTheme="majorEastAsia" w:cstheme="majorBidi"/>
      <w:color w:val="2F5496" w:themeColor="accent1" w:themeShade="BF"/>
      <w:sz w:val="24"/>
      <w:szCs w:val="26"/>
    </w:rPr>
  </w:style>
  <w:style w:type="paragraph" w:styleId="Heading3">
    <w:name w:val="heading 3"/>
    <w:basedOn w:val="Normal"/>
    <w:link w:val="Heading3Char"/>
    <w:uiPriority w:val="9"/>
    <w:rsid w:val="007B0B44"/>
    <w:pPr>
      <w:spacing w:before="100" w:beforeAutospacing="1" w:after="100" w:afterAutospacing="1"/>
      <w:outlineLvl w:val="2"/>
    </w:pPr>
    <w:rPr>
      <w:b w:val="0"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9565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4E7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B0B4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0B44"/>
  </w:style>
  <w:style w:type="paragraph" w:styleId="Footer">
    <w:name w:val="footer"/>
    <w:basedOn w:val="Normal"/>
    <w:link w:val="FooterChar"/>
    <w:uiPriority w:val="99"/>
    <w:unhideWhenUsed/>
    <w:rsid w:val="007B0B4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0B44"/>
  </w:style>
  <w:style w:type="table" w:styleId="TableGrid">
    <w:name w:val="Table Grid"/>
    <w:basedOn w:val="TableNormal"/>
    <w:uiPriority w:val="59"/>
    <w:rsid w:val="007B0B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7B0B44"/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styleId="Hyperlink">
    <w:name w:val="Hyperlink"/>
    <w:basedOn w:val="DefaultParagraphFont"/>
    <w:uiPriority w:val="99"/>
    <w:unhideWhenUsed/>
    <w:rsid w:val="007B0B4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0B44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65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Strong">
    <w:name w:val="Strong"/>
    <w:basedOn w:val="DefaultParagraphFont"/>
    <w:uiPriority w:val="22"/>
    <w:rsid w:val="0039565C"/>
    <w:rPr>
      <w:b/>
      <w:bCs/>
    </w:rPr>
  </w:style>
  <w:style w:type="paragraph" w:styleId="NormalWeb">
    <w:name w:val="Normal (Web)"/>
    <w:basedOn w:val="Normal"/>
    <w:uiPriority w:val="99"/>
    <w:unhideWhenUsed/>
    <w:rsid w:val="00227C3C"/>
    <w:pPr>
      <w:spacing w:before="100" w:beforeAutospacing="1" w:after="100" w:afterAutospacing="1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DB34E7"/>
    <w:rPr>
      <w:rFonts w:asciiTheme="majorHAnsi" w:eastAsiaTheme="majorEastAsia" w:hAnsiTheme="majorHAnsi" w:cstheme="majorBidi"/>
      <w:color w:val="2F5496" w:themeColor="accent1" w:themeShade="BF"/>
      <w:sz w:val="24"/>
      <w:szCs w:val="24"/>
      <w:lang w:eastAsia="bg-BG"/>
    </w:rPr>
  </w:style>
  <w:style w:type="character" w:customStyle="1" w:styleId="Heading1Char">
    <w:name w:val="Heading 1 Char"/>
    <w:basedOn w:val="DefaultParagraphFont"/>
    <w:link w:val="Heading1"/>
    <w:uiPriority w:val="9"/>
    <w:rsid w:val="008333E4"/>
    <w:rPr>
      <w:rFonts w:ascii="Comfortaa" w:eastAsiaTheme="majorEastAsia" w:hAnsi="Comfortaa" w:cstheme="majorBidi"/>
      <w:b/>
      <w:color w:val="2F5496" w:themeColor="accent1" w:themeShade="BF"/>
      <w:sz w:val="28"/>
      <w:szCs w:val="32"/>
      <w:lang w:eastAsia="bg-BG"/>
    </w:rPr>
  </w:style>
  <w:style w:type="character" w:customStyle="1" w:styleId="Heading2Char">
    <w:name w:val="Heading 2 Char"/>
    <w:basedOn w:val="DefaultParagraphFont"/>
    <w:link w:val="Heading2"/>
    <w:uiPriority w:val="9"/>
    <w:rsid w:val="008333E4"/>
    <w:rPr>
      <w:rFonts w:ascii="Comfortaa" w:eastAsiaTheme="majorEastAsia" w:hAnsi="Comfortaa" w:cstheme="majorBidi"/>
      <w:b/>
      <w:color w:val="2F5496" w:themeColor="accent1" w:themeShade="BF"/>
      <w:sz w:val="24"/>
      <w:szCs w:val="26"/>
      <w:lang w:eastAsia="bg-BG"/>
    </w:rPr>
  </w:style>
  <w:style w:type="paragraph" w:styleId="Subtitle">
    <w:name w:val="Subtitle"/>
    <w:basedOn w:val="Normal"/>
    <w:next w:val="Normal"/>
    <w:link w:val="SubtitleChar"/>
    <w:uiPriority w:val="11"/>
    <w:rsid w:val="00C17C84"/>
    <w:pPr>
      <w:numPr>
        <w:ilvl w:val="1"/>
      </w:numPr>
      <w:pBdr>
        <w:top w:val="single" w:sz="8" w:space="1" w:color="0070C0"/>
        <w:left w:val="single" w:sz="8" w:space="4" w:color="0070C0"/>
        <w:bottom w:val="single" w:sz="8" w:space="1" w:color="0070C0"/>
        <w:right w:val="single" w:sz="8" w:space="4" w:color="0070C0"/>
      </w:pBdr>
      <w:shd w:val="clear" w:color="auto" w:fill="0070C0"/>
      <w:spacing w:before="120"/>
      <w:contextualSpacing/>
    </w:pPr>
    <w:rPr>
      <w:rFonts w:ascii="Consolas" w:eastAsiaTheme="minorEastAsia" w:hAnsi="Consolas" w:cstheme="minorBidi"/>
      <w:color w:val="FFFFFF" w:themeColor="background1"/>
      <w:spacing w:val="15"/>
      <w:sz w:val="24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C17C84"/>
    <w:rPr>
      <w:rFonts w:ascii="Consolas" w:eastAsiaTheme="minorEastAsia" w:hAnsi="Consolas"/>
      <w:b/>
      <w:color w:val="FFFFFF" w:themeColor="background1"/>
      <w:spacing w:val="15"/>
      <w:sz w:val="24"/>
      <w:shd w:val="clear" w:color="auto" w:fill="0070C0"/>
      <w:lang w:eastAsia="bg-BG"/>
    </w:rPr>
  </w:style>
  <w:style w:type="paragraph" w:customStyle="1" w:styleId="Code">
    <w:name w:val="Code"/>
    <w:basedOn w:val="Normal"/>
    <w:link w:val="CodeChar"/>
    <w:qFormat/>
    <w:rsid w:val="00803C1B"/>
    <w:pPr>
      <w:spacing w:before="80" w:after="0" w:line="276" w:lineRule="auto"/>
      <w:jc w:val="both"/>
    </w:pPr>
    <w:rPr>
      <w:rFonts w:ascii="Consolas" w:eastAsia="Calibri" w:hAnsi="Consolas" w:cs="Arial"/>
      <w:noProof/>
      <w:sz w:val="22"/>
      <w:szCs w:val="22"/>
      <w:lang w:val="en-US" w:eastAsia="en-US"/>
    </w:rPr>
  </w:style>
  <w:style w:type="character" w:customStyle="1" w:styleId="CodeChar">
    <w:name w:val="Code Char"/>
    <w:link w:val="Code"/>
    <w:qFormat/>
    <w:rsid w:val="00803C1B"/>
    <w:rPr>
      <w:rFonts w:ascii="Consolas" w:eastAsia="Calibri" w:hAnsi="Consolas" w:cs="Arial"/>
      <w:b/>
      <w:noProof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rsid w:val="00803C1B"/>
    <w:pPr>
      <w:spacing w:after="160" w:line="259" w:lineRule="auto"/>
      <w:ind w:left="720"/>
      <w:contextualSpacing/>
    </w:pPr>
    <w:rPr>
      <w:rFonts w:ascii="Calibri" w:eastAsia="Calibri" w:hAnsi="Calibri"/>
      <w:b w:val="0"/>
      <w:sz w:val="22"/>
      <w:szCs w:val="22"/>
      <w:lang w:eastAsia="en-U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803C1B"/>
    <w:rPr>
      <w:rFonts w:ascii="Calibri" w:eastAsia="Calibri" w:hAnsi="Calibri" w:cs="Times New Roman"/>
    </w:rPr>
  </w:style>
  <w:style w:type="character" w:customStyle="1" w:styleId="InternetLink">
    <w:name w:val="Internet Link"/>
    <w:basedOn w:val="DefaultParagraphFont"/>
    <w:uiPriority w:val="99"/>
    <w:unhideWhenUsed/>
    <w:rsid w:val="00803C1B"/>
    <w:rPr>
      <w:color w:val="0563C1" w:themeColor="hyperlink"/>
      <w:u w:val="single"/>
    </w:rPr>
  </w:style>
  <w:style w:type="paragraph" w:customStyle="1" w:styleId="Bold">
    <w:name w:val="Bold"/>
    <w:basedOn w:val="Normal"/>
    <w:link w:val="BoldChar"/>
    <w:qFormat/>
    <w:rsid w:val="0008449A"/>
    <w:pPr>
      <w:spacing w:before="120"/>
    </w:pPr>
    <w:rPr>
      <w:sz w:val="22"/>
    </w:rPr>
  </w:style>
  <w:style w:type="character" w:customStyle="1" w:styleId="BoldChar">
    <w:name w:val="Bold Char"/>
    <w:basedOn w:val="DefaultParagraphFont"/>
    <w:link w:val="Bold"/>
    <w:rsid w:val="0008449A"/>
    <w:rPr>
      <w:rFonts w:ascii="Comfortaa" w:eastAsia="Times New Roman" w:hAnsi="Comfortaa" w:cs="Times New Roman"/>
      <w:b/>
      <w:szCs w:val="24"/>
      <w:lang w:eastAsia="bg-BG"/>
    </w:rPr>
  </w:style>
  <w:style w:type="paragraph" w:styleId="Title">
    <w:name w:val="Title"/>
    <w:basedOn w:val="Normal"/>
    <w:next w:val="Normal"/>
    <w:link w:val="TitleChar"/>
    <w:uiPriority w:val="10"/>
    <w:qFormat/>
    <w:rsid w:val="002A12A1"/>
    <w:pPr>
      <w:spacing w:before="240" w:after="60" w:line="259" w:lineRule="auto"/>
      <w:jc w:val="center"/>
      <w:outlineLvl w:val="0"/>
    </w:pPr>
    <w:rPr>
      <w:rFonts w:ascii="Calibri Light" w:hAnsi="Calibri Light"/>
      <w:bCs/>
      <w:kern w:val="28"/>
      <w:sz w:val="32"/>
      <w:szCs w:val="32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2A12A1"/>
    <w:rPr>
      <w:rFonts w:ascii="Calibri Light" w:eastAsia="Times New Roman" w:hAnsi="Calibri Light" w:cs="Times New Roman"/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198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96792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36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mon.bg" TargetMode="External"/><Relationship Id="rId2" Type="http://schemas.openxmlformats.org/officeDocument/2006/relationships/hyperlink" Target="https://it-kariera.mon.bg/" TargetMode="External"/><Relationship Id="rId1" Type="http://schemas.openxmlformats.org/officeDocument/2006/relationships/image" Target="media/image1.png"/><Relationship Id="rId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234</Words>
  <Characters>1338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Димитър Минчев</dc:creator>
  <cp:keywords/>
  <dc:description/>
  <cp:lastModifiedBy>Димитър Минчев</cp:lastModifiedBy>
  <cp:revision>14</cp:revision>
  <cp:lastPrinted>2023-02-22T17:17:00Z</cp:lastPrinted>
  <dcterms:created xsi:type="dcterms:W3CDTF">2022-08-25T16:43:00Z</dcterms:created>
  <dcterms:modified xsi:type="dcterms:W3CDTF">2023-02-22T17:17:00Z</dcterms:modified>
</cp:coreProperties>
</file>