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8A487F" w14:textId="61300D0D" w:rsidR="00DB2D7E" w:rsidRDefault="00DB2D7E" w:rsidP="00DB2D7E">
      <w:pPr>
        <w:spacing w:after="240"/>
        <w:rPr>
          <w:rFonts w:asciiTheme="majorHAnsi" w:hAnsiTheme="majorHAnsi" w:cstheme="majorHAnsi"/>
          <w:b/>
          <w:bCs/>
          <w:sz w:val="21"/>
          <w:szCs w:val="21"/>
        </w:rPr>
      </w:pPr>
      <w:proofErr w:type="spellStart"/>
      <w:r>
        <w:rPr>
          <w:rFonts w:asciiTheme="majorHAnsi" w:hAnsiTheme="majorHAnsi" w:cstheme="majorHAnsi"/>
          <w:b/>
          <w:bCs/>
          <w:sz w:val="21"/>
          <w:szCs w:val="21"/>
        </w:rPr>
        <w:t>Buổi</w:t>
      </w:r>
      <w:proofErr w:type="spellEnd"/>
      <w:r>
        <w:rPr>
          <w:rFonts w:asciiTheme="majorHAnsi" w:hAnsiTheme="majorHAnsi" w:cstheme="majorHAnsi"/>
          <w:b/>
          <w:bCs/>
          <w:sz w:val="21"/>
          <w:szCs w:val="21"/>
        </w:rPr>
        <w:t xml:space="preserve"> 5</w:t>
      </w:r>
    </w:p>
    <w:p w14:paraId="5C9DFFC1" w14:textId="5D203B28"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b/>
          <w:bCs/>
          <w:sz w:val="21"/>
          <w:szCs w:val="21"/>
        </w:rPr>
        <w:t xml:space="preserve">Khoa </w:t>
      </w:r>
      <w:proofErr w:type="spellStart"/>
      <w:r w:rsidRPr="00DB2D7E">
        <w:rPr>
          <w:rFonts w:asciiTheme="majorHAnsi" w:hAnsiTheme="majorHAnsi" w:cstheme="majorHAnsi"/>
          <w:b/>
          <w:bCs/>
          <w:sz w:val="21"/>
          <w:szCs w:val="21"/>
        </w:rPr>
        <w:t>học</w:t>
      </w:r>
      <w:proofErr w:type="spellEnd"/>
      <w:r w:rsidRPr="00DB2D7E">
        <w:rPr>
          <w:rFonts w:asciiTheme="majorHAnsi" w:hAnsiTheme="majorHAnsi" w:cstheme="majorHAnsi"/>
          <w:b/>
          <w:bCs/>
          <w:sz w:val="21"/>
          <w:szCs w:val="21"/>
        </w:rPr>
        <w:t xml:space="preserve"> </w:t>
      </w:r>
      <w:proofErr w:type="spellStart"/>
      <w:r w:rsidRPr="00DB2D7E">
        <w:rPr>
          <w:rFonts w:asciiTheme="majorHAnsi" w:hAnsiTheme="majorHAnsi" w:cstheme="majorHAnsi"/>
          <w:b/>
          <w:bCs/>
          <w:sz w:val="21"/>
          <w:szCs w:val="21"/>
        </w:rPr>
        <w:t>dữ</w:t>
      </w:r>
      <w:proofErr w:type="spellEnd"/>
      <w:r w:rsidRPr="00DB2D7E">
        <w:rPr>
          <w:rFonts w:asciiTheme="majorHAnsi" w:hAnsiTheme="majorHAnsi" w:cstheme="majorHAnsi"/>
          <w:b/>
          <w:bCs/>
          <w:sz w:val="21"/>
          <w:szCs w:val="21"/>
        </w:rPr>
        <w:t xml:space="preserve"> </w:t>
      </w:r>
      <w:proofErr w:type="spellStart"/>
      <w:r w:rsidRPr="00DB2D7E">
        <w:rPr>
          <w:rFonts w:asciiTheme="majorHAnsi" w:hAnsiTheme="majorHAnsi" w:cstheme="majorHAnsi"/>
          <w:b/>
          <w:bCs/>
          <w:sz w:val="21"/>
          <w:szCs w:val="21"/>
        </w:rPr>
        <w:t>liệu</w:t>
      </w:r>
      <w:proofErr w:type="spellEnd"/>
      <w:r w:rsidRPr="00DB2D7E">
        <w:rPr>
          <w:rFonts w:asciiTheme="majorHAnsi" w:hAnsiTheme="majorHAnsi" w:cstheme="majorHAnsi"/>
          <w:b/>
          <w:bCs/>
          <w:sz w:val="21"/>
          <w:szCs w:val="21"/>
        </w:rPr>
        <w:t xml:space="preserve"> </w:t>
      </w:r>
      <w:proofErr w:type="spellStart"/>
      <w:r w:rsidRPr="00DB2D7E">
        <w:rPr>
          <w:rFonts w:asciiTheme="majorHAnsi" w:hAnsiTheme="majorHAnsi" w:cstheme="majorHAnsi"/>
          <w:b/>
          <w:bCs/>
          <w:sz w:val="21"/>
          <w:szCs w:val="21"/>
        </w:rPr>
        <w:t>nâng</w:t>
      </w:r>
      <w:proofErr w:type="spellEnd"/>
      <w:r w:rsidRPr="00DB2D7E">
        <w:rPr>
          <w:rFonts w:asciiTheme="majorHAnsi" w:hAnsiTheme="majorHAnsi" w:cstheme="majorHAnsi"/>
          <w:b/>
          <w:bCs/>
          <w:sz w:val="21"/>
          <w:szCs w:val="21"/>
        </w:rPr>
        <w:t xml:space="preserve"> </w:t>
      </w:r>
      <w:proofErr w:type="spellStart"/>
      <w:r w:rsidRPr="00DB2D7E">
        <w:rPr>
          <w:rFonts w:asciiTheme="majorHAnsi" w:hAnsiTheme="majorHAnsi" w:cstheme="majorHAnsi"/>
          <w:b/>
          <w:bCs/>
          <w:sz w:val="21"/>
          <w:szCs w:val="21"/>
        </w:rPr>
        <w:t>cao</w:t>
      </w:r>
      <w:proofErr w:type="spellEnd"/>
      <w:r w:rsidRPr="00DB2D7E">
        <w:rPr>
          <w:rFonts w:asciiTheme="majorHAnsi" w:hAnsiTheme="majorHAnsi" w:cstheme="majorHAnsi"/>
          <w:b/>
          <w:bCs/>
          <w:sz w:val="21"/>
          <w:szCs w:val="21"/>
        </w:rPr>
        <w:t xml:space="preserve"> | Artifact </w:t>
      </w:r>
      <w:proofErr w:type="spellStart"/>
      <w:r w:rsidRPr="00DB2D7E">
        <w:rPr>
          <w:rFonts w:asciiTheme="majorHAnsi" w:hAnsiTheme="majorHAnsi" w:cstheme="majorHAnsi"/>
          <w:b/>
          <w:bCs/>
          <w:sz w:val="21"/>
          <w:szCs w:val="21"/>
        </w:rPr>
        <w:t>bắt</w:t>
      </w:r>
      <w:proofErr w:type="spellEnd"/>
      <w:r w:rsidRPr="00DB2D7E">
        <w:rPr>
          <w:rFonts w:asciiTheme="majorHAnsi" w:hAnsiTheme="majorHAnsi" w:cstheme="majorHAnsi"/>
          <w:b/>
          <w:bCs/>
          <w:sz w:val="21"/>
          <w:szCs w:val="21"/>
        </w:rPr>
        <w:t xml:space="preserve"> </w:t>
      </w:r>
      <w:proofErr w:type="spellStart"/>
      <w:r w:rsidRPr="00DB2D7E">
        <w:rPr>
          <w:rFonts w:asciiTheme="majorHAnsi" w:hAnsiTheme="majorHAnsi" w:cstheme="majorHAnsi"/>
          <w:b/>
          <w:bCs/>
          <w:sz w:val="21"/>
          <w:szCs w:val="21"/>
        </w:rPr>
        <w:t>buộc</w:t>
      </w:r>
      <w:proofErr w:type="spellEnd"/>
      <w:r w:rsidRPr="00DB2D7E">
        <w:rPr>
          <w:rFonts w:asciiTheme="majorHAnsi" w:hAnsiTheme="majorHAnsi" w:cstheme="majorHAnsi"/>
          <w:b/>
          <w:bCs/>
          <w:sz w:val="21"/>
          <w:szCs w:val="21"/>
        </w:rPr>
        <w:t xml:space="preserve"> </w:t>
      </w:r>
      <w:proofErr w:type="spellStart"/>
      <w:r w:rsidRPr="00DB2D7E">
        <w:rPr>
          <w:rFonts w:asciiTheme="majorHAnsi" w:hAnsiTheme="majorHAnsi" w:cstheme="majorHAnsi"/>
          <w:b/>
          <w:bCs/>
          <w:sz w:val="21"/>
          <w:szCs w:val="21"/>
        </w:rPr>
        <w:t>cuối</w:t>
      </w:r>
      <w:proofErr w:type="spellEnd"/>
      <w:r w:rsidRPr="00DB2D7E">
        <w:rPr>
          <w:rFonts w:asciiTheme="majorHAnsi" w:hAnsiTheme="majorHAnsi" w:cstheme="majorHAnsi"/>
          <w:b/>
          <w:bCs/>
          <w:sz w:val="21"/>
          <w:szCs w:val="21"/>
        </w:rPr>
        <w:t xml:space="preserve"> </w:t>
      </w:r>
      <w:proofErr w:type="spellStart"/>
      <w:r w:rsidRPr="00DB2D7E">
        <w:rPr>
          <w:rFonts w:asciiTheme="majorHAnsi" w:hAnsiTheme="majorHAnsi" w:cstheme="majorHAnsi"/>
          <w:b/>
          <w:bCs/>
          <w:sz w:val="21"/>
          <w:szCs w:val="21"/>
        </w:rPr>
        <w:t>buổi</w:t>
      </w:r>
      <w:proofErr w:type="spellEnd"/>
    </w:p>
    <w:p w14:paraId="346969B4" w14:textId="77777777" w:rsidR="00DB2D7E" w:rsidRPr="00DB2D7E" w:rsidRDefault="009567C7" w:rsidP="00DB2D7E">
      <w:pPr>
        <w:rPr>
          <w:rFonts w:asciiTheme="majorHAnsi" w:hAnsiTheme="majorHAnsi" w:cstheme="majorHAnsi"/>
          <w:sz w:val="21"/>
          <w:szCs w:val="21"/>
        </w:rPr>
      </w:pPr>
      <w:r w:rsidRPr="009567C7">
        <w:rPr>
          <w:rFonts w:asciiTheme="majorHAnsi" w:hAnsiTheme="majorHAnsi" w:cstheme="majorHAnsi"/>
          <w:noProof/>
          <w14:ligatures w14:val="standardContextual"/>
        </w:rPr>
        <w:pict w14:anchorId="7C74BA76">
          <v:rect id="_x0000_i1027" alt="" style="width:435.25pt;height:.05pt;mso-width-percent:0;mso-height-percent:0;mso-width-percent:0;mso-height-percent:0" o:hrpct="930" o:hralign="center" o:hrstd="t" o:hr="t" fillcolor="#a0a0a0" stroked="f"/>
        </w:pict>
      </w:r>
    </w:p>
    <w:p w14:paraId="4B08E905" w14:textId="43F1003F" w:rsidR="00DB2D7E" w:rsidRPr="00612DE2" w:rsidRDefault="00BB1048" w:rsidP="00DB2D7E">
      <w:pPr>
        <w:spacing w:after="240"/>
        <w:rPr>
          <w:rFonts w:asciiTheme="majorHAnsi" w:hAnsiTheme="majorHAnsi" w:cstheme="majorHAnsi"/>
          <w:sz w:val="21"/>
          <w:szCs w:val="21"/>
          <w:lang w:val="vi-VN"/>
        </w:rPr>
      </w:pPr>
      <w:r>
        <w:rPr>
          <w:rFonts w:asciiTheme="majorHAnsi" w:hAnsiTheme="majorHAnsi" w:cstheme="majorHAnsi"/>
          <w:b/>
          <w:bCs/>
          <w:noProof/>
          <w:sz w:val="21"/>
          <w:szCs w:val="21"/>
        </w:rPr>
        <mc:AlternateContent>
          <mc:Choice Requires="wps">
            <w:drawing>
              <wp:anchor distT="0" distB="0" distL="114300" distR="114300" simplePos="0" relativeHeight="251659264" behindDoc="1" locked="0" layoutInCell="1" allowOverlap="1" wp14:anchorId="0FA35B37" wp14:editId="36790462">
                <wp:simplePos x="0" y="0"/>
                <wp:positionH relativeFrom="column">
                  <wp:posOffset>1288111</wp:posOffset>
                </wp:positionH>
                <wp:positionV relativeFrom="paragraph">
                  <wp:posOffset>469541</wp:posOffset>
                </wp:positionV>
                <wp:extent cx="349858" cy="182880"/>
                <wp:effectExtent l="0" t="0" r="19050" b="7620"/>
                <wp:wrapNone/>
                <wp:docPr id="4" name="Oval 4"/>
                <wp:cNvGraphicFramePr/>
                <a:graphic xmlns:a="http://schemas.openxmlformats.org/drawingml/2006/main">
                  <a:graphicData uri="http://schemas.microsoft.com/office/word/2010/wordprocessingShape">
                    <wps:wsp>
                      <wps:cNvSpPr/>
                      <wps:spPr>
                        <a:xfrm>
                          <a:off x="0" y="0"/>
                          <a:ext cx="349858" cy="18288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0CF0164" id="Oval 4" o:spid="_x0000_s1026" style="position:absolute;margin-left:101.45pt;margin-top:36.95pt;width:27.55pt;height:14.4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" fillcolor="white [3201]" strokecolor="#4ea72e [3209]" strokeweight="1pt">
                <v:stroke joinstyle="miter"/>
              </v:oval>
            </w:pict>
          </mc:Fallback>
        </mc:AlternateContent>
      </w:r>
      <w:proofErr w:type="spellStart"/>
      <w:r w:rsidR="00DB2D7E" w:rsidRPr="00DB2D7E">
        <w:rPr>
          <w:rFonts w:asciiTheme="majorHAnsi" w:hAnsiTheme="majorHAnsi" w:cstheme="majorHAnsi"/>
          <w:b/>
          <w:bCs/>
          <w:sz w:val="21"/>
          <w:szCs w:val="21"/>
        </w:rPr>
        <w:t>Họ</w:t>
      </w:r>
      <w:proofErr w:type="spellEnd"/>
      <w:r w:rsidR="00DB2D7E" w:rsidRPr="00DB2D7E">
        <w:rPr>
          <w:rFonts w:asciiTheme="majorHAnsi" w:hAnsiTheme="majorHAnsi" w:cstheme="majorHAnsi"/>
          <w:b/>
          <w:bCs/>
          <w:sz w:val="21"/>
          <w:szCs w:val="21"/>
        </w:rPr>
        <w:t xml:space="preserve"> </w:t>
      </w:r>
      <w:proofErr w:type="spellStart"/>
      <w:r w:rsidR="00DB2D7E" w:rsidRPr="00DB2D7E">
        <w:rPr>
          <w:rFonts w:asciiTheme="majorHAnsi" w:hAnsiTheme="majorHAnsi" w:cstheme="majorHAnsi"/>
          <w:b/>
          <w:bCs/>
          <w:sz w:val="21"/>
          <w:szCs w:val="21"/>
        </w:rPr>
        <w:t>tên</w:t>
      </w:r>
      <w:proofErr w:type="spellEnd"/>
      <w:r w:rsidR="00DB2D7E" w:rsidRPr="00DB2D7E">
        <w:rPr>
          <w:rFonts w:asciiTheme="majorHAnsi" w:hAnsiTheme="majorHAnsi" w:cstheme="majorHAnsi"/>
          <w:b/>
          <w:bCs/>
          <w:sz w:val="21"/>
          <w:szCs w:val="21"/>
        </w:rPr>
        <w:t xml:space="preserve"> NCS:</w:t>
      </w:r>
      <w:r w:rsidR="00DB2D7E" w:rsidRPr="00DB2D7E">
        <w:rPr>
          <w:rFonts w:asciiTheme="majorHAnsi" w:hAnsiTheme="majorHAnsi" w:cstheme="majorHAnsi"/>
          <w:sz w:val="21"/>
          <w:szCs w:val="21"/>
        </w:rPr>
        <w:t> </w:t>
      </w:r>
      <w:r w:rsidR="00FE6D07">
        <w:rPr>
          <w:rFonts w:asciiTheme="majorHAnsi" w:hAnsiTheme="majorHAnsi" w:cstheme="majorHAnsi"/>
          <w:sz w:val="21"/>
          <w:szCs w:val="21"/>
        </w:rPr>
        <w:t>Lê</w:t>
      </w:r>
      <w:r w:rsidR="00FE6D07">
        <w:rPr>
          <w:rFonts w:asciiTheme="majorHAnsi" w:hAnsiTheme="majorHAnsi" w:cstheme="majorHAnsi"/>
          <w:sz w:val="21"/>
          <w:szCs w:val="21"/>
          <w:lang w:val="vi-VN"/>
        </w:rPr>
        <w:t xml:space="preserve"> Chí Ngoan</w:t>
      </w:r>
      <w:r w:rsidR="00DB2D7E" w:rsidRPr="00DB2D7E">
        <w:rPr>
          <w:rFonts w:asciiTheme="majorHAnsi" w:hAnsiTheme="majorHAnsi" w:cstheme="majorHAnsi"/>
          <w:sz w:val="21"/>
          <w:szCs w:val="21"/>
        </w:rPr>
        <w:br/>
      </w:r>
      <w:r w:rsidR="00DB2D7E" w:rsidRPr="00DB2D7E">
        <w:rPr>
          <w:rFonts w:asciiTheme="majorHAnsi" w:hAnsiTheme="majorHAnsi" w:cstheme="majorHAnsi"/>
          <w:b/>
          <w:bCs/>
          <w:sz w:val="21"/>
          <w:szCs w:val="21"/>
        </w:rPr>
        <w:t>Dataset:</w:t>
      </w:r>
      <w:r w:rsidR="00DB2D7E" w:rsidRPr="00DB2D7E">
        <w:rPr>
          <w:rFonts w:asciiTheme="majorHAnsi" w:hAnsiTheme="majorHAnsi" w:cstheme="majorHAnsi"/>
          <w:sz w:val="21"/>
          <w:szCs w:val="21"/>
        </w:rPr>
        <w:t> </w:t>
      </w:r>
      <w:r w:rsidR="00FE6D07" w:rsidRPr="00FE6D07">
        <w:rPr>
          <w:rFonts w:asciiTheme="majorHAnsi" w:hAnsiTheme="majorHAnsi" w:cstheme="majorHAnsi"/>
          <w:sz w:val="21"/>
          <w:szCs w:val="21"/>
        </w:rPr>
        <w:t>IQ-OTHNCCD lung cancer dataset</w:t>
      </w:r>
      <w:r w:rsidR="00DB2D7E" w:rsidRPr="00DB2D7E">
        <w:rPr>
          <w:rFonts w:asciiTheme="majorHAnsi" w:hAnsiTheme="majorHAnsi" w:cstheme="majorHAnsi"/>
          <w:sz w:val="21"/>
          <w:szCs w:val="21"/>
        </w:rPr>
        <w:br/>
      </w:r>
      <w:proofErr w:type="spellStart"/>
      <w:r w:rsidR="00DB2D7E" w:rsidRPr="00DB2D7E">
        <w:rPr>
          <w:rFonts w:asciiTheme="majorHAnsi" w:hAnsiTheme="majorHAnsi" w:cstheme="majorHAnsi"/>
          <w:b/>
          <w:bCs/>
          <w:sz w:val="21"/>
          <w:szCs w:val="21"/>
        </w:rPr>
        <w:t>Kiểu</w:t>
      </w:r>
      <w:proofErr w:type="spellEnd"/>
      <w:r w:rsidR="00DB2D7E" w:rsidRPr="00DB2D7E">
        <w:rPr>
          <w:rFonts w:asciiTheme="majorHAnsi" w:hAnsiTheme="majorHAnsi" w:cstheme="majorHAnsi"/>
          <w:b/>
          <w:bCs/>
          <w:sz w:val="21"/>
          <w:szCs w:val="21"/>
        </w:rPr>
        <w:t xml:space="preserve"> </w:t>
      </w:r>
      <w:proofErr w:type="spellStart"/>
      <w:r w:rsidR="00DB2D7E" w:rsidRPr="00DB2D7E">
        <w:rPr>
          <w:rFonts w:asciiTheme="majorHAnsi" w:hAnsiTheme="majorHAnsi" w:cstheme="majorHAnsi"/>
          <w:b/>
          <w:bCs/>
          <w:sz w:val="21"/>
          <w:szCs w:val="21"/>
        </w:rPr>
        <w:t>bài</w:t>
      </w:r>
      <w:proofErr w:type="spellEnd"/>
      <w:r w:rsidR="00DB2D7E" w:rsidRPr="00DB2D7E">
        <w:rPr>
          <w:rFonts w:asciiTheme="majorHAnsi" w:hAnsiTheme="majorHAnsi" w:cstheme="majorHAnsi"/>
          <w:b/>
          <w:bCs/>
          <w:sz w:val="21"/>
          <w:szCs w:val="21"/>
        </w:rPr>
        <w:t xml:space="preserve"> </w:t>
      </w:r>
      <w:proofErr w:type="spellStart"/>
      <w:r w:rsidR="00DB2D7E" w:rsidRPr="00DB2D7E">
        <w:rPr>
          <w:rFonts w:asciiTheme="majorHAnsi" w:hAnsiTheme="majorHAnsi" w:cstheme="majorHAnsi"/>
          <w:b/>
          <w:bCs/>
          <w:sz w:val="21"/>
          <w:szCs w:val="21"/>
        </w:rPr>
        <w:t>toán</w:t>
      </w:r>
      <w:proofErr w:type="spellEnd"/>
      <w:r w:rsidR="00DB2D7E" w:rsidRPr="00DB2D7E">
        <w:rPr>
          <w:rFonts w:asciiTheme="majorHAnsi" w:hAnsiTheme="majorHAnsi" w:cstheme="majorHAnsi"/>
          <w:b/>
          <w:bCs/>
          <w:sz w:val="21"/>
          <w:szCs w:val="21"/>
        </w:rPr>
        <w:t>:</w:t>
      </w:r>
      <w:r w:rsidR="00DB2D7E" w:rsidRPr="00DB2D7E">
        <w:rPr>
          <w:rFonts w:asciiTheme="majorHAnsi" w:hAnsiTheme="majorHAnsi" w:cstheme="majorHAnsi"/>
          <w:sz w:val="21"/>
          <w:szCs w:val="21"/>
        </w:rPr>
        <w:t> </w:t>
      </w:r>
      <w:r w:rsidR="00DB2D7E" w:rsidRPr="00EC655E">
        <w:rPr>
          <w:rFonts w:asciiTheme="majorHAnsi" w:hAnsiTheme="majorHAnsi" w:cstheme="majorHAnsi"/>
          <w:sz w:val="21"/>
          <w:szCs w:val="21"/>
          <w:u w:val="single"/>
        </w:rPr>
        <w:t>Classification</w:t>
      </w:r>
      <w:r w:rsidR="00DB2D7E" w:rsidRPr="00DB2D7E">
        <w:rPr>
          <w:rFonts w:asciiTheme="majorHAnsi" w:hAnsiTheme="majorHAnsi" w:cstheme="majorHAnsi"/>
          <w:sz w:val="21"/>
          <w:szCs w:val="21"/>
        </w:rPr>
        <w:t xml:space="preserve"> / Regression </w:t>
      </w:r>
      <w:r w:rsidR="00DB2D7E" w:rsidRPr="00DB2D7E">
        <w:rPr>
          <w:rFonts w:asciiTheme="majorHAnsi" w:hAnsiTheme="majorHAnsi" w:cstheme="majorHAnsi"/>
          <w:i/>
          <w:iCs/>
          <w:sz w:val="21"/>
          <w:szCs w:val="21"/>
        </w:rPr>
        <w:t>(</w:t>
      </w:r>
      <w:proofErr w:type="spellStart"/>
      <w:r w:rsidR="00DB2D7E" w:rsidRPr="00DB2D7E">
        <w:rPr>
          <w:rFonts w:asciiTheme="majorHAnsi" w:hAnsiTheme="majorHAnsi" w:cstheme="majorHAnsi"/>
          <w:i/>
          <w:iCs/>
          <w:sz w:val="21"/>
          <w:szCs w:val="21"/>
        </w:rPr>
        <w:t>gạch</w:t>
      </w:r>
      <w:proofErr w:type="spellEnd"/>
      <w:r w:rsidR="00DB2D7E" w:rsidRPr="00DB2D7E">
        <w:rPr>
          <w:rFonts w:asciiTheme="majorHAnsi" w:hAnsiTheme="majorHAnsi" w:cstheme="majorHAnsi"/>
          <w:i/>
          <w:iCs/>
          <w:sz w:val="21"/>
          <w:szCs w:val="21"/>
        </w:rPr>
        <w:t xml:space="preserve"> </w:t>
      </w:r>
      <w:proofErr w:type="spellStart"/>
      <w:r w:rsidR="00DB2D7E" w:rsidRPr="00DB2D7E">
        <w:rPr>
          <w:rFonts w:asciiTheme="majorHAnsi" w:hAnsiTheme="majorHAnsi" w:cstheme="majorHAnsi"/>
          <w:i/>
          <w:iCs/>
          <w:sz w:val="21"/>
          <w:szCs w:val="21"/>
        </w:rPr>
        <w:t>chân</w:t>
      </w:r>
      <w:proofErr w:type="spellEnd"/>
      <w:r w:rsidR="00DB2D7E" w:rsidRPr="00DB2D7E">
        <w:rPr>
          <w:rFonts w:asciiTheme="majorHAnsi" w:hAnsiTheme="majorHAnsi" w:cstheme="majorHAnsi"/>
          <w:i/>
          <w:iCs/>
          <w:sz w:val="21"/>
          <w:szCs w:val="21"/>
        </w:rPr>
        <w:t xml:space="preserve"> </w:t>
      </w:r>
      <w:proofErr w:type="spellStart"/>
      <w:r w:rsidR="00DB2D7E" w:rsidRPr="00DB2D7E">
        <w:rPr>
          <w:rFonts w:asciiTheme="majorHAnsi" w:hAnsiTheme="majorHAnsi" w:cstheme="majorHAnsi"/>
          <w:i/>
          <w:iCs/>
          <w:sz w:val="21"/>
          <w:szCs w:val="21"/>
        </w:rPr>
        <w:t>loại</w:t>
      </w:r>
      <w:proofErr w:type="spellEnd"/>
      <w:r w:rsidR="00DB2D7E" w:rsidRPr="00DB2D7E">
        <w:rPr>
          <w:rFonts w:asciiTheme="majorHAnsi" w:hAnsiTheme="majorHAnsi" w:cstheme="majorHAnsi"/>
          <w:i/>
          <w:iCs/>
          <w:sz w:val="21"/>
          <w:szCs w:val="21"/>
        </w:rPr>
        <w:t xml:space="preserve"> </w:t>
      </w:r>
      <w:proofErr w:type="spellStart"/>
      <w:r w:rsidR="00DB2D7E" w:rsidRPr="00DB2D7E">
        <w:rPr>
          <w:rFonts w:asciiTheme="majorHAnsi" w:hAnsiTheme="majorHAnsi" w:cstheme="majorHAnsi"/>
          <w:i/>
          <w:iCs/>
          <w:sz w:val="21"/>
          <w:szCs w:val="21"/>
        </w:rPr>
        <w:t>phù</w:t>
      </w:r>
      <w:proofErr w:type="spellEnd"/>
      <w:r w:rsidR="00DB2D7E" w:rsidRPr="00DB2D7E">
        <w:rPr>
          <w:rFonts w:asciiTheme="majorHAnsi" w:hAnsiTheme="majorHAnsi" w:cstheme="majorHAnsi"/>
          <w:i/>
          <w:iCs/>
          <w:sz w:val="21"/>
          <w:szCs w:val="21"/>
        </w:rPr>
        <w:t xml:space="preserve"> </w:t>
      </w:r>
      <w:proofErr w:type="spellStart"/>
      <w:r w:rsidR="00DB2D7E" w:rsidRPr="00DB2D7E">
        <w:rPr>
          <w:rFonts w:asciiTheme="majorHAnsi" w:hAnsiTheme="majorHAnsi" w:cstheme="majorHAnsi"/>
          <w:i/>
          <w:iCs/>
          <w:sz w:val="21"/>
          <w:szCs w:val="21"/>
        </w:rPr>
        <w:t>hợp</w:t>
      </w:r>
      <w:proofErr w:type="spellEnd"/>
      <w:r w:rsidR="00DB2D7E" w:rsidRPr="00DB2D7E">
        <w:rPr>
          <w:rFonts w:asciiTheme="majorHAnsi" w:hAnsiTheme="majorHAnsi" w:cstheme="majorHAnsi"/>
          <w:i/>
          <w:iCs/>
          <w:sz w:val="21"/>
          <w:szCs w:val="21"/>
        </w:rPr>
        <w:t>)</w:t>
      </w:r>
      <w:r w:rsidR="00DB2D7E" w:rsidRPr="00DB2D7E">
        <w:rPr>
          <w:rFonts w:asciiTheme="majorHAnsi" w:hAnsiTheme="majorHAnsi" w:cstheme="majorHAnsi"/>
          <w:sz w:val="21"/>
          <w:szCs w:val="21"/>
        </w:rPr>
        <w:br/>
      </w:r>
      <w:proofErr w:type="spellStart"/>
      <w:r w:rsidR="00DB2D7E" w:rsidRPr="00DB2D7E">
        <w:rPr>
          <w:rFonts w:asciiTheme="majorHAnsi" w:hAnsiTheme="majorHAnsi" w:cstheme="majorHAnsi"/>
          <w:b/>
          <w:bCs/>
          <w:sz w:val="21"/>
          <w:szCs w:val="21"/>
        </w:rPr>
        <w:t>Kiểu</w:t>
      </w:r>
      <w:proofErr w:type="spellEnd"/>
      <w:r w:rsidR="00DB2D7E" w:rsidRPr="00DB2D7E">
        <w:rPr>
          <w:rFonts w:asciiTheme="majorHAnsi" w:hAnsiTheme="majorHAnsi" w:cstheme="majorHAnsi"/>
          <w:b/>
          <w:bCs/>
          <w:sz w:val="21"/>
          <w:szCs w:val="21"/>
        </w:rPr>
        <w:t xml:space="preserve"> </w:t>
      </w:r>
      <w:proofErr w:type="spellStart"/>
      <w:r w:rsidR="00DB2D7E" w:rsidRPr="00DB2D7E">
        <w:rPr>
          <w:rFonts w:asciiTheme="majorHAnsi" w:hAnsiTheme="majorHAnsi" w:cstheme="majorHAnsi"/>
          <w:b/>
          <w:bCs/>
          <w:sz w:val="21"/>
          <w:szCs w:val="21"/>
        </w:rPr>
        <w:t>dữ</w:t>
      </w:r>
      <w:proofErr w:type="spellEnd"/>
      <w:r w:rsidR="00DB2D7E" w:rsidRPr="00DB2D7E">
        <w:rPr>
          <w:rFonts w:asciiTheme="majorHAnsi" w:hAnsiTheme="majorHAnsi" w:cstheme="majorHAnsi"/>
          <w:b/>
          <w:bCs/>
          <w:sz w:val="21"/>
          <w:szCs w:val="21"/>
        </w:rPr>
        <w:t xml:space="preserve"> </w:t>
      </w:r>
      <w:proofErr w:type="spellStart"/>
      <w:r w:rsidR="00DB2D7E" w:rsidRPr="00DB2D7E">
        <w:rPr>
          <w:rFonts w:asciiTheme="majorHAnsi" w:hAnsiTheme="majorHAnsi" w:cstheme="majorHAnsi"/>
          <w:b/>
          <w:bCs/>
          <w:sz w:val="21"/>
          <w:szCs w:val="21"/>
        </w:rPr>
        <w:t>liệu</w:t>
      </w:r>
      <w:proofErr w:type="spellEnd"/>
      <w:r w:rsidR="00DB2D7E" w:rsidRPr="00DB2D7E">
        <w:rPr>
          <w:rFonts w:asciiTheme="majorHAnsi" w:hAnsiTheme="majorHAnsi" w:cstheme="majorHAnsi"/>
          <w:b/>
          <w:bCs/>
          <w:sz w:val="21"/>
          <w:szCs w:val="21"/>
        </w:rPr>
        <w:t>:</w:t>
      </w:r>
      <w:r w:rsidR="00DB2D7E" w:rsidRPr="00DB2D7E">
        <w:rPr>
          <w:rFonts w:asciiTheme="majorHAnsi" w:hAnsiTheme="majorHAnsi" w:cstheme="majorHAnsi"/>
          <w:sz w:val="21"/>
          <w:szCs w:val="21"/>
        </w:rPr>
        <w:t> Tabular / Image / Text / Time series</w:t>
      </w:r>
      <w:r w:rsidR="00DB2D7E">
        <w:rPr>
          <w:rFonts w:asciiTheme="majorHAnsi" w:hAnsiTheme="majorHAnsi" w:cstheme="majorHAnsi"/>
          <w:sz w:val="21"/>
          <w:szCs w:val="21"/>
        </w:rPr>
        <w:t xml:space="preserve"> (</w:t>
      </w:r>
      <w:proofErr w:type="spellStart"/>
      <w:r w:rsidR="00DB2D7E">
        <w:rPr>
          <w:rFonts w:asciiTheme="majorHAnsi" w:hAnsiTheme="majorHAnsi" w:cstheme="majorHAnsi"/>
          <w:i/>
          <w:iCs/>
          <w:sz w:val="21"/>
          <w:szCs w:val="21"/>
        </w:rPr>
        <w:t>Khoang</w:t>
      </w:r>
      <w:proofErr w:type="spellEnd"/>
      <w:r w:rsidR="00DB2D7E">
        <w:rPr>
          <w:rFonts w:asciiTheme="majorHAnsi" w:hAnsiTheme="majorHAnsi" w:cstheme="majorHAnsi"/>
          <w:i/>
          <w:iCs/>
          <w:sz w:val="21"/>
          <w:szCs w:val="21"/>
        </w:rPr>
        <w:t xml:space="preserve"> </w:t>
      </w:r>
      <w:proofErr w:type="spellStart"/>
      <w:r w:rsidR="00DB2D7E">
        <w:rPr>
          <w:rFonts w:asciiTheme="majorHAnsi" w:hAnsiTheme="majorHAnsi" w:cstheme="majorHAnsi"/>
          <w:i/>
          <w:iCs/>
          <w:sz w:val="21"/>
          <w:szCs w:val="21"/>
        </w:rPr>
        <w:t>tròn</w:t>
      </w:r>
      <w:proofErr w:type="spellEnd"/>
      <w:r w:rsidR="00DB2D7E">
        <w:rPr>
          <w:rFonts w:asciiTheme="majorHAnsi" w:hAnsiTheme="majorHAnsi" w:cstheme="majorHAnsi"/>
          <w:i/>
          <w:iCs/>
          <w:sz w:val="21"/>
          <w:szCs w:val="21"/>
        </w:rPr>
        <w:t xml:space="preserve"> </w:t>
      </w:r>
      <w:proofErr w:type="spellStart"/>
      <w:r w:rsidR="00DB2D7E">
        <w:rPr>
          <w:rFonts w:asciiTheme="majorHAnsi" w:hAnsiTheme="majorHAnsi" w:cstheme="majorHAnsi"/>
          <w:i/>
          <w:iCs/>
          <w:sz w:val="21"/>
          <w:szCs w:val="21"/>
        </w:rPr>
        <w:t>kiểu</w:t>
      </w:r>
      <w:proofErr w:type="spellEnd"/>
      <w:r w:rsidR="00DB2D7E">
        <w:rPr>
          <w:rFonts w:asciiTheme="majorHAnsi" w:hAnsiTheme="majorHAnsi" w:cstheme="majorHAnsi"/>
          <w:i/>
          <w:iCs/>
          <w:sz w:val="21"/>
          <w:szCs w:val="21"/>
        </w:rPr>
        <w:t xml:space="preserve"> </w:t>
      </w:r>
      <w:proofErr w:type="spellStart"/>
      <w:r w:rsidR="00DB2D7E">
        <w:rPr>
          <w:rFonts w:asciiTheme="majorHAnsi" w:hAnsiTheme="majorHAnsi" w:cstheme="majorHAnsi"/>
          <w:i/>
          <w:iCs/>
          <w:sz w:val="21"/>
          <w:szCs w:val="21"/>
        </w:rPr>
        <w:t>dữ</w:t>
      </w:r>
      <w:proofErr w:type="spellEnd"/>
      <w:r w:rsidR="00DB2D7E">
        <w:rPr>
          <w:rFonts w:asciiTheme="majorHAnsi" w:hAnsiTheme="majorHAnsi" w:cstheme="majorHAnsi"/>
          <w:i/>
          <w:iCs/>
          <w:sz w:val="21"/>
          <w:szCs w:val="21"/>
        </w:rPr>
        <w:t xml:space="preserve"> </w:t>
      </w:r>
      <w:proofErr w:type="spellStart"/>
      <w:r w:rsidR="00DB2D7E">
        <w:rPr>
          <w:rFonts w:asciiTheme="majorHAnsi" w:hAnsiTheme="majorHAnsi" w:cstheme="majorHAnsi"/>
          <w:i/>
          <w:iCs/>
          <w:sz w:val="21"/>
          <w:szCs w:val="21"/>
        </w:rPr>
        <w:t>liệu</w:t>
      </w:r>
      <w:proofErr w:type="spellEnd"/>
      <w:r w:rsidR="00DB2D7E">
        <w:rPr>
          <w:rFonts w:asciiTheme="majorHAnsi" w:hAnsiTheme="majorHAnsi" w:cstheme="majorHAnsi"/>
          <w:sz w:val="21"/>
          <w:szCs w:val="21"/>
        </w:rPr>
        <w:t>)</w:t>
      </w:r>
      <w:r w:rsidR="00DB2D7E" w:rsidRPr="00DB2D7E">
        <w:rPr>
          <w:rFonts w:asciiTheme="majorHAnsi" w:hAnsiTheme="majorHAnsi" w:cstheme="majorHAnsi"/>
          <w:sz w:val="21"/>
          <w:szCs w:val="21"/>
        </w:rPr>
        <w:br/>
      </w:r>
      <w:proofErr w:type="spellStart"/>
      <w:r w:rsidR="00DB2D7E" w:rsidRPr="00DB2D7E">
        <w:rPr>
          <w:rFonts w:asciiTheme="majorHAnsi" w:hAnsiTheme="majorHAnsi" w:cstheme="majorHAnsi"/>
          <w:b/>
          <w:bCs/>
          <w:sz w:val="21"/>
          <w:szCs w:val="21"/>
        </w:rPr>
        <w:t>Ngày</w:t>
      </w:r>
      <w:proofErr w:type="spellEnd"/>
      <w:r w:rsidR="00DB2D7E" w:rsidRPr="00DB2D7E">
        <w:rPr>
          <w:rFonts w:asciiTheme="majorHAnsi" w:hAnsiTheme="majorHAnsi" w:cstheme="majorHAnsi"/>
          <w:b/>
          <w:bCs/>
          <w:sz w:val="21"/>
          <w:szCs w:val="21"/>
        </w:rPr>
        <w:t>:</w:t>
      </w:r>
      <w:r w:rsidR="00DB2D7E" w:rsidRPr="00DB2D7E">
        <w:rPr>
          <w:rFonts w:asciiTheme="majorHAnsi" w:hAnsiTheme="majorHAnsi" w:cstheme="majorHAnsi"/>
          <w:sz w:val="21"/>
          <w:szCs w:val="21"/>
        </w:rPr>
        <w:t> </w:t>
      </w:r>
      <w:r w:rsidR="00612DE2">
        <w:rPr>
          <w:rFonts w:asciiTheme="majorHAnsi" w:hAnsiTheme="majorHAnsi" w:cstheme="majorHAnsi"/>
          <w:sz w:val="21"/>
          <w:szCs w:val="21"/>
          <w:lang w:val="vi-VN"/>
        </w:rPr>
        <w:t>01/06/2026</w:t>
      </w:r>
    </w:p>
    <w:p w14:paraId="48520A65" w14:textId="77777777" w:rsidR="00DB2D7E" w:rsidRPr="00DB2D7E" w:rsidRDefault="00DB2D7E" w:rsidP="00DB2D7E">
      <w:pPr>
        <w:spacing w:before="360" w:after="240"/>
        <w:outlineLvl w:val="1"/>
        <w:rPr>
          <w:b/>
          <w:bCs/>
        </w:rPr>
      </w:pPr>
      <w:proofErr w:type="spellStart"/>
      <w:r w:rsidRPr="00DB2D7E">
        <w:rPr>
          <w:b/>
          <w:bCs/>
        </w:rPr>
        <w:t>Phần</w:t>
      </w:r>
      <w:proofErr w:type="spellEnd"/>
      <w:r w:rsidRPr="00DB2D7E">
        <w:rPr>
          <w:b/>
          <w:bCs/>
        </w:rPr>
        <w:t xml:space="preserve"> A — Metric &amp; Validation</w:t>
      </w:r>
    </w:p>
    <w:p w14:paraId="69DBEBF5" w14:textId="5C095863" w:rsidR="00DB2D7E" w:rsidRDefault="00DB2D7E" w:rsidP="00DB2D7E">
      <w:pPr>
        <w:spacing w:after="240"/>
        <w:rPr>
          <w:rFonts w:asciiTheme="majorHAnsi" w:hAnsiTheme="majorHAnsi" w:cstheme="majorHAnsi"/>
          <w:i/>
          <w:iCs/>
          <w:sz w:val="21"/>
          <w:szCs w:val="21"/>
        </w:rPr>
      </w:pPr>
      <w:r w:rsidRPr="00DB2D7E">
        <w:rPr>
          <w:rFonts w:asciiTheme="majorHAnsi" w:hAnsiTheme="majorHAnsi" w:cstheme="majorHAnsi"/>
          <w:sz w:val="21"/>
          <w:szCs w:val="21"/>
        </w:rPr>
        <w:t xml:space="preserve">Metric </w:t>
      </w:r>
      <w:proofErr w:type="spellStart"/>
      <w:r w:rsidRPr="00DB2D7E">
        <w:rPr>
          <w:rFonts w:asciiTheme="majorHAnsi" w:hAnsiTheme="majorHAnsi" w:cstheme="majorHAnsi"/>
          <w:sz w:val="21"/>
          <w:szCs w:val="21"/>
        </w:rPr>
        <w:t>được</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chọn</w:t>
      </w:r>
      <w:proofErr w:type="spellEnd"/>
      <w:r w:rsidRPr="00DB2D7E">
        <w:rPr>
          <w:rFonts w:asciiTheme="majorHAnsi" w:hAnsiTheme="majorHAnsi" w:cstheme="majorHAnsi"/>
          <w:sz w:val="21"/>
          <w:szCs w:val="21"/>
        </w:rPr>
        <w:t>: </w:t>
      </w:r>
      <w:r w:rsidR="00635A5E" w:rsidRPr="00635A5E">
        <w:rPr>
          <w:rFonts w:asciiTheme="majorHAnsi" w:hAnsiTheme="majorHAnsi" w:cstheme="majorHAnsi"/>
          <w:sz w:val="21"/>
          <w:szCs w:val="21"/>
        </w:rPr>
        <w:t>Macro-F1</w:t>
      </w:r>
      <w:r w:rsidR="009227CC">
        <w:rPr>
          <w:rFonts w:asciiTheme="majorHAnsi" w:hAnsiTheme="majorHAnsi" w:cstheme="majorHAnsi"/>
          <w:sz w:val="21"/>
          <w:szCs w:val="21"/>
        </w:rPr>
        <w:br/>
      </w:r>
      <w:proofErr w:type="spellStart"/>
      <w:r w:rsidR="009227CC">
        <w:rPr>
          <w:rFonts w:asciiTheme="majorHAnsi" w:hAnsiTheme="majorHAnsi" w:cstheme="majorHAnsi"/>
          <w:sz w:val="21"/>
          <w:szCs w:val="21"/>
        </w:rPr>
        <w:t>T</w:t>
      </w:r>
      <w:r w:rsidRPr="00DB2D7E">
        <w:rPr>
          <w:rFonts w:asciiTheme="majorHAnsi" w:hAnsiTheme="majorHAnsi" w:cstheme="majorHAnsi"/>
          <w:sz w:val="21"/>
          <w:szCs w:val="21"/>
        </w:rPr>
        <w:t>ại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sao</w:t>
      </w:r>
      <w:proofErr w:type="spellEnd"/>
      <w:r w:rsidRPr="00DB2D7E">
        <w:rPr>
          <w:rFonts w:asciiTheme="majorHAnsi" w:hAnsiTheme="majorHAnsi" w:cstheme="majorHAnsi"/>
          <w:sz w:val="21"/>
          <w:szCs w:val="21"/>
        </w:rPr>
        <w:t xml:space="preserve"> metric </w:t>
      </w:r>
      <w:proofErr w:type="spellStart"/>
      <w:r w:rsidRPr="00DB2D7E">
        <w:rPr>
          <w:rFonts w:asciiTheme="majorHAnsi" w:hAnsiTheme="majorHAnsi" w:cstheme="majorHAnsi"/>
          <w:sz w:val="21"/>
          <w:szCs w:val="21"/>
        </w:rPr>
        <w:t>này</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phù</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hợp</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với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bài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toán</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của</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anh</w:t>
      </w:r>
      <w:proofErr w:type="spellEnd"/>
      <w:r w:rsidRPr="00DB2D7E">
        <w:rPr>
          <w:rFonts w:asciiTheme="majorHAnsi" w:hAnsiTheme="majorHAnsi" w:cstheme="majorHAnsi"/>
          <w:sz w:val="21"/>
          <w:szCs w:val="21"/>
        </w:rPr>
        <w:t>?</w:t>
      </w:r>
      <w:r w:rsidRPr="00DB2D7E">
        <w:rPr>
          <w:rFonts w:asciiTheme="majorHAnsi" w:hAnsiTheme="majorHAnsi" w:cstheme="majorHAnsi"/>
          <w:sz w:val="21"/>
          <w:szCs w:val="21"/>
        </w:rPr>
        <w:br/>
      </w:r>
      <w:r w:rsidRPr="00DB2D7E">
        <w:rPr>
          <w:rFonts w:asciiTheme="majorHAnsi" w:hAnsiTheme="majorHAnsi" w:cstheme="majorHAnsi"/>
          <w:i/>
          <w:iCs/>
          <w:sz w:val="21"/>
          <w:szCs w:val="21"/>
        </w:rPr>
        <w:t>(</w:t>
      </w:r>
      <w:proofErr w:type="spellStart"/>
      <w:r w:rsidRPr="00DB2D7E">
        <w:rPr>
          <w:rFonts w:asciiTheme="majorHAnsi" w:hAnsiTheme="majorHAnsi" w:cstheme="majorHAnsi"/>
          <w:i/>
          <w:iCs/>
          <w:sz w:val="21"/>
          <w:szCs w:val="21"/>
        </w:rPr>
        <w:t>Giải</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thích</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liên</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hệ</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với</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phân</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phối</w:t>
      </w:r>
      <w:proofErr w:type="spellEnd"/>
      <w:r w:rsidRPr="00DB2D7E">
        <w:rPr>
          <w:rFonts w:asciiTheme="majorHAnsi" w:hAnsiTheme="majorHAnsi" w:cstheme="majorHAnsi"/>
          <w:i/>
          <w:iCs/>
          <w:sz w:val="21"/>
          <w:szCs w:val="21"/>
        </w:rPr>
        <w:t xml:space="preserve"> target, chi </w:t>
      </w:r>
      <w:proofErr w:type="spellStart"/>
      <w:r w:rsidRPr="00DB2D7E">
        <w:rPr>
          <w:rFonts w:asciiTheme="majorHAnsi" w:hAnsiTheme="majorHAnsi" w:cstheme="majorHAnsi"/>
          <w:i/>
          <w:iCs/>
          <w:sz w:val="21"/>
          <w:szCs w:val="21"/>
        </w:rPr>
        <w:t>phí</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loại</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lỗi</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và</w:t>
      </w:r>
      <w:proofErr w:type="spellEnd"/>
      <w:r w:rsidRPr="00DB2D7E">
        <w:rPr>
          <w:rFonts w:asciiTheme="majorHAnsi" w:hAnsiTheme="majorHAnsi" w:cstheme="majorHAnsi"/>
          <w:i/>
          <w:iCs/>
          <w:sz w:val="21"/>
          <w:szCs w:val="21"/>
        </w:rPr>
        <w:t xml:space="preserve"> domain — </w:t>
      </w:r>
      <w:proofErr w:type="spellStart"/>
      <w:r w:rsidRPr="00DB2D7E">
        <w:rPr>
          <w:rFonts w:asciiTheme="majorHAnsi" w:hAnsiTheme="majorHAnsi" w:cstheme="majorHAnsi"/>
          <w:i/>
          <w:iCs/>
          <w:sz w:val="21"/>
          <w:szCs w:val="21"/>
        </w:rPr>
        <w:t>không</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phải</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định</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nghĩa</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lại</w:t>
      </w:r>
      <w:proofErr w:type="spellEnd"/>
      <w:r w:rsidRPr="00DB2D7E">
        <w:rPr>
          <w:rFonts w:asciiTheme="majorHAnsi" w:hAnsiTheme="majorHAnsi" w:cstheme="majorHAnsi"/>
          <w:i/>
          <w:iCs/>
          <w:sz w:val="21"/>
          <w:szCs w:val="21"/>
        </w:rPr>
        <w:t xml:space="preserve"> metric)</w:t>
      </w:r>
    </w:p>
    <w:p w14:paraId="34F8099F" w14:textId="54BF2E2F" w:rsidR="00DB2D7E" w:rsidRPr="00DB2D7E" w:rsidRDefault="00FC3CF4" w:rsidP="00DB2D7E">
      <w:pPr>
        <w:spacing w:after="240"/>
        <w:rPr>
          <w:rFonts w:asciiTheme="majorHAnsi" w:hAnsiTheme="majorHAnsi" w:cstheme="majorHAnsi"/>
          <w:sz w:val="21"/>
          <w:szCs w:val="21"/>
        </w:rPr>
      </w:pPr>
      <w:proofErr w:type="spellStart"/>
      <w:r w:rsidRPr="00FC3CF4">
        <w:rPr>
          <w:rFonts w:asciiTheme="majorHAnsi" w:hAnsiTheme="majorHAnsi" w:cstheme="majorHAnsi"/>
          <w:sz w:val="21"/>
          <w:szCs w:val="21"/>
        </w:rPr>
        <w:t>Cung</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cấp</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cái</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nhìn</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cân</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bằng</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khi</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cả</w:t>
      </w:r>
      <w:proofErr w:type="spellEnd"/>
      <w:r w:rsidRPr="00FC3CF4">
        <w:rPr>
          <w:rFonts w:asciiTheme="majorHAnsi" w:hAnsiTheme="majorHAnsi" w:cstheme="majorHAnsi"/>
          <w:sz w:val="21"/>
          <w:szCs w:val="21"/>
        </w:rPr>
        <w:t xml:space="preserve"> </w:t>
      </w:r>
      <w:proofErr w:type="spellStart"/>
      <w:r w:rsidR="00E9625C">
        <w:rPr>
          <w:rFonts w:asciiTheme="majorHAnsi" w:hAnsiTheme="majorHAnsi" w:cstheme="majorHAnsi"/>
          <w:sz w:val="21"/>
          <w:szCs w:val="21"/>
        </w:rPr>
        <w:t>các</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loại</w:t>
      </w:r>
      <w:proofErr w:type="spellEnd"/>
      <w:r w:rsidRPr="00FC3CF4">
        <w:rPr>
          <w:rFonts w:asciiTheme="majorHAnsi" w:hAnsiTheme="majorHAnsi" w:cstheme="majorHAnsi"/>
          <w:sz w:val="21"/>
          <w:szCs w:val="21"/>
        </w:rPr>
        <w:t xml:space="preserve"> </w:t>
      </w:r>
      <w:proofErr w:type="spellStart"/>
      <w:r w:rsidR="00E9625C">
        <w:rPr>
          <w:rFonts w:asciiTheme="majorHAnsi" w:hAnsiTheme="majorHAnsi" w:cstheme="majorHAnsi"/>
          <w:sz w:val="21"/>
          <w:szCs w:val="21"/>
        </w:rPr>
        <w:t>trong</w:t>
      </w:r>
      <w:proofErr w:type="spellEnd"/>
      <w:r w:rsidR="00E9625C">
        <w:rPr>
          <w:rFonts w:asciiTheme="majorHAnsi" w:hAnsiTheme="majorHAnsi" w:cstheme="majorHAnsi"/>
          <w:sz w:val="21"/>
          <w:szCs w:val="21"/>
          <w:lang w:val="vi-VN"/>
        </w:rPr>
        <w:t xml:space="preserve"> bệnh ung thư (lành tính, ác tính)</w:t>
      </w:r>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đều</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quan</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trọng</w:t>
      </w:r>
      <w:proofErr w:type="spellEnd"/>
      <w:r>
        <w:rPr>
          <w:rFonts w:asciiTheme="majorHAnsi" w:hAnsiTheme="majorHAnsi" w:cstheme="majorHAnsi"/>
          <w:sz w:val="21"/>
          <w:szCs w:val="21"/>
          <w:lang w:val="vi-VN"/>
        </w:rPr>
        <w:t xml:space="preserve">. </w:t>
      </w:r>
      <w:proofErr w:type="spellStart"/>
      <w:r w:rsidRPr="00FC3CF4">
        <w:rPr>
          <w:rFonts w:asciiTheme="majorHAnsi" w:hAnsiTheme="majorHAnsi" w:cstheme="majorHAnsi"/>
          <w:sz w:val="21"/>
          <w:szCs w:val="21"/>
        </w:rPr>
        <w:t>Đây</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thường</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là</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chỉ</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số</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quan</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trọng</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nhất</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nếu</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dữ</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liệu</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mất</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cân</w:t>
      </w:r>
      <w:proofErr w:type="spellEnd"/>
      <w:r w:rsidRPr="00FC3CF4">
        <w:rPr>
          <w:rFonts w:asciiTheme="majorHAnsi" w:hAnsiTheme="majorHAnsi" w:cstheme="majorHAnsi"/>
          <w:sz w:val="21"/>
          <w:szCs w:val="21"/>
        </w:rPr>
        <w:t xml:space="preserve"> </w:t>
      </w:r>
      <w:proofErr w:type="spellStart"/>
      <w:r w:rsidRPr="00FC3CF4">
        <w:rPr>
          <w:rFonts w:asciiTheme="majorHAnsi" w:hAnsiTheme="majorHAnsi" w:cstheme="majorHAnsi"/>
          <w:sz w:val="21"/>
          <w:szCs w:val="21"/>
        </w:rPr>
        <w:t>bằng</w:t>
      </w:r>
      <w:proofErr w:type="spellEnd"/>
      <w:r w:rsidR="00584827">
        <w:rPr>
          <w:rFonts w:asciiTheme="majorHAnsi" w:hAnsiTheme="majorHAnsi" w:cstheme="majorHAnsi"/>
          <w:sz w:val="21"/>
          <w:szCs w:val="21"/>
          <w:lang w:val="vi-VN"/>
        </w:rPr>
        <w:t>.</w:t>
      </w:r>
      <w:r>
        <w:rPr>
          <w:rFonts w:asciiTheme="majorHAnsi" w:hAnsiTheme="majorHAnsi" w:cstheme="majorHAnsi"/>
          <w:sz w:val="21"/>
          <w:szCs w:val="21"/>
        </w:rPr>
        <w:br/>
      </w:r>
      <w:r w:rsidR="00DB2D7E" w:rsidRPr="00DB2D7E">
        <w:rPr>
          <w:rFonts w:asciiTheme="majorHAnsi" w:hAnsiTheme="majorHAnsi" w:cstheme="majorHAnsi"/>
          <w:sz w:val="21"/>
          <w:szCs w:val="21"/>
        </w:rPr>
        <w:t>_____________________________________________________________________________</w:t>
      </w:r>
    </w:p>
    <w:p w14:paraId="42A187F0" w14:textId="77777777" w:rsidR="00957CC9" w:rsidRDefault="00DB2D7E" w:rsidP="00280977">
      <w:pPr>
        <w:spacing w:after="240"/>
        <w:rPr>
          <w:rFonts w:asciiTheme="majorHAnsi" w:hAnsiTheme="majorHAnsi" w:cstheme="majorHAnsi"/>
          <w:sz w:val="21"/>
          <w:szCs w:val="21"/>
        </w:rPr>
      </w:pPr>
      <w:proofErr w:type="spellStart"/>
      <w:r w:rsidRPr="00DB2D7E">
        <w:rPr>
          <w:rFonts w:asciiTheme="majorHAnsi" w:hAnsiTheme="majorHAnsi" w:cstheme="majorHAnsi"/>
          <w:sz w:val="21"/>
          <w:szCs w:val="21"/>
        </w:rPr>
        <w:t>Nếu</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dùng</w:t>
      </w:r>
      <w:proofErr w:type="spellEnd"/>
      <w:r w:rsidRPr="00DB2D7E">
        <w:rPr>
          <w:rFonts w:asciiTheme="majorHAnsi" w:hAnsiTheme="majorHAnsi" w:cstheme="majorHAnsi"/>
          <w:sz w:val="21"/>
          <w:szCs w:val="21"/>
        </w:rPr>
        <w:t xml:space="preserve"> metric </w:t>
      </w:r>
      <w:proofErr w:type="spellStart"/>
      <w:r w:rsidRPr="00DB2D7E">
        <w:rPr>
          <w:rFonts w:asciiTheme="majorHAnsi" w:hAnsiTheme="majorHAnsi" w:cstheme="majorHAnsi"/>
          <w:sz w:val="21"/>
          <w:szCs w:val="21"/>
        </w:rPr>
        <w:t>khác</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kết</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quả</w:t>
      </w:r>
      <w:proofErr w:type="spellEnd"/>
      <w:r w:rsidRPr="00DB2D7E">
        <w:rPr>
          <w:rFonts w:asciiTheme="majorHAnsi" w:hAnsiTheme="majorHAnsi" w:cstheme="majorHAnsi"/>
          <w:sz w:val="21"/>
          <w:szCs w:val="21"/>
        </w:rPr>
        <w:t xml:space="preserve"> ranking </w:t>
      </w:r>
      <w:proofErr w:type="spellStart"/>
      <w:r w:rsidRPr="00DB2D7E">
        <w:rPr>
          <w:rFonts w:asciiTheme="majorHAnsi" w:hAnsiTheme="majorHAnsi" w:cstheme="majorHAnsi"/>
          <w:sz w:val="21"/>
          <w:szCs w:val="21"/>
        </w:rPr>
        <w:t>các</w:t>
      </w:r>
      <w:proofErr w:type="spellEnd"/>
      <w:r w:rsidRPr="00DB2D7E">
        <w:rPr>
          <w:rFonts w:asciiTheme="majorHAnsi" w:hAnsiTheme="majorHAnsi" w:cstheme="majorHAnsi"/>
          <w:sz w:val="21"/>
          <w:szCs w:val="21"/>
        </w:rPr>
        <w:t xml:space="preserve"> model </w:t>
      </w:r>
      <w:proofErr w:type="spellStart"/>
      <w:r w:rsidRPr="00DB2D7E">
        <w:rPr>
          <w:rFonts w:asciiTheme="majorHAnsi" w:hAnsiTheme="majorHAnsi" w:cstheme="majorHAnsi"/>
          <w:sz w:val="21"/>
          <w:szCs w:val="21"/>
        </w:rPr>
        <w:t>có</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thay</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đổi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không</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Tại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sao</w:t>
      </w:r>
      <w:proofErr w:type="spellEnd"/>
      <w:r w:rsidRPr="00DB2D7E">
        <w:rPr>
          <w:rFonts w:asciiTheme="majorHAnsi" w:hAnsiTheme="majorHAnsi" w:cstheme="majorHAnsi"/>
          <w:sz w:val="21"/>
          <w:szCs w:val="21"/>
        </w:rPr>
        <w:t>?</w:t>
      </w:r>
      <w:r w:rsidR="008F6F12">
        <w:rPr>
          <w:rFonts w:asciiTheme="majorHAnsi" w:hAnsiTheme="majorHAnsi" w:cstheme="majorHAnsi"/>
          <w:sz w:val="21"/>
          <w:szCs w:val="21"/>
        </w:rPr>
        <w:br/>
      </w:r>
      <w:r w:rsidR="00097345">
        <w:rPr>
          <w:rFonts w:asciiTheme="majorHAnsi" w:hAnsiTheme="majorHAnsi" w:cstheme="majorHAnsi"/>
          <w:sz w:val="21"/>
          <w:szCs w:val="21"/>
        </w:rPr>
        <w:br/>
      </w:r>
      <w:r w:rsidR="00635A5E">
        <w:rPr>
          <w:rFonts w:asciiTheme="majorHAnsi" w:hAnsiTheme="majorHAnsi" w:cstheme="majorHAnsi"/>
          <w:sz w:val="21"/>
          <w:szCs w:val="21"/>
        </w:rPr>
        <w:t>K</w:t>
      </w:r>
      <w:r w:rsidR="00635A5E" w:rsidRPr="00635A5E">
        <w:rPr>
          <w:rFonts w:asciiTheme="majorHAnsi" w:hAnsiTheme="majorHAnsi" w:cstheme="majorHAnsi"/>
          <w:sz w:val="21"/>
          <w:szCs w:val="21"/>
        </w:rPr>
        <w:t xml:space="preserve">hi </w:t>
      </w:r>
      <w:proofErr w:type="spellStart"/>
      <w:r w:rsidR="00635A5E" w:rsidRPr="00635A5E">
        <w:rPr>
          <w:rFonts w:asciiTheme="majorHAnsi" w:hAnsiTheme="majorHAnsi" w:cstheme="majorHAnsi"/>
          <w:sz w:val="21"/>
          <w:szCs w:val="21"/>
        </w:rPr>
        <w:t>bạn</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chuyển</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từ</w:t>
      </w:r>
      <w:proofErr w:type="spellEnd"/>
      <w:r w:rsidR="00635A5E" w:rsidRPr="00635A5E">
        <w:rPr>
          <w:rFonts w:asciiTheme="majorHAnsi" w:hAnsiTheme="majorHAnsi" w:cstheme="majorHAnsi"/>
          <w:sz w:val="21"/>
          <w:szCs w:val="21"/>
        </w:rPr>
        <w:t xml:space="preserve"> Macro-F1 sang </w:t>
      </w:r>
      <w:proofErr w:type="spellStart"/>
      <w:r w:rsidR="00635A5E" w:rsidRPr="00635A5E">
        <w:rPr>
          <w:rFonts w:asciiTheme="majorHAnsi" w:hAnsiTheme="majorHAnsi" w:cstheme="majorHAnsi"/>
          <w:sz w:val="21"/>
          <w:szCs w:val="21"/>
        </w:rPr>
        <w:t>các</w:t>
      </w:r>
      <w:proofErr w:type="spellEnd"/>
      <w:r w:rsidR="00635A5E" w:rsidRPr="00635A5E">
        <w:rPr>
          <w:rFonts w:asciiTheme="majorHAnsi" w:hAnsiTheme="majorHAnsi" w:cstheme="majorHAnsi"/>
          <w:sz w:val="21"/>
          <w:szCs w:val="21"/>
        </w:rPr>
        <w:t xml:space="preserve"> metric </w:t>
      </w:r>
      <w:proofErr w:type="spellStart"/>
      <w:r w:rsidR="00635A5E" w:rsidRPr="00635A5E">
        <w:rPr>
          <w:rFonts w:asciiTheme="majorHAnsi" w:hAnsiTheme="majorHAnsi" w:cstheme="majorHAnsi"/>
          <w:sz w:val="21"/>
          <w:szCs w:val="21"/>
        </w:rPr>
        <w:t>khác</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như</w:t>
      </w:r>
      <w:proofErr w:type="spellEnd"/>
      <w:r w:rsidR="00635A5E" w:rsidRPr="00635A5E">
        <w:rPr>
          <w:rFonts w:asciiTheme="majorHAnsi" w:hAnsiTheme="majorHAnsi" w:cstheme="majorHAnsi"/>
          <w:sz w:val="21"/>
          <w:szCs w:val="21"/>
        </w:rPr>
        <w:t xml:space="preserve"> Recall </w:t>
      </w:r>
      <w:proofErr w:type="spellStart"/>
      <w:r w:rsidR="00635A5E" w:rsidRPr="00635A5E">
        <w:rPr>
          <w:rFonts w:asciiTheme="majorHAnsi" w:hAnsiTheme="majorHAnsi" w:cstheme="majorHAnsi"/>
          <w:sz w:val="21"/>
          <w:szCs w:val="21"/>
        </w:rPr>
        <w:t>lớp</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Ác</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tính</w:t>
      </w:r>
      <w:proofErr w:type="spellEnd"/>
      <w:r w:rsidR="00635A5E" w:rsidRPr="00635A5E">
        <w:rPr>
          <w:rFonts w:asciiTheme="majorHAnsi" w:hAnsiTheme="majorHAnsi" w:cstheme="majorHAnsi"/>
          <w:sz w:val="21"/>
          <w:szCs w:val="21"/>
        </w:rPr>
        <w:t xml:space="preserve">, Precision, Micro-F1, hay Accuracy), </w:t>
      </w:r>
      <w:proofErr w:type="spellStart"/>
      <w:r w:rsidR="00635A5E" w:rsidRPr="00635A5E">
        <w:rPr>
          <w:rFonts w:asciiTheme="majorHAnsi" w:hAnsiTheme="majorHAnsi" w:cstheme="majorHAnsi"/>
          <w:sz w:val="21"/>
          <w:szCs w:val="21"/>
        </w:rPr>
        <w:t>vì</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mỗi</w:t>
      </w:r>
      <w:proofErr w:type="spellEnd"/>
      <w:r w:rsidR="00635A5E" w:rsidRPr="00635A5E">
        <w:rPr>
          <w:rFonts w:asciiTheme="majorHAnsi" w:hAnsiTheme="majorHAnsi" w:cstheme="majorHAnsi"/>
          <w:sz w:val="21"/>
          <w:szCs w:val="21"/>
        </w:rPr>
        <w:t xml:space="preserve"> metric </w:t>
      </w:r>
      <w:proofErr w:type="spellStart"/>
      <w:r w:rsidR="00635A5E" w:rsidRPr="00635A5E">
        <w:rPr>
          <w:rFonts w:asciiTheme="majorHAnsi" w:hAnsiTheme="majorHAnsi" w:cstheme="majorHAnsi"/>
          <w:sz w:val="21"/>
          <w:szCs w:val="21"/>
        </w:rPr>
        <w:t>đo</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lường</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một</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khía</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cạnh</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khác</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nhau</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và</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có</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cách</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trọng</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số</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các</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lớp</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khác</w:t>
      </w:r>
      <w:proofErr w:type="spellEnd"/>
      <w:r w:rsidR="00635A5E" w:rsidRPr="00635A5E">
        <w:rPr>
          <w:rFonts w:asciiTheme="majorHAnsi" w:hAnsiTheme="majorHAnsi" w:cstheme="majorHAnsi"/>
          <w:sz w:val="21"/>
          <w:szCs w:val="21"/>
        </w:rPr>
        <w:t xml:space="preserve"> </w:t>
      </w:r>
      <w:proofErr w:type="spellStart"/>
      <w:r w:rsidR="00635A5E" w:rsidRPr="00635A5E">
        <w:rPr>
          <w:rFonts w:asciiTheme="majorHAnsi" w:hAnsiTheme="majorHAnsi" w:cstheme="majorHAnsi"/>
          <w:sz w:val="21"/>
          <w:szCs w:val="21"/>
        </w:rPr>
        <w:t>nhau</w:t>
      </w:r>
      <w:proofErr w:type="spellEnd"/>
      <w:r w:rsidR="00097345" w:rsidRPr="00097345">
        <w:rPr>
          <w:rFonts w:asciiTheme="majorHAnsi" w:hAnsiTheme="majorHAnsi" w:cstheme="majorHAnsi"/>
          <w:sz w:val="21"/>
          <w:szCs w:val="21"/>
        </w:rPr>
        <w:t>.</w:t>
      </w:r>
      <w:r w:rsidR="008F6F12">
        <w:rPr>
          <w:rFonts w:asciiTheme="majorHAnsi" w:hAnsiTheme="majorHAnsi" w:cstheme="majorHAnsi"/>
          <w:sz w:val="21"/>
          <w:szCs w:val="21"/>
        </w:rPr>
        <w:br/>
      </w:r>
      <w:r w:rsidR="008F6F12" w:rsidRPr="008F6F12">
        <w:rPr>
          <w:rFonts w:asciiTheme="majorHAnsi" w:hAnsiTheme="majorHAnsi" w:cstheme="majorHAnsi"/>
          <w:sz w:val="21"/>
          <w:szCs w:val="21"/>
        </w:rPr>
        <w:t xml:space="preserve">Ranking </w:t>
      </w:r>
      <w:proofErr w:type="spellStart"/>
      <w:r w:rsidR="008F6F12" w:rsidRPr="008F6F12">
        <w:rPr>
          <w:rFonts w:asciiTheme="majorHAnsi" w:hAnsiTheme="majorHAnsi" w:cstheme="majorHAnsi"/>
          <w:sz w:val="21"/>
          <w:szCs w:val="21"/>
        </w:rPr>
        <w:t>sẽ</w:t>
      </w:r>
      <w:proofErr w:type="spellEnd"/>
      <w:r w:rsidR="008F6F12" w:rsidRPr="008F6F12">
        <w:rPr>
          <w:rFonts w:asciiTheme="majorHAnsi" w:hAnsiTheme="majorHAnsi" w:cstheme="majorHAnsi"/>
          <w:sz w:val="21"/>
          <w:szCs w:val="21"/>
        </w:rPr>
        <w:t xml:space="preserve"> </w:t>
      </w:r>
      <w:proofErr w:type="spellStart"/>
      <w:r w:rsidR="008F6F12" w:rsidRPr="008F6F12">
        <w:rPr>
          <w:rFonts w:asciiTheme="majorHAnsi" w:hAnsiTheme="majorHAnsi" w:cstheme="majorHAnsi"/>
          <w:sz w:val="21"/>
          <w:szCs w:val="21"/>
        </w:rPr>
        <w:t>thay</w:t>
      </w:r>
      <w:proofErr w:type="spellEnd"/>
      <w:r w:rsidR="008F6F12" w:rsidRPr="008F6F12">
        <w:rPr>
          <w:rFonts w:asciiTheme="majorHAnsi" w:hAnsiTheme="majorHAnsi" w:cstheme="majorHAnsi"/>
          <w:sz w:val="21"/>
          <w:szCs w:val="21"/>
        </w:rPr>
        <w:t xml:space="preserve"> </w:t>
      </w:r>
      <w:proofErr w:type="spellStart"/>
      <w:r w:rsidR="008F6F12" w:rsidRPr="008F6F12">
        <w:rPr>
          <w:rFonts w:asciiTheme="majorHAnsi" w:hAnsiTheme="majorHAnsi" w:cstheme="majorHAnsi"/>
          <w:sz w:val="21"/>
          <w:szCs w:val="21"/>
        </w:rPr>
        <w:t>đổi</w:t>
      </w:r>
      <w:proofErr w:type="spellEnd"/>
      <w:r w:rsidR="008F6F12" w:rsidRPr="008F6F12">
        <w:rPr>
          <w:rFonts w:asciiTheme="majorHAnsi" w:hAnsiTheme="majorHAnsi" w:cstheme="majorHAnsi"/>
          <w:sz w:val="21"/>
          <w:szCs w:val="21"/>
        </w:rPr>
        <w:t xml:space="preserve"> </w:t>
      </w:r>
      <w:proofErr w:type="spellStart"/>
      <w:r w:rsidR="008F6F12" w:rsidRPr="008F6F12">
        <w:rPr>
          <w:rFonts w:asciiTheme="majorHAnsi" w:hAnsiTheme="majorHAnsi" w:cstheme="majorHAnsi"/>
          <w:sz w:val="21"/>
          <w:szCs w:val="21"/>
        </w:rPr>
        <w:t>vì</w:t>
      </w:r>
      <w:proofErr w:type="spellEnd"/>
      <w:r w:rsidR="008F6F12" w:rsidRPr="008F6F12">
        <w:rPr>
          <w:rFonts w:asciiTheme="majorHAnsi" w:hAnsiTheme="majorHAnsi" w:cstheme="majorHAnsi"/>
          <w:sz w:val="21"/>
          <w:szCs w:val="21"/>
        </w:rPr>
        <w:t xml:space="preserve"> Weighted F1 </w:t>
      </w:r>
      <w:proofErr w:type="spellStart"/>
      <w:r w:rsidR="008F6F12" w:rsidRPr="008F6F12">
        <w:rPr>
          <w:rFonts w:asciiTheme="majorHAnsi" w:hAnsiTheme="majorHAnsi" w:cstheme="majorHAnsi"/>
          <w:sz w:val="21"/>
          <w:szCs w:val="21"/>
        </w:rPr>
        <w:t>ưu</w:t>
      </w:r>
      <w:proofErr w:type="spellEnd"/>
      <w:r w:rsidR="008F6F12" w:rsidRPr="008F6F12">
        <w:rPr>
          <w:rFonts w:asciiTheme="majorHAnsi" w:hAnsiTheme="majorHAnsi" w:cstheme="majorHAnsi"/>
          <w:sz w:val="21"/>
          <w:szCs w:val="21"/>
        </w:rPr>
        <w:t xml:space="preserve"> </w:t>
      </w:r>
      <w:proofErr w:type="spellStart"/>
      <w:r w:rsidR="008F6F12" w:rsidRPr="008F6F12">
        <w:rPr>
          <w:rFonts w:asciiTheme="majorHAnsi" w:hAnsiTheme="majorHAnsi" w:cstheme="majorHAnsi"/>
          <w:sz w:val="21"/>
          <w:szCs w:val="21"/>
        </w:rPr>
        <w:t>tiên</w:t>
      </w:r>
      <w:proofErr w:type="spellEnd"/>
      <w:r w:rsidR="008F6F12" w:rsidRPr="008F6F12">
        <w:rPr>
          <w:rFonts w:asciiTheme="majorHAnsi" w:hAnsiTheme="majorHAnsi" w:cstheme="majorHAnsi"/>
          <w:sz w:val="21"/>
          <w:szCs w:val="21"/>
        </w:rPr>
        <w:t xml:space="preserve"> </w:t>
      </w:r>
      <w:proofErr w:type="spellStart"/>
      <w:r w:rsidR="008F6F12" w:rsidRPr="008F6F12">
        <w:rPr>
          <w:rFonts w:asciiTheme="majorHAnsi" w:hAnsiTheme="majorHAnsi" w:cstheme="majorHAnsi"/>
          <w:sz w:val="21"/>
          <w:szCs w:val="21"/>
        </w:rPr>
        <w:t>lớp</w:t>
      </w:r>
      <w:proofErr w:type="spellEnd"/>
      <w:r w:rsidR="008F6F12" w:rsidRPr="008F6F12">
        <w:rPr>
          <w:rFonts w:asciiTheme="majorHAnsi" w:hAnsiTheme="majorHAnsi" w:cstheme="majorHAnsi"/>
          <w:sz w:val="21"/>
          <w:szCs w:val="21"/>
        </w:rPr>
        <w:t xml:space="preserve"> </w:t>
      </w:r>
      <w:proofErr w:type="spellStart"/>
      <w:r w:rsidR="008F6F12" w:rsidRPr="008F6F12">
        <w:rPr>
          <w:rFonts w:asciiTheme="majorHAnsi" w:hAnsiTheme="majorHAnsi" w:cstheme="majorHAnsi"/>
          <w:sz w:val="21"/>
          <w:szCs w:val="21"/>
        </w:rPr>
        <w:t>phổ</w:t>
      </w:r>
      <w:proofErr w:type="spellEnd"/>
      <w:r w:rsidR="008F6F12" w:rsidRPr="008F6F12">
        <w:rPr>
          <w:rFonts w:asciiTheme="majorHAnsi" w:hAnsiTheme="majorHAnsi" w:cstheme="majorHAnsi"/>
          <w:sz w:val="21"/>
          <w:szCs w:val="21"/>
        </w:rPr>
        <w:t xml:space="preserve"> </w:t>
      </w:r>
      <w:proofErr w:type="spellStart"/>
      <w:r w:rsidR="008F6F12" w:rsidRPr="008F6F12">
        <w:rPr>
          <w:rFonts w:asciiTheme="majorHAnsi" w:hAnsiTheme="majorHAnsi" w:cstheme="majorHAnsi"/>
          <w:sz w:val="21"/>
          <w:szCs w:val="21"/>
        </w:rPr>
        <w:t>biến</w:t>
      </w:r>
      <w:proofErr w:type="spellEnd"/>
      <w:r w:rsidR="008F6F12" w:rsidRPr="008F6F12">
        <w:rPr>
          <w:rFonts w:asciiTheme="majorHAnsi" w:hAnsiTheme="majorHAnsi" w:cstheme="majorHAnsi"/>
          <w:sz w:val="21"/>
          <w:szCs w:val="21"/>
        </w:rPr>
        <w:t xml:space="preserve">, </w:t>
      </w:r>
      <w:proofErr w:type="spellStart"/>
      <w:r w:rsidR="008F6F12" w:rsidRPr="008F6F12">
        <w:rPr>
          <w:rFonts w:asciiTheme="majorHAnsi" w:hAnsiTheme="majorHAnsi" w:cstheme="majorHAnsi"/>
          <w:sz w:val="21"/>
          <w:szCs w:val="21"/>
        </w:rPr>
        <w:t>còn</w:t>
      </w:r>
      <w:proofErr w:type="spellEnd"/>
      <w:r w:rsidR="008F6F12" w:rsidRPr="008F6F12">
        <w:rPr>
          <w:rFonts w:asciiTheme="majorHAnsi" w:hAnsiTheme="majorHAnsi" w:cstheme="majorHAnsi"/>
          <w:sz w:val="21"/>
          <w:szCs w:val="21"/>
        </w:rPr>
        <w:t xml:space="preserve"> Macro-F1/Recall </w:t>
      </w:r>
      <w:proofErr w:type="spellStart"/>
      <w:r w:rsidR="008F6F12" w:rsidRPr="008F6F12">
        <w:rPr>
          <w:rFonts w:asciiTheme="majorHAnsi" w:hAnsiTheme="majorHAnsi" w:cstheme="majorHAnsi"/>
          <w:sz w:val="21"/>
          <w:szCs w:val="21"/>
        </w:rPr>
        <w:t>ưu</w:t>
      </w:r>
      <w:proofErr w:type="spellEnd"/>
      <w:r w:rsidR="008F6F12" w:rsidRPr="008F6F12">
        <w:rPr>
          <w:rFonts w:asciiTheme="majorHAnsi" w:hAnsiTheme="majorHAnsi" w:cstheme="majorHAnsi"/>
          <w:sz w:val="21"/>
          <w:szCs w:val="21"/>
        </w:rPr>
        <w:t xml:space="preserve"> </w:t>
      </w:r>
      <w:proofErr w:type="spellStart"/>
      <w:r w:rsidR="008F6F12" w:rsidRPr="008F6F12">
        <w:rPr>
          <w:rFonts w:asciiTheme="majorHAnsi" w:hAnsiTheme="majorHAnsi" w:cstheme="majorHAnsi"/>
          <w:sz w:val="21"/>
          <w:szCs w:val="21"/>
        </w:rPr>
        <w:t>tiên</w:t>
      </w:r>
      <w:proofErr w:type="spellEnd"/>
      <w:r w:rsidR="008F6F12" w:rsidRPr="008F6F12">
        <w:rPr>
          <w:rFonts w:asciiTheme="majorHAnsi" w:hAnsiTheme="majorHAnsi" w:cstheme="majorHAnsi"/>
          <w:sz w:val="21"/>
          <w:szCs w:val="21"/>
        </w:rPr>
        <w:t xml:space="preserve"> </w:t>
      </w:r>
      <w:proofErr w:type="spellStart"/>
      <w:r w:rsidR="008F6F12" w:rsidRPr="008F6F12">
        <w:rPr>
          <w:rFonts w:asciiTheme="majorHAnsi" w:hAnsiTheme="majorHAnsi" w:cstheme="majorHAnsi"/>
          <w:sz w:val="21"/>
          <w:szCs w:val="21"/>
        </w:rPr>
        <w:t>lớp</w:t>
      </w:r>
      <w:proofErr w:type="spellEnd"/>
      <w:r w:rsidR="008F6F12" w:rsidRPr="008F6F12">
        <w:rPr>
          <w:rFonts w:asciiTheme="majorHAnsi" w:hAnsiTheme="majorHAnsi" w:cstheme="majorHAnsi"/>
          <w:sz w:val="21"/>
          <w:szCs w:val="21"/>
        </w:rPr>
        <w:t xml:space="preserve"> </w:t>
      </w:r>
      <w:proofErr w:type="spellStart"/>
      <w:r w:rsidR="008F6F12" w:rsidRPr="008F6F12">
        <w:rPr>
          <w:rFonts w:asciiTheme="majorHAnsi" w:hAnsiTheme="majorHAnsi" w:cstheme="majorHAnsi"/>
          <w:sz w:val="21"/>
          <w:szCs w:val="21"/>
        </w:rPr>
        <w:t>hiếm</w:t>
      </w:r>
      <w:proofErr w:type="spellEnd"/>
      <w:r w:rsidR="008F6F12" w:rsidRPr="008F6F12">
        <w:rPr>
          <w:rFonts w:asciiTheme="majorHAnsi" w:hAnsiTheme="majorHAnsi" w:cstheme="majorHAnsi"/>
          <w:sz w:val="21"/>
          <w:szCs w:val="21"/>
        </w:rPr>
        <w:t>.</w:t>
      </w:r>
    </w:p>
    <w:p w14:paraId="51589FDB" w14:textId="305C6963" w:rsidR="00DB2D7E" w:rsidRPr="00DB2D7E" w:rsidRDefault="00280977" w:rsidP="00280977">
      <w:pPr>
        <w:spacing w:after="240"/>
        <w:rPr>
          <w:rFonts w:asciiTheme="majorHAnsi" w:hAnsiTheme="majorHAnsi" w:cstheme="majorHAnsi"/>
          <w:sz w:val="21"/>
          <w:szCs w:val="21"/>
        </w:rPr>
      </w:pPr>
      <w:r w:rsidRPr="00280977">
        <w:rPr>
          <w:rFonts w:asciiTheme="majorHAnsi" w:hAnsiTheme="majorHAnsi" w:cstheme="majorHAnsi"/>
          <w:sz w:val="21"/>
          <w:szCs w:val="21"/>
        </w:rPr>
        <w:t xml:space="preserve">Macro-F1 </w:t>
      </w:r>
      <w:proofErr w:type="spellStart"/>
      <w:r w:rsidRPr="00280977">
        <w:rPr>
          <w:rFonts w:asciiTheme="majorHAnsi" w:hAnsiTheme="majorHAnsi" w:cstheme="majorHAnsi"/>
          <w:sz w:val="21"/>
          <w:szCs w:val="21"/>
        </w:rPr>
        <w:t>là</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lựa</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chọn</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tốt</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nhất</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cho</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bài</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toán</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của</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bạn</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vì</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nó</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đảm</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bảo</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công</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bằng</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lớp</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hiếm</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Ác</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tính</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không</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bị</w:t>
      </w:r>
      <w:proofErr w:type="spellEnd"/>
      <w:r w:rsidRPr="00280977">
        <w:rPr>
          <w:rFonts w:asciiTheme="majorHAnsi" w:hAnsiTheme="majorHAnsi" w:cstheme="majorHAnsi"/>
          <w:sz w:val="21"/>
          <w:szCs w:val="21"/>
        </w:rPr>
        <w:t xml:space="preserve"> </w:t>
      </w:r>
      <w:proofErr w:type="spellStart"/>
      <w:r w:rsidR="00CF540D">
        <w:rPr>
          <w:rFonts w:asciiTheme="majorHAnsi" w:hAnsiTheme="majorHAnsi" w:cstheme="majorHAnsi"/>
          <w:sz w:val="21"/>
          <w:szCs w:val="21"/>
        </w:rPr>
        <w:t>lấn</w:t>
      </w:r>
      <w:proofErr w:type="spellEnd"/>
      <w:r w:rsidR="00CF540D">
        <w:rPr>
          <w:rFonts w:asciiTheme="majorHAnsi" w:hAnsiTheme="majorHAnsi" w:cstheme="majorHAnsi"/>
          <w:sz w:val="21"/>
          <w:szCs w:val="21"/>
          <w:lang w:val="vi-VN"/>
        </w:rPr>
        <w:t xml:space="preserve"> ác</w:t>
      </w:r>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bởi</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lớp</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phổ</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biến</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Bình</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thường</w:t>
      </w:r>
      <w:proofErr w:type="spellEnd"/>
      <w:r w:rsidRPr="00280977">
        <w:rPr>
          <w:rFonts w:asciiTheme="majorHAnsi" w:hAnsiTheme="majorHAnsi" w:cstheme="majorHAnsi"/>
          <w:sz w:val="21"/>
          <w:szCs w:val="21"/>
        </w:rPr>
        <w:t>).</w:t>
      </w:r>
      <w:r>
        <w:rPr>
          <w:rFonts w:asciiTheme="majorHAnsi" w:hAnsiTheme="majorHAnsi" w:cstheme="majorHAnsi"/>
          <w:sz w:val="21"/>
          <w:szCs w:val="21"/>
        </w:rPr>
        <w:br/>
      </w:r>
      <w:proofErr w:type="spellStart"/>
      <w:r w:rsidRPr="00280977">
        <w:rPr>
          <w:rFonts w:asciiTheme="majorHAnsi" w:hAnsiTheme="majorHAnsi" w:cstheme="majorHAnsi"/>
          <w:sz w:val="21"/>
          <w:szCs w:val="21"/>
        </w:rPr>
        <w:t>Nên</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dùng</w:t>
      </w:r>
      <w:proofErr w:type="spellEnd"/>
      <w:r w:rsidRPr="00280977">
        <w:rPr>
          <w:rFonts w:asciiTheme="majorHAnsi" w:hAnsiTheme="majorHAnsi" w:cstheme="majorHAnsi"/>
          <w:sz w:val="21"/>
          <w:szCs w:val="21"/>
        </w:rPr>
        <w:t xml:space="preserve"> Macro-F1 + Recall (</w:t>
      </w:r>
      <w:proofErr w:type="spellStart"/>
      <w:r w:rsidRPr="00280977">
        <w:rPr>
          <w:rFonts w:asciiTheme="majorHAnsi" w:hAnsiTheme="majorHAnsi" w:cstheme="majorHAnsi"/>
          <w:sz w:val="21"/>
          <w:szCs w:val="21"/>
        </w:rPr>
        <w:t>Ác</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tính</w:t>
      </w:r>
      <w:proofErr w:type="spellEnd"/>
      <w:r w:rsidRPr="00280977">
        <w:rPr>
          <w:rFonts w:asciiTheme="majorHAnsi" w:hAnsiTheme="majorHAnsi" w:cstheme="majorHAnsi"/>
          <w:sz w:val="21"/>
          <w:szCs w:val="21"/>
        </w:rPr>
        <w:t xml:space="preserve">): Macro-F1 </w:t>
      </w:r>
      <w:proofErr w:type="spellStart"/>
      <w:r w:rsidRPr="00280977">
        <w:rPr>
          <w:rFonts w:asciiTheme="majorHAnsi" w:hAnsiTheme="majorHAnsi" w:cstheme="majorHAnsi"/>
          <w:sz w:val="21"/>
          <w:szCs w:val="21"/>
        </w:rPr>
        <w:t>để</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đánh</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giá</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công</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bằng</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tổng</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thể</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và</w:t>
      </w:r>
      <w:proofErr w:type="spellEnd"/>
      <w:r w:rsidRPr="00280977">
        <w:rPr>
          <w:rFonts w:asciiTheme="majorHAnsi" w:hAnsiTheme="majorHAnsi" w:cstheme="majorHAnsi"/>
          <w:sz w:val="21"/>
          <w:szCs w:val="21"/>
        </w:rPr>
        <w:t xml:space="preserve"> Recall (</w:t>
      </w:r>
      <w:proofErr w:type="spellStart"/>
      <w:r w:rsidRPr="00280977">
        <w:rPr>
          <w:rFonts w:asciiTheme="majorHAnsi" w:hAnsiTheme="majorHAnsi" w:cstheme="majorHAnsi"/>
          <w:sz w:val="21"/>
          <w:szCs w:val="21"/>
        </w:rPr>
        <w:t>Ác</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tính</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để</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đảm</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bảo</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không</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bỏ</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sót</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ung</w:t>
      </w:r>
      <w:proofErr w:type="spellEnd"/>
      <w:r w:rsidRPr="00280977">
        <w:rPr>
          <w:rFonts w:asciiTheme="majorHAnsi" w:hAnsiTheme="majorHAnsi" w:cstheme="majorHAnsi"/>
          <w:sz w:val="21"/>
          <w:szCs w:val="21"/>
        </w:rPr>
        <w:t xml:space="preserve"> </w:t>
      </w:r>
      <w:proofErr w:type="spellStart"/>
      <w:r w:rsidRPr="00280977">
        <w:rPr>
          <w:rFonts w:asciiTheme="majorHAnsi" w:hAnsiTheme="majorHAnsi" w:cstheme="majorHAnsi"/>
          <w:sz w:val="21"/>
          <w:szCs w:val="21"/>
        </w:rPr>
        <w:t>thư</w:t>
      </w:r>
      <w:proofErr w:type="spellEnd"/>
      <w:r w:rsidRPr="00280977">
        <w:rPr>
          <w:rFonts w:asciiTheme="majorHAnsi" w:hAnsiTheme="majorHAnsi" w:cstheme="majorHAnsi"/>
          <w:sz w:val="21"/>
          <w:szCs w:val="21"/>
        </w:rPr>
        <w:t>.</w:t>
      </w:r>
      <w:r w:rsidR="009A28AE">
        <w:rPr>
          <w:rFonts w:asciiTheme="majorHAnsi" w:hAnsiTheme="majorHAnsi" w:cstheme="majorHAnsi"/>
          <w:sz w:val="21"/>
          <w:szCs w:val="21"/>
        </w:rPr>
        <w:br/>
      </w:r>
      <w:r w:rsidR="00DB2D7E" w:rsidRPr="00DB2D7E">
        <w:rPr>
          <w:rFonts w:asciiTheme="majorHAnsi" w:hAnsiTheme="majorHAnsi" w:cstheme="majorHAnsi"/>
          <w:sz w:val="21"/>
          <w:szCs w:val="21"/>
        </w:rPr>
        <w:t>_____________________________________________________________________________</w:t>
      </w:r>
    </w:p>
    <w:p w14:paraId="4FF97092"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b/>
          <w:bCs/>
          <w:sz w:val="21"/>
          <w:szCs w:val="21"/>
        </w:rPr>
        <w:t>Validation strategy:</w:t>
      </w:r>
    </w:p>
    <w:p w14:paraId="01226A00" w14:textId="77777777" w:rsidR="00DB2D7E" w:rsidRDefault="00DB2D7E" w:rsidP="00DB2D7E">
      <w:pPr>
        <w:spacing w:after="240"/>
        <w:rPr>
          <w:rFonts w:asciiTheme="majorHAnsi" w:hAnsiTheme="majorHAnsi" w:cstheme="majorHAnsi"/>
          <w:sz w:val="21"/>
          <w:szCs w:val="21"/>
        </w:rPr>
      </w:pPr>
      <w:r w:rsidRPr="00DB2D7E">
        <w:rPr>
          <w:rFonts w:ascii="Segoe UI Symbol" w:hAnsi="Segoe UI Symbol" w:cs="Segoe UI Symbol"/>
          <w:sz w:val="21"/>
          <w:szCs w:val="21"/>
        </w:rPr>
        <w:t>☐</w:t>
      </w:r>
      <w:r w:rsidRPr="00DB2D7E">
        <w:rPr>
          <w:rFonts w:asciiTheme="majorHAnsi" w:hAnsiTheme="majorHAnsi" w:cstheme="majorHAnsi"/>
          <w:sz w:val="21"/>
          <w:szCs w:val="21"/>
        </w:rPr>
        <w:t xml:space="preserve"> Stratified train/</w:t>
      </w:r>
      <w:proofErr w:type="spellStart"/>
      <w:r w:rsidRPr="00DB2D7E">
        <w:rPr>
          <w:rFonts w:asciiTheme="majorHAnsi" w:hAnsiTheme="majorHAnsi" w:cstheme="majorHAnsi"/>
          <w:sz w:val="21"/>
          <w:szCs w:val="21"/>
        </w:rPr>
        <w:t>val</w:t>
      </w:r>
      <w:proofErr w:type="spellEnd"/>
      <w:r w:rsidRPr="00DB2D7E">
        <w:rPr>
          <w:rFonts w:asciiTheme="majorHAnsi" w:hAnsiTheme="majorHAnsi" w:cstheme="majorHAnsi"/>
          <w:sz w:val="21"/>
          <w:szCs w:val="21"/>
        </w:rPr>
        <w:t xml:space="preserve">/test split    </w:t>
      </w:r>
    </w:p>
    <w:p w14:paraId="32592938" w14:textId="5248470D" w:rsidR="00DB2D7E" w:rsidRDefault="007B3071" w:rsidP="00DB2D7E">
      <w:pPr>
        <w:spacing w:after="240"/>
        <w:rPr>
          <w:rFonts w:asciiTheme="majorHAnsi" w:hAnsiTheme="majorHAnsi" w:cstheme="majorHAnsi"/>
          <w:sz w:val="21"/>
          <w:szCs w:val="21"/>
        </w:rPr>
      </w:pPr>
      <w:r>
        <w:rPr>
          <w:rFonts w:ascii="Wingdings 2" w:hAnsi="Wingdings 2" w:cs="Segoe UI Symbol"/>
          <w:sz w:val="21"/>
          <w:szCs w:val="21"/>
        </w:rPr>
        <w:t>R</w:t>
      </w:r>
      <w:r w:rsidR="00DB2D7E" w:rsidRPr="00DB2D7E">
        <w:rPr>
          <w:rFonts w:asciiTheme="majorHAnsi" w:hAnsiTheme="majorHAnsi" w:cstheme="majorHAnsi"/>
          <w:sz w:val="21"/>
          <w:szCs w:val="21"/>
        </w:rPr>
        <w:t xml:space="preserve"> Stratified K-Fold (k = </w:t>
      </w:r>
      <w:r>
        <w:rPr>
          <w:rFonts w:asciiTheme="majorHAnsi" w:hAnsiTheme="majorHAnsi" w:cstheme="majorHAnsi"/>
          <w:sz w:val="21"/>
          <w:szCs w:val="21"/>
          <w:lang w:val="vi-VN"/>
        </w:rPr>
        <w:t>5</w:t>
      </w:r>
      <w:r w:rsidR="00DB2D7E" w:rsidRPr="00DB2D7E">
        <w:rPr>
          <w:rFonts w:asciiTheme="majorHAnsi" w:hAnsiTheme="majorHAnsi" w:cstheme="majorHAnsi"/>
          <w:sz w:val="21"/>
          <w:szCs w:val="21"/>
        </w:rPr>
        <w:t xml:space="preserve">)    </w:t>
      </w:r>
    </w:p>
    <w:p w14:paraId="0BDF5CD5" w14:textId="77777777" w:rsidR="00DB2D7E" w:rsidRDefault="00DB2D7E" w:rsidP="00DB2D7E">
      <w:pPr>
        <w:spacing w:after="240"/>
        <w:rPr>
          <w:rFonts w:asciiTheme="majorHAnsi" w:hAnsiTheme="majorHAnsi" w:cstheme="majorHAnsi"/>
          <w:sz w:val="21"/>
          <w:szCs w:val="21"/>
        </w:rPr>
      </w:pPr>
      <w:r w:rsidRPr="00DB2D7E">
        <w:rPr>
          <w:rFonts w:ascii="Segoe UI Symbol" w:hAnsi="Segoe UI Symbol" w:cs="Segoe UI Symbol"/>
          <w:sz w:val="21"/>
          <w:szCs w:val="21"/>
        </w:rPr>
        <w:t>☐</w:t>
      </w:r>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TimeSeriesSplit</w:t>
      </w:r>
      <w:proofErr w:type="spellEnd"/>
      <w:r w:rsidRPr="00DB2D7E">
        <w:rPr>
          <w:rFonts w:asciiTheme="majorHAnsi" w:hAnsiTheme="majorHAnsi" w:cstheme="majorHAnsi"/>
          <w:sz w:val="21"/>
          <w:szCs w:val="21"/>
        </w:rPr>
        <w:t xml:space="preserve"> (k = __)    </w:t>
      </w:r>
    </w:p>
    <w:p w14:paraId="2F606CFA" w14:textId="218F2732" w:rsidR="00DB2D7E" w:rsidRPr="00DB2D7E" w:rsidRDefault="00DB2D7E" w:rsidP="00DB2D7E">
      <w:pPr>
        <w:spacing w:after="240"/>
        <w:rPr>
          <w:rFonts w:asciiTheme="majorHAnsi" w:hAnsiTheme="majorHAnsi" w:cstheme="majorHAnsi"/>
          <w:sz w:val="21"/>
          <w:szCs w:val="21"/>
        </w:rPr>
      </w:pPr>
      <w:r w:rsidRPr="00DB2D7E">
        <w:rPr>
          <w:rFonts w:ascii="Segoe UI Symbol" w:hAnsi="Segoe UI Symbol" w:cs="Segoe UI Symbol"/>
          <w:sz w:val="21"/>
          <w:szCs w:val="21"/>
        </w:rPr>
        <w:t>☐</w:t>
      </w:r>
      <w:r w:rsidRPr="00DB2D7E">
        <w:rPr>
          <w:rFonts w:asciiTheme="majorHAnsi" w:hAnsiTheme="majorHAnsi" w:cstheme="majorHAnsi"/>
          <w:sz w:val="21"/>
          <w:szCs w:val="21"/>
        </w:rPr>
        <w:t xml:space="preserve"> Subject-disjoint split</w:t>
      </w:r>
    </w:p>
    <w:p w14:paraId="214187CB" w14:textId="548829E8" w:rsidR="00DB2D7E" w:rsidRDefault="00DB2D7E" w:rsidP="00DB2D7E">
      <w:pPr>
        <w:spacing w:after="240"/>
        <w:rPr>
          <w:rFonts w:asciiTheme="majorHAnsi" w:hAnsiTheme="majorHAnsi" w:cstheme="majorHAnsi"/>
          <w:sz w:val="21"/>
          <w:szCs w:val="21"/>
        </w:rPr>
      </w:pPr>
      <w:proofErr w:type="spellStart"/>
      <w:r w:rsidRPr="00DB2D7E">
        <w:rPr>
          <w:rFonts w:asciiTheme="majorHAnsi" w:hAnsiTheme="majorHAnsi" w:cstheme="majorHAnsi"/>
          <w:sz w:val="21"/>
          <w:szCs w:val="21"/>
        </w:rPr>
        <w:t>Tại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sao</w:t>
      </w:r>
      <w:proofErr w:type="spellEnd"/>
      <w:r w:rsidRPr="00DB2D7E">
        <w:rPr>
          <w:rFonts w:asciiTheme="majorHAnsi" w:hAnsiTheme="majorHAnsi" w:cstheme="majorHAnsi"/>
          <w:sz w:val="21"/>
          <w:szCs w:val="21"/>
        </w:rPr>
        <w:t xml:space="preserve"> validation strategy </w:t>
      </w:r>
      <w:proofErr w:type="spellStart"/>
      <w:r w:rsidRPr="00DB2D7E">
        <w:rPr>
          <w:rFonts w:asciiTheme="majorHAnsi" w:hAnsiTheme="majorHAnsi" w:cstheme="majorHAnsi"/>
          <w:sz w:val="21"/>
          <w:szCs w:val="21"/>
        </w:rPr>
        <w:t>này</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phù</w:t>
      </w:r>
      <w:proofErr w:type="spellEnd"/>
      <w:r w:rsidRPr="00DB2D7E">
        <w:rPr>
          <w:rFonts w:asciiTheme="majorHAnsi" w:hAnsiTheme="majorHAnsi" w:cstheme="majorHAnsi"/>
          <w:sz w:val="21"/>
          <w:szCs w:val="21"/>
        </w:rPr>
        <w:t xml:space="preserve"> </w:t>
      </w:r>
      <w:proofErr w:type="spellStart"/>
      <w:proofErr w:type="gramStart"/>
      <w:r w:rsidRPr="00DB2D7E">
        <w:rPr>
          <w:rFonts w:asciiTheme="majorHAnsi" w:hAnsiTheme="majorHAnsi" w:cstheme="majorHAnsi"/>
          <w:sz w:val="21"/>
          <w:szCs w:val="21"/>
        </w:rPr>
        <w:t>hợp</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và</w:t>
      </w:r>
      <w:proofErr w:type="spellEnd"/>
      <w:proofErr w:type="gram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không</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dùng</w:t>
      </w:r>
      <w:proofErr w:type="spellEnd"/>
      <w:r w:rsidRPr="00DB2D7E">
        <w:rPr>
          <w:rFonts w:asciiTheme="majorHAnsi" w:hAnsiTheme="majorHAnsi" w:cstheme="majorHAnsi"/>
          <w:sz w:val="21"/>
          <w:szCs w:val="21"/>
        </w:rPr>
        <w:t xml:space="preserve"> strategy </w:t>
      </w:r>
      <w:proofErr w:type="spellStart"/>
      <w:r w:rsidRPr="00DB2D7E">
        <w:rPr>
          <w:rFonts w:asciiTheme="majorHAnsi" w:hAnsiTheme="majorHAnsi" w:cstheme="majorHAnsi"/>
          <w:sz w:val="21"/>
          <w:szCs w:val="21"/>
        </w:rPr>
        <w:t>khác</w:t>
      </w:r>
      <w:proofErr w:type="spellEnd"/>
      <w:r w:rsidRPr="00DB2D7E">
        <w:rPr>
          <w:rFonts w:asciiTheme="majorHAnsi" w:hAnsiTheme="majorHAnsi" w:cstheme="majorHAnsi"/>
          <w:sz w:val="21"/>
          <w:szCs w:val="21"/>
        </w:rPr>
        <w:t>?</w:t>
      </w:r>
    </w:p>
    <w:p w14:paraId="06BC9063" w14:textId="482BF2C2" w:rsidR="009321EE" w:rsidRPr="009321EE" w:rsidRDefault="009321EE" w:rsidP="00DB2D7E">
      <w:pPr>
        <w:spacing w:after="240"/>
        <w:rPr>
          <w:rFonts w:asciiTheme="majorHAnsi" w:hAnsiTheme="majorHAnsi" w:cstheme="majorHAnsi"/>
          <w:sz w:val="21"/>
          <w:szCs w:val="21"/>
          <w:lang w:val="vi-VN"/>
        </w:rPr>
      </w:pPr>
      <w:proofErr w:type="spellStart"/>
      <w:r>
        <w:rPr>
          <w:rFonts w:asciiTheme="majorHAnsi" w:hAnsiTheme="majorHAnsi" w:cstheme="majorHAnsi"/>
          <w:sz w:val="21"/>
          <w:szCs w:val="21"/>
        </w:rPr>
        <w:t>Lý</w:t>
      </w:r>
      <w:proofErr w:type="spellEnd"/>
      <w:r>
        <w:rPr>
          <w:rFonts w:asciiTheme="majorHAnsi" w:hAnsiTheme="majorHAnsi" w:cstheme="majorHAnsi"/>
          <w:sz w:val="21"/>
          <w:szCs w:val="21"/>
          <w:lang w:val="vi-VN"/>
        </w:rPr>
        <w:t xml:space="preserve"> do phù hợp.</w:t>
      </w:r>
    </w:p>
    <w:p w14:paraId="24FA8225" w14:textId="05092E78" w:rsidR="00174882" w:rsidRPr="00A84AFA" w:rsidRDefault="00174882" w:rsidP="00174882">
      <w:pPr>
        <w:pStyle w:val="ListParagraph"/>
        <w:numPr>
          <w:ilvl w:val="0"/>
          <w:numId w:val="2"/>
        </w:numPr>
        <w:spacing w:after="240"/>
        <w:rPr>
          <w:rFonts w:asciiTheme="majorHAnsi" w:hAnsiTheme="majorHAnsi" w:cstheme="majorHAnsi"/>
          <w:sz w:val="21"/>
          <w:szCs w:val="21"/>
        </w:rPr>
      </w:pPr>
      <w:proofErr w:type="spellStart"/>
      <w:r w:rsidRPr="00174882">
        <w:rPr>
          <w:rFonts w:asciiTheme="majorHAnsi" w:hAnsiTheme="majorHAnsi" w:cstheme="majorHAnsi"/>
          <w:sz w:val="21"/>
          <w:szCs w:val="21"/>
        </w:rPr>
        <w:t>Giữ</w:t>
      </w:r>
      <w:proofErr w:type="spellEnd"/>
      <w:r w:rsidRPr="00174882">
        <w:rPr>
          <w:rFonts w:asciiTheme="majorHAnsi" w:hAnsiTheme="majorHAnsi" w:cstheme="majorHAnsi"/>
          <w:sz w:val="21"/>
          <w:szCs w:val="21"/>
        </w:rPr>
        <w:t xml:space="preserve"> </w:t>
      </w:r>
      <w:proofErr w:type="spellStart"/>
      <w:r w:rsidRPr="00174882">
        <w:rPr>
          <w:rFonts w:asciiTheme="majorHAnsi" w:hAnsiTheme="majorHAnsi" w:cstheme="majorHAnsi"/>
          <w:sz w:val="21"/>
          <w:szCs w:val="21"/>
        </w:rPr>
        <w:t>nguyên</w:t>
      </w:r>
      <w:proofErr w:type="spellEnd"/>
      <w:r w:rsidRPr="00174882">
        <w:rPr>
          <w:rFonts w:asciiTheme="majorHAnsi" w:hAnsiTheme="majorHAnsi" w:cstheme="majorHAnsi"/>
          <w:sz w:val="21"/>
          <w:szCs w:val="21"/>
        </w:rPr>
        <w:t xml:space="preserve"> </w:t>
      </w:r>
      <w:proofErr w:type="spellStart"/>
      <w:r w:rsidRPr="00174882">
        <w:rPr>
          <w:rFonts w:asciiTheme="majorHAnsi" w:hAnsiTheme="majorHAnsi" w:cstheme="majorHAnsi"/>
          <w:sz w:val="21"/>
          <w:szCs w:val="21"/>
        </w:rPr>
        <w:t>tỷ</w:t>
      </w:r>
      <w:proofErr w:type="spellEnd"/>
      <w:r w:rsidRPr="00174882">
        <w:rPr>
          <w:rFonts w:asciiTheme="majorHAnsi" w:hAnsiTheme="majorHAnsi" w:cstheme="majorHAnsi"/>
          <w:sz w:val="21"/>
          <w:szCs w:val="21"/>
        </w:rPr>
        <w:t xml:space="preserve"> </w:t>
      </w:r>
      <w:proofErr w:type="spellStart"/>
      <w:r w:rsidRPr="00174882">
        <w:rPr>
          <w:rFonts w:asciiTheme="majorHAnsi" w:hAnsiTheme="majorHAnsi" w:cstheme="majorHAnsi"/>
          <w:sz w:val="21"/>
          <w:szCs w:val="21"/>
        </w:rPr>
        <w:t>lệ</w:t>
      </w:r>
      <w:proofErr w:type="spellEnd"/>
      <w:r w:rsidRPr="00174882">
        <w:rPr>
          <w:rFonts w:asciiTheme="majorHAnsi" w:hAnsiTheme="majorHAnsi" w:cstheme="majorHAnsi"/>
          <w:sz w:val="21"/>
          <w:szCs w:val="21"/>
        </w:rPr>
        <w:t xml:space="preserve"> </w:t>
      </w:r>
      <w:proofErr w:type="spellStart"/>
      <w:r w:rsidRPr="00174882">
        <w:rPr>
          <w:rFonts w:asciiTheme="majorHAnsi" w:hAnsiTheme="majorHAnsi" w:cstheme="majorHAnsi"/>
          <w:sz w:val="21"/>
          <w:szCs w:val="21"/>
        </w:rPr>
        <w:t>lớp</w:t>
      </w:r>
      <w:proofErr w:type="spellEnd"/>
      <w:r>
        <w:rPr>
          <w:rFonts w:asciiTheme="majorHAnsi" w:hAnsiTheme="majorHAnsi" w:cstheme="majorHAnsi"/>
          <w:sz w:val="21"/>
          <w:szCs w:val="21"/>
          <w:lang w:val="vi-VN"/>
        </w:rPr>
        <w:t>:</w:t>
      </w:r>
      <w:r w:rsidR="00A84AFA">
        <w:rPr>
          <w:rFonts w:asciiTheme="majorHAnsi" w:hAnsiTheme="majorHAnsi" w:cstheme="majorHAnsi"/>
          <w:sz w:val="21"/>
          <w:szCs w:val="21"/>
          <w:lang w:val="vi-VN"/>
        </w:rPr>
        <w:t xml:space="preserve"> </w:t>
      </w:r>
      <w:r w:rsidR="00A84AFA" w:rsidRPr="00A84AFA">
        <w:rPr>
          <w:rFonts w:asciiTheme="majorHAnsi" w:hAnsiTheme="majorHAnsi" w:cstheme="majorHAnsi"/>
          <w:sz w:val="21"/>
          <w:szCs w:val="21"/>
          <w:lang w:val="vi-VN"/>
        </w:rPr>
        <w:t>Stratified K-Fold đảm bảo mỗi fold có cùng tỷ lệ 3 lớp (Bình thường, Lành tính, Ác tính) như dataset gốc</w:t>
      </w:r>
      <w:r w:rsidR="00A84AFA">
        <w:rPr>
          <w:rFonts w:asciiTheme="majorHAnsi" w:hAnsiTheme="majorHAnsi" w:cstheme="majorHAnsi"/>
          <w:sz w:val="21"/>
          <w:szCs w:val="21"/>
          <w:lang w:val="vi-VN"/>
        </w:rPr>
        <w:t>.</w:t>
      </w:r>
    </w:p>
    <w:p w14:paraId="38EC3DBD" w14:textId="4C485FD3" w:rsidR="00A84AFA" w:rsidRPr="00A84AFA" w:rsidRDefault="00A84AFA" w:rsidP="00A84AFA">
      <w:pPr>
        <w:pStyle w:val="ListParagraph"/>
        <w:numPr>
          <w:ilvl w:val="0"/>
          <w:numId w:val="2"/>
        </w:numPr>
        <w:rPr>
          <w:rFonts w:asciiTheme="majorHAnsi" w:hAnsiTheme="majorHAnsi" w:cstheme="majorHAnsi"/>
          <w:sz w:val="21"/>
          <w:szCs w:val="21"/>
        </w:rPr>
      </w:pPr>
      <w:proofErr w:type="spellStart"/>
      <w:r w:rsidRPr="00A84AFA">
        <w:rPr>
          <w:rFonts w:asciiTheme="majorHAnsi" w:hAnsiTheme="majorHAnsi" w:cstheme="majorHAnsi"/>
          <w:sz w:val="21"/>
          <w:szCs w:val="21"/>
        </w:rPr>
        <w:t>Đánh</w:t>
      </w:r>
      <w:proofErr w:type="spellEnd"/>
      <w:r w:rsidRPr="00A84AFA">
        <w:rPr>
          <w:rFonts w:asciiTheme="majorHAnsi" w:hAnsiTheme="majorHAnsi" w:cstheme="majorHAnsi"/>
          <w:sz w:val="21"/>
          <w:szCs w:val="21"/>
        </w:rPr>
        <w:t xml:space="preserve"> </w:t>
      </w:r>
      <w:proofErr w:type="spellStart"/>
      <w:r w:rsidRPr="00A84AFA">
        <w:rPr>
          <w:rFonts w:asciiTheme="majorHAnsi" w:hAnsiTheme="majorHAnsi" w:cstheme="majorHAnsi"/>
          <w:sz w:val="21"/>
          <w:szCs w:val="21"/>
        </w:rPr>
        <w:t>giá</w:t>
      </w:r>
      <w:proofErr w:type="spellEnd"/>
      <w:r w:rsidRPr="00A84AFA">
        <w:rPr>
          <w:rFonts w:asciiTheme="majorHAnsi" w:hAnsiTheme="majorHAnsi" w:cstheme="majorHAnsi"/>
          <w:sz w:val="21"/>
          <w:szCs w:val="21"/>
        </w:rPr>
        <w:t xml:space="preserve"> </w:t>
      </w:r>
      <w:proofErr w:type="spellStart"/>
      <w:r w:rsidRPr="00A84AFA">
        <w:rPr>
          <w:rFonts w:asciiTheme="majorHAnsi" w:hAnsiTheme="majorHAnsi" w:cstheme="majorHAnsi"/>
          <w:sz w:val="21"/>
          <w:szCs w:val="21"/>
        </w:rPr>
        <w:t>ổn</w:t>
      </w:r>
      <w:proofErr w:type="spellEnd"/>
      <w:r w:rsidRPr="00A84AFA">
        <w:rPr>
          <w:rFonts w:asciiTheme="majorHAnsi" w:hAnsiTheme="majorHAnsi" w:cstheme="majorHAnsi"/>
          <w:sz w:val="21"/>
          <w:szCs w:val="21"/>
        </w:rPr>
        <w:t xml:space="preserve"> </w:t>
      </w:r>
      <w:proofErr w:type="spellStart"/>
      <w:r w:rsidRPr="00A84AFA">
        <w:rPr>
          <w:rFonts w:asciiTheme="majorHAnsi" w:hAnsiTheme="majorHAnsi" w:cstheme="majorHAnsi"/>
          <w:sz w:val="21"/>
          <w:szCs w:val="21"/>
        </w:rPr>
        <w:t>định</w:t>
      </w:r>
      <w:proofErr w:type="spellEnd"/>
      <w:r>
        <w:rPr>
          <w:rFonts w:asciiTheme="majorHAnsi" w:hAnsiTheme="majorHAnsi" w:cstheme="majorHAnsi"/>
          <w:sz w:val="21"/>
          <w:szCs w:val="21"/>
          <w:lang w:val="vi-VN"/>
        </w:rPr>
        <w:t xml:space="preserve">: </w:t>
      </w:r>
      <w:r w:rsidRPr="00A84AFA">
        <w:rPr>
          <w:rFonts w:asciiTheme="majorHAnsi" w:hAnsiTheme="majorHAnsi" w:cstheme="majorHAnsi"/>
          <w:sz w:val="21"/>
          <w:szCs w:val="21"/>
          <w:lang w:val="vi-VN"/>
        </w:rPr>
        <w:t>K-Fold đánh giá qua k lần chia, giảm phương sai (variance) của các chỉ số Macro-F1, Recall</w:t>
      </w:r>
      <w:r>
        <w:rPr>
          <w:rFonts w:asciiTheme="majorHAnsi" w:hAnsiTheme="majorHAnsi" w:cstheme="majorHAnsi"/>
          <w:sz w:val="21"/>
          <w:szCs w:val="21"/>
          <w:lang w:val="vi-VN"/>
        </w:rPr>
        <w:t>.</w:t>
      </w:r>
    </w:p>
    <w:p w14:paraId="129301D1" w14:textId="0A14BBF8" w:rsidR="00A84AFA" w:rsidRPr="00947D9B" w:rsidRDefault="005F7FD4" w:rsidP="00B37524">
      <w:pPr>
        <w:pStyle w:val="ListParagraph"/>
        <w:numPr>
          <w:ilvl w:val="0"/>
          <w:numId w:val="2"/>
        </w:numPr>
        <w:spacing w:after="240"/>
        <w:rPr>
          <w:rFonts w:asciiTheme="majorHAnsi" w:hAnsiTheme="majorHAnsi" w:cstheme="majorHAnsi"/>
          <w:sz w:val="21"/>
          <w:szCs w:val="21"/>
        </w:rPr>
      </w:pPr>
      <w:proofErr w:type="spellStart"/>
      <w:r w:rsidRPr="005F7FD4">
        <w:rPr>
          <w:rFonts w:asciiTheme="majorHAnsi" w:hAnsiTheme="majorHAnsi" w:cstheme="majorHAnsi"/>
          <w:sz w:val="21"/>
          <w:szCs w:val="21"/>
        </w:rPr>
        <w:t>Tối</w:t>
      </w:r>
      <w:proofErr w:type="spellEnd"/>
      <w:r w:rsidRPr="005F7FD4">
        <w:rPr>
          <w:rFonts w:asciiTheme="majorHAnsi" w:hAnsiTheme="majorHAnsi" w:cstheme="majorHAnsi"/>
          <w:sz w:val="21"/>
          <w:szCs w:val="21"/>
        </w:rPr>
        <w:t xml:space="preserve"> </w:t>
      </w:r>
      <w:proofErr w:type="spellStart"/>
      <w:r w:rsidRPr="005F7FD4">
        <w:rPr>
          <w:rFonts w:asciiTheme="majorHAnsi" w:hAnsiTheme="majorHAnsi" w:cstheme="majorHAnsi"/>
          <w:sz w:val="21"/>
          <w:szCs w:val="21"/>
        </w:rPr>
        <w:t>đa</w:t>
      </w:r>
      <w:proofErr w:type="spellEnd"/>
      <w:r w:rsidRPr="005F7FD4">
        <w:rPr>
          <w:rFonts w:asciiTheme="majorHAnsi" w:hAnsiTheme="majorHAnsi" w:cstheme="majorHAnsi"/>
          <w:sz w:val="21"/>
          <w:szCs w:val="21"/>
        </w:rPr>
        <w:t xml:space="preserve"> </w:t>
      </w:r>
      <w:proofErr w:type="spellStart"/>
      <w:r w:rsidRPr="005F7FD4">
        <w:rPr>
          <w:rFonts w:asciiTheme="majorHAnsi" w:hAnsiTheme="majorHAnsi" w:cstheme="majorHAnsi"/>
          <w:sz w:val="21"/>
          <w:szCs w:val="21"/>
        </w:rPr>
        <w:t>hóa</w:t>
      </w:r>
      <w:proofErr w:type="spellEnd"/>
      <w:r w:rsidRPr="005F7FD4">
        <w:rPr>
          <w:rFonts w:asciiTheme="majorHAnsi" w:hAnsiTheme="majorHAnsi" w:cstheme="majorHAnsi"/>
          <w:sz w:val="21"/>
          <w:szCs w:val="21"/>
        </w:rPr>
        <w:t xml:space="preserve"> </w:t>
      </w:r>
      <w:proofErr w:type="spellStart"/>
      <w:r w:rsidRPr="005F7FD4">
        <w:rPr>
          <w:rFonts w:asciiTheme="majorHAnsi" w:hAnsiTheme="majorHAnsi" w:cstheme="majorHAnsi"/>
          <w:sz w:val="21"/>
          <w:szCs w:val="21"/>
        </w:rPr>
        <w:t>dữ</w:t>
      </w:r>
      <w:proofErr w:type="spellEnd"/>
      <w:r w:rsidRPr="005F7FD4">
        <w:rPr>
          <w:rFonts w:asciiTheme="majorHAnsi" w:hAnsiTheme="majorHAnsi" w:cstheme="majorHAnsi"/>
          <w:sz w:val="21"/>
          <w:szCs w:val="21"/>
        </w:rPr>
        <w:t xml:space="preserve"> </w:t>
      </w:r>
      <w:proofErr w:type="spellStart"/>
      <w:r w:rsidRPr="005F7FD4">
        <w:rPr>
          <w:rFonts w:asciiTheme="majorHAnsi" w:hAnsiTheme="majorHAnsi" w:cstheme="majorHAnsi"/>
          <w:sz w:val="21"/>
          <w:szCs w:val="21"/>
        </w:rPr>
        <w:t>liệu</w:t>
      </w:r>
      <w:proofErr w:type="spellEnd"/>
      <w:r w:rsidRPr="005F7FD4">
        <w:rPr>
          <w:rFonts w:asciiTheme="majorHAnsi" w:hAnsiTheme="majorHAnsi" w:cstheme="majorHAnsi"/>
          <w:sz w:val="21"/>
          <w:szCs w:val="21"/>
          <w:lang w:val="vi-VN"/>
        </w:rPr>
        <w:t>: Với k=5, mỗi mẫu được dùng làm test 1 lần và train k-1 lần, tận dụng tối đa dữ liệu hạn chế.</w:t>
      </w:r>
    </w:p>
    <w:p w14:paraId="587BC72C" w14:textId="51676F1E" w:rsidR="00947D9B" w:rsidRDefault="00947D9B" w:rsidP="00947D9B">
      <w:pPr>
        <w:spacing w:after="240"/>
        <w:rPr>
          <w:rFonts w:asciiTheme="majorHAnsi" w:hAnsiTheme="majorHAnsi" w:cstheme="majorHAnsi"/>
          <w:sz w:val="21"/>
          <w:szCs w:val="21"/>
          <w:lang w:val="vi-VN"/>
        </w:rPr>
      </w:pPr>
      <w:proofErr w:type="spellStart"/>
      <w:r>
        <w:rPr>
          <w:rFonts w:asciiTheme="majorHAnsi" w:hAnsiTheme="majorHAnsi" w:cstheme="majorHAnsi"/>
          <w:sz w:val="21"/>
          <w:szCs w:val="21"/>
        </w:rPr>
        <w:t>Lý</w:t>
      </w:r>
      <w:proofErr w:type="spellEnd"/>
      <w:r>
        <w:rPr>
          <w:rFonts w:asciiTheme="majorHAnsi" w:hAnsiTheme="majorHAnsi" w:cstheme="majorHAnsi"/>
          <w:sz w:val="21"/>
          <w:szCs w:val="21"/>
          <w:lang w:val="vi-VN"/>
        </w:rPr>
        <w:t xml:space="preserve"> do không dùng strategy khác</w:t>
      </w:r>
      <w:r w:rsidR="00B271D7">
        <w:rPr>
          <w:rFonts w:asciiTheme="majorHAnsi" w:hAnsiTheme="majorHAnsi" w:cstheme="majorHAnsi"/>
          <w:sz w:val="21"/>
          <w:szCs w:val="21"/>
          <w:lang w:val="vi-VN"/>
        </w:rPr>
        <w:t>.</w:t>
      </w:r>
    </w:p>
    <w:p w14:paraId="081EA72C" w14:textId="634F8FBB" w:rsidR="00B271D7" w:rsidRDefault="00FE6534" w:rsidP="00C96165">
      <w:pPr>
        <w:pStyle w:val="ListParagraph"/>
        <w:numPr>
          <w:ilvl w:val="0"/>
          <w:numId w:val="3"/>
        </w:numPr>
        <w:spacing w:after="240"/>
        <w:jc w:val="both"/>
        <w:rPr>
          <w:rFonts w:asciiTheme="majorHAnsi" w:hAnsiTheme="majorHAnsi" w:cstheme="majorHAnsi"/>
          <w:sz w:val="21"/>
          <w:szCs w:val="21"/>
          <w:lang w:val="vi-VN"/>
        </w:rPr>
      </w:pPr>
      <w:r w:rsidRPr="00FE6534">
        <w:rPr>
          <w:rFonts w:asciiTheme="majorHAnsi" w:hAnsiTheme="majorHAnsi" w:cstheme="majorHAnsi"/>
          <w:sz w:val="21"/>
          <w:szCs w:val="21"/>
          <w:lang w:val="vi-VN"/>
        </w:rPr>
        <w:lastRenderedPageBreak/>
        <w:t>Stratified Train/Val/Test Split</w:t>
      </w:r>
    </w:p>
    <w:p w14:paraId="3768E978" w14:textId="77777777" w:rsidR="000D1271" w:rsidRDefault="00FE6534" w:rsidP="00C96165">
      <w:pPr>
        <w:pStyle w:val="ListParagraph"/>
        <w:numPr>
          <w:ilvl w:val="0"/>
          <w:numId w:val="4"/>
        </w:numPr>
        <w:spacing w:after="240"/>
        <w:jc w:val="both"/>
        <w:rPr>
          <w:rFonts w:asciiTheme="majorHAnsi" w:hAnsiTheme="majorHAnsi" w:cstheme="majorHAnsi"/>
          <w:sz w:val="21"/>
          <w:szCs w:val="21"/>
          <w:lang w:val="vi-VN"/>
        </w:rPr>
      </w:pPr>
      <w:r w:rsidRPr="00FE6534">
        <w:rPr>
          <w:rFonts w:asciiTheme="majorHAnsi" w:hAnsiTheme="majorHAnsi" w:cstheme="majorHAnsi"/>
          <w:sz w:val="21"/>
          <w:szCs w:val="21"/>
          <w:lang w:val="vi-VN"/>
        </w:rPr>
        <w:t>Đánh giá không ổn định</w:t>
      </w:r>
      <w:r>
        <w:rPr>
          <w:rFonts w:asciiTheme="majorHAnsi" w:hAnsiTheme="majorHAnsi" w:cstheme="majorHAnsi"/>
          <w:sz w:val="21"/>
          <w:szCs w:val="21"/>
          <w:lang w:val="vi-VN"/>
        </w:rPr>
        <w:t xml:space="preserve">: </w:t>
      </w:r>
      <w:r w:rsidR="000D1271" w:rsidRPr="000D1271">
        <w:rPr>
          <w:rFonts w:asciiTheme="majorHAnsi" w:hAnsiTheme="majorHAnsi" w:cstheme="majorHAnsi"/>
          <w:sz w:val="21"/>
          <w:szCs w:val="21"/>
          <w:lang w:val="vi-VN"/>
        </w:rPr>
        <w:t>Chỉ chia 1 lần duy nhất, kết quả phụ thuộc vào cách chia ngẫu nhiên, có thể may rủi</w:t>
      </w:r>
      <w:r w:rsidR="000D1271">
        <w:rPr>
          <w:rFonts w:asciiTheme="majorHAnsi" w:hAnsiTheme="majorHAnsi" w:cstheme="majorHAnsi"/>
          <w:sz w:val="21"/>
          <w:szCs w:val="21"/>
          <w:lang w:val="vi-VN"/>
        </w:rPr>
        <w:t>.</w:t>
      </w:r>
    </w:p>
    <w:p w14:paraId="7D2986C3" w14:textId="77777777" w:rsidR="000D1271" w:rsidRDefault="00FE6534" w:rsidP="00C96165">
      <w:pPr>
        <w:pStyle w:val="ListParagraph"/>
        <w:numPr>
          <w:ilvl w:val="0"/>
          <w:numId w:val="4"/>
        </w:numPr>
        <w:spacing w:after="240"/>
        <w:jc w:val="both"/>
        <w:rPr>
          <w:rFonts w:asciiTheme="majorHAnsi" w:hAnsiTheme="majorHAnsi" w:cstheme="majorHAnsi"/>
          <w:sz w:val="21"/>
          <w:szCs w:val="21"/>
          <w:lang w:val="vi-VN"/>
        </w:rPr>
      </w:pPr>
      <w:r w:rsidRPr="00FE6534">
        <w:rPr>
          <w:rFonts w:asciiTheme="majorHAnsi" w:hAnsiTheme="majorHAnsi" w:cstheme="majorHAnsi"/>
          <w:sz w:val="21"/>
          <w:szCs w:val="21"/>
          <w:lang w:val="vi-VN"/>
        </w:rPr>
        <w:t>Dữ liệu test ít</w:t>
      </w:r>
      <w:r>
        <w:rPr>
          <w:rFonts w:asciiTheme="majorHAnsi" w:hAnsiTheme="majorHAnsi" w:cstheme="majorHAnsi"/>
          <w:sz w:val="21"/>
          <w:szCs w:val="21"/>
          <w:lang w:val="vi-VN"/>
        </w:rPr>
        <w:t>:</w:t>
      </w:r>
      <w:r w:rsidR="00903BBD">
        <w:rPr>
          <w:rFonts w:asciiTheme="majorHAnsi" w:hAnsiTheme="majorHAnsi" w:cstheme="majorHAnsi"/>
          <w:sz w:val="21"/>
          <w:szCs w:val="21"/>
          <w:lang w:val="vi-VN"/>
        </w:rPr>
        <w:t xml:space="preserve"> </w:t>
      </w:r>
      <w:r w:rsidR="000D1271" w:rsidRPr="000D1271">
        <w:rPr>
          <w:rFonts w:asciiTheme="majorHAnsi" w:hAnsiTheme="majorHAnsi" w:cstheme="majorHAnsi"/>
          <w:sz w:val="21"/>
          <w:szCs w:val="21"/>
          <w:lang w:val="vi-VN"/>
        </w:rPr>
        <w:t>Nếu chia 80/10/10, tập test chỉ 10%, không đủ để đánh giá đáng tin cậy, đặc biệt lớp hiếm (Ác tính)</w:t>
      </w:r>
      <w:r w:rsidR="000D1271">
        <w:rPr>
          <w:rFonts w:asciiTheme="majorHAnsi" w:hAnsiTheme="majorHAnsi" w:cstheme="majorHAnsi"/>
          <w:sz w:val="21"/>
          <w:szCs w:val="21"/>
          <w:lang w:val="vi-VN"/>
        </w:rPr>
        <w:t>.</w:t>
      </w:r>
    </w:p>
    <w:p w14:paraId="7E49E44D" w14:textId="19D27F37" w:rsidR="00FE6534" w:rsidRDefault="003C7DA3" w:rsidP="00C96165">
      <w:pPr>
        <w:pStyle w:val="ListParagraph"/>
        <w:numPr>
          <w:ilvl w:val="0"/>
          <w:numId w:val="4"/>
        </w:numPr>
        <w:spacing w:after="240"/>
        <w:jc w:val="both"/>
        <w:rPr>
          <w:rFonts w:asciiTheme="majorHAnsi" w:hAnsiTheme="majorHAnsi" w:cstheme="majorHAnsi"/>
          <w:sz w:val="21"/>
          <w:szCs w:val="21"/>
          <w:lang w:val="vi-VN"/>
        </w:rPr>
      </w:pPr>
      <w:r w:rsidRPr="000D1271">
        <w:rPr>
          <w:rFonts w:asciiTheme="majorHAnsi" w:hAnsiTheme="majorHAnsi" w:cstheme="majorHAnsi"/>
          <w:sz w:val="21"/>
          <w:szCs w:val="21"/>
          <w:lang w:val="vi-VN"/>
        </w:rPr>
        <w:t>Phù hợp khi nào?</w:t>
      </w:r>
      <w:r w:rsidR="000D1271">
        <w:rPr>
          <w:rFonts w:asciiTheme="majorHAnsi" w:hAnsiTheme="majorHAnsi" w:cstheme="majorHAnsi"/>
          <w:sz w:val="21"/>
          <w:szCs w:val="21"/>
          <w:lang w:val="vi-VN"/>
        </w:rPr>
        <w:t xml:space="preserve"> </w:t>
      </w:r>
      <w:r w:rsidR="000D1271" w:rsidRPr="000D1271">
        <w:rPr>
          <w:rFonts w:asciiTheme="majorHAnsi" w:hAnsiTheme="majorHAnsi" w:cstheme="majorHAnsi"/>
          <w:sz w:val="21"/>
          <w:szCs w:val="21"/>
          <w:lang w:val="vi-VN"/>
        </w:rPr>
        <w:t>Chỉ dùng khi dataset rất lớn (&gt;100k mẫu), hoặc cần tuning hyperparameters nhanh</w:t>
      </w:r>
      <w:r w:rsidR="000D1271">
        <w:rPr>
          <w:rFonts w:asciiTheme="majorHAnsi" w:hAnsiTheme="majorHAnsi" w:cstheme="majorHAnsi"/>
          <w:sz w:val="21"/>
          <w:szCs w:val="21"/>
          <w:lang w:val="vi-VN"/>
        </w:rPr>
        <w:t>.</w:t>
      </w:r>
    </w:p>
    <w:p w14:paraId="3B671295" w14:textId="734CA014" w:rsidR="00B8222C" w:rsidRDefault="00B8222C" w:rsidP="00C96165">
      <w:pPr>
        <w:pStyle w:val="ListParagraph"/>
        <w:numPr>
          <w:ilvl w:val="0"/>
          <w:numId w:val="3"/>
        </w:numPr>
        <w:spacing w:after="240"/>
        <w:jc w:val="both"/>
        <w:rPr>
          <w:rFonts w:asciiTheme="majorHAnsi" w:hAnsiTheme="majorHAnsi" w:cstheme="majorHAnsi"/>
          <w:sz w:val="21"/>
          <w:szCs w:val="21"/>
          <w:lang w:val="vi-VN"/>
        </w:rPr>
      </w:pPr>
      <w:r w:rsidRPr="00B8222C">
        <w:rPr>
          <w:rFonts w:asciiTheme="majorHAnsi" w:hAnsiTheme="majorHAnsi" w:cstheme="majorHAnsi"/>
          <w:sz w:val="21"/>
          <w:szCs w:val="21"/>
          <w:lang w:val="vi-VN"/>
        </w:rPr>
        <w:t>TimeSeriesSplit</w:t>
      </w:r>
    </w:p>
    <w:p w14:paraId="5DA62469" w14:textId="02B29DCD" w:rsidR="00B8222C" w:rsidRDefault="00B8222C" w:rsidP="00C96165">
      <w:pPr>
        <w:pStyle w:val="ListParagraph"/>
        <w:numPr>
          <w:ilvl w:val="1"/>
          <w:numId w:val="3"/>
        </w:numPr>
        <w:spacing w:after="240"/>
        <w:jc w:val="both"/>
        <w:rPr>
          <w:rFonts w:asciiTheme="majorHAnsi" w:hAnsiTheme="majorHAnsi" w:cstheme="majorHAnsi"/>
          <w:sz w:val="21"/>
          <w:szCs w:val="21"/>
          <w:lang w:val="vi-VN"/>
        </w:rPr>
      </w:pPr>
      <w:r w:rsidRPr="00B8222C">
        <w:rPr>
          <w:rFonts w:asciiTheme="majorHAnsi" w:hAnsiTheme="majorHAnsi" w:cstheme="majorHAnsi"/>
          <w:sz w:val="21"/>
          <w:szCs w:val="21"/>
          <w:lang w:val="vi-VN"/>
        </w:rPr>
        <w:t>Không có thứ tự thời gian</w:t>
      </w:r>
      <w:r>
        <w:rPr>
          <w:rFonts w:asciiTheme="majorHAnsi" w:hAnsiTheme="majorHAnsi" w:cstheme="majorHAnsi"/>
          <w:sz w:val="21"/>
          <w:szCs w:val="21"/>
          <w:lang w:val="vi-VN"/>
        </w:rPr>
        <w:t xml:space="preserve">: </w:t>
      </w:r>
      <w:r w:rsidRPr="00B8222C">
        <w:rPr>
          <w:rFonts w:asciiTheme="majorHAnsi" w:hAnsiTheme="majorHAnsi" w:cstheme="majorHAnsi"/>
          <w:sz w:val="21"/>
          <w:szCs w:val="21"/>
          <w:lang w:val="vi-VN"/>
        </w:rPr>
        <w:t>Dữ liệu hình ảnh ung thư phổi không phải chuỗi thời gian, TimeSeriesSplit làm gãy cấu trúc</w:t>
      </w:r>
      <w:r>
        <w:rPr>
          <w:rFonts w:asciiTheme="majorHAnsi" w:hAnsiTheme="majorHAnsi" w:cstheme="majorHAnsi"/>
          <w:sz w:val="21"/>
          <w:szCs w:val="21"/>
          <w:lang w:val="vi-VN"/>
        </w:rPr>
        <w:t>.</w:t>
      </w:r>
    </w:p>
    <w:p w14:paraId="195C7148" w14:textId="0EEBE4D3" w:rsidR="00FB31BF" w:rsidRDefault="00C96165" w:rsidP="00C96165">
      <w:pPr>
        <w:pStyle w:val="ListParagraph"/>
        <w:numPr>
          <w:ilvl w:val="1"/>
          <w:numId w:val="3"/>
        </w:numPr>
        <w:spacing w:after="240"/>
        <w:jc w:val="both"/>
        <w:rPr>
          <w:rFonts w:asciiTheme="majorHAnsi" w:hAnsiTheme="majorHAnsi" w:cstheme="majorHAnsi"/>
          <w:sz w:val="21"/>
          <w:szCs w:val="21"/>
          <w:lang w:val="vi-VN"/>
        </w:rPr>
      </w:pPr>
      <w:r w:rsidRPr="000D1271">
        <w:rPr>
          <w:rFonts w:asciiTheme="majorHAnsi" w:hAnsiTheme="majorHAnsi" w:cstheme="majorHAnsi"/>
          <w:sz w:val="21"/>
          <w:szCs w:val="21"/>
          <w:lang w:val="vi-VN"/>
        </w:rPr>
        <w:t>Phù hợp khi nào?</w:t>
      </w:r>
      <w:r>
        <w:rPr>
          <w:rFonts w:asciiTheme="majorHAnsi" w:hAnsiTheme="majorHAnsi" w:cstheme="majorHAnsi"/>
          <w:sz w:val="21"/>
          <w:szCs w:val="21"/>
          <w:lang w:val="vi-VN"/>
        </w:rPr>
        <w:t xml:space="preserve"> </w:t>
      </w:r>
      <w:r w:rsidRPr="00C96165">
        <w:rPr>
          <w:rFonts w:asciiTheme="majorHAnsi" w:hAnsiTheme="majorHAnsi" w:cstheme="majorHAnsi"/>
          <w:sz w:val="21"/>
          <w:szCs w:val="21"/>
          <w:lang w:val="vi-VN"/>
        </w:rPr>
        <w:t>Dữ liệu chuỗi thời gian (giá cổ phiếu, dữ liệu cảm biến theo thời gian)</w:t>
      </w:r>
      <w:r>
        <w:rPr>
          <w:rFonts w:asciiTheme="majorHAnsi" w:hAnsiTheme="majorHAnsi" w:cstheme="majorHAnsi"/>
          <w:sz w:val="21"/>
          <w:szCs w:val="21"/>
          <w:lang w:val="vi-VN"/>
        </w:rPr>
        <w:t>.</w:t>
      </w:r>
    </w:p>
    <w:p w14:paraId="0AB628E7" w14:textId="2632AEA2" w:rsidR="00590676" w:rsidRDefault="00A02E2F" w:rsidP="00590676">
      <w:pPr>
        <w:pStyle w:val="ListParagraph"/>
        <w:numPr>
          <w:ilvl w:val="0"/>
          <w:numId w:val="3"/>
        </w:numPr>
        <w:spacing w:after="240"/>
        <w:jc w:val="both"/>
        <w:rPr>
          <w:rFonts w:asciiTheme="majorHAnsi" w:hAnsiTheme="majorHAnsi" w:cstheme="majorHAnsi"/>
          <w:sz w:val="21"/>
          <w:szCs w:val="21"/>
          <w:lang w:val="vi-VN"/>
        </w:rPr>
      </w:pPr>
      <w:r w:rsidRPr="00A02E2F">
        <w:rPr>
          <w:rFonts w:asciiTheme="majorHAnsi" w:hAnsiTheme="majorHAnsi" w:cstheme="majorHAnsi"/>
          <w:sz w:val="21"/>
          <w:szCs w:val="21"/>
          <w:lang w:val="vi-VN"/>
        </w:rPr>
        <w:t>Subject-Disjoint Split (Patient-Disjoint)</w:t>
      </w:r>
    </w:p>
    <w:p w14:paraId="0162441D" w14:textId="50F88988" w:rsidR="00A02E2F" w:rsidRDefault="00A02E2F" w:rsidP="00A02E2F">
      <w:pPr>
        <w:pStyle w:val="ListParagraph"/>
        <w:numPr>
          <w:ilvl w:val="1"/>
          <w:numId w:val="3"/>
        </w:numPr>
        <w:spacing w:after="240"/>
        <w:jc w:val="both"/>
        <w:rPr>
          <w:rFonts w:asciiTheme="majorHAnsi" w:hAnsiTheme="majorHAnsi" w:cstheme="majorHAnsi"/>
          <w:sz w:val="21"/>
          <w:szCs w:val="21"/>
          <w:lang w:val="vi-VN"/>
        </w:rPr>
      </w:pPr>
      <w:r w:rsidRPr="00A02E2F">
        <w:rPr>
          <w:rFonts w:asciiTheme="majorHAnsi" w:hAnsiTheme="majorHAnsi" w:cstheme="majorHAnsi"/>
          <w:sz w:val="21"/>
          <w:szCs w:val="21"/>
          <w:lang w:val="vi-VN"/>
        </w:rPr>
        <w:t>Tốt nhất cho y tế</w:t>
      </w:r>
      <w:r>
        <w:rPr>
          <w:rFonts w:asciiTheme="majorHAnsi" w:hAnsiTheme="majorHAnsi" w:cstheme="majorHAnsi"/>
          <w:sz w:val="21"/>
          <w:szCs w:val="21"/>
          <w:lang w:val="vi-VN"/>
        </w:rPr>
        <w:t xml:space="preserve">: </w:t>
      </w:r>
      <w:r w:rsidRPr="00A02E2F">
        <w:rPr>
          <w:rFonts w:asciiTheme="majorHAnsi" w:hAnsiTheme="majorHAnsi" w:cstheme="majorHAnsi"/>
          <w:sz w:val="21"/>
          <w:szCs w:val="21"/>
          <w:lang w:val="vi-VN"/>
        </w:rPr>
        <w:t>Đảm bảo không có ảnh cùng 1 bệnh nhân xuất hiện ở cả train và test, tránh overfitting</w:t>
      </w:r>
      <w:r>
        <w:rPr>
          <w:rFonts w:asciiTheme="majorHAnsi" w:hAnsiTheme="majorHAnsi" w:cstheme="majorHAnsi"/>
          <w:sz w:val="21"/>
          <w:szCs w:val="21"/>
          <w:lang w:val="vi-VN"/>
        </w:rPr>
        <w:t>.</w:t>
      </w:r>
    </w:p>
    <w:p w14:paraId="69C1130D" w14:textId="4DBCA7D9" w:rsidR="00A02E2F" w:rsidRDefault="00A02E2F" w:rsidP="00A02E2F">
      <w:pPr>
        <w:pStyle w:val="ListParagraph"/>
        <w:numPr>
          <w:ilvl w:val="1"/>
          <w:numId w:val="3"/>
        </w:numPr>
        <w:spacing w:after="240"/>
        <w:jc w:val="both"/>
        <w:rPr>
          <w:rFonts w:asciiTheme="majorHAnsi" w:hAnsiTheme="majorHAnsi" w:cstheme="majorHAnsi"/>
          <w:sz w:val="21"/>
          <w:szCs w:val="21"/>
          <w:lang w:val="vi-VN"/>
        </w:rPr>
      </w:pPr>
      <w:r w:rsidRPr="00A02E2F">
        <w:rPr>
          <w:rFonts w:asciiTheme="majorHAnsi" w:hAnsiTheme="majorHAnsi" w:cstheme="majorHAnsi"/>
          <w:sz w:val="21"/>
          <w:szCs w:val="21"/>
          <w:lang w:val="vi-VN"/>
        </w:rPr>
        <w:t>Khi nào ưu tiên?</w:t>
      </w:r>
      <w:r>
        <w:rPr>
          <w:rFonts w:asciiTheme="majorHAnsi" w:hAnsiTheme="majorHAnsi" w:cstheme="majorHAnsi"/>
          <w:sz w:val="21"/>
          <w:szCs w:val="21"/>
          <w:lang w:val="vi-VN"/>
        </w:rPr>
        <w:t xml:space="preserve"> </w:t>
      </w:r>
      <w:r w:rsidRPr="00A02E2F">
        <w:rPr>
          <w:rFonts w:asciiTheme="majorHAnsi" w:hAnsiTheme="majorHAnsi" w:cstheme="majorHAnsi"/>
          <w:sz w:val="21"/>
          <w:szCs w:val="21"/>
          <w:lang w:val="vi-VN"/>
        </w:rPr>
        <w:t>Nếu dataset có nhiều ảnh từ 1 bệnh nhân (ví dụ: 10 ảnh CT từ 1 người), đây là strategy tốt nhất</w:t>
      </w:r>
      <w:r>
        <w:rPr>
          <w:rFonts w:asciiTheme="majorHAnsi" w:hAnsiTheme="majorHAnsi" w:cstheme="majorHAnsi"/>
          <w:sz w:val="21"/>
          <w:szCs w:val="21"/>
          <w:lang w:val="vi-VN"/>
        </w:rPr>
        <w:t>.</w:t>
      </w:r>
    </w:p>
    <w:p w14:paraId="59800985" w14:textId="070F3417" w:rsidR="005B2F61" w:rsidRPr="00330739" w:rsidRDefault="00330739" w:rsidP="00330739">
      <w:pPr>
        <w:pStyle w:val="ListParagraph"/>
        <w:numPr>
          <w:ilvl w:val="1"/>
          <w:numId w:val="3"/>
        </w:numPr>
        <w:spacing w:after="240"/>
        <w:jc w:val="both"/>
        <w:rPr>
          <w:rFonts w:asciiTheme="majorHAnsi" w:hAnsiTheme="majorHAnsi" w:cstheme="majorHAnsi"/>
          <w:sz w:val="21"/>
          <w:szCs w:val="21"/>
          <w:lang w:val="vi-VN"/>
        </w:rPr>
      </w:pPr>
      <w:r w:rsidRPr="00330739">
        <w:rPr>
          <w:rFonts w:asciiTheme="majorHAnsi" w:hAnsiTheme="majorHAnsi" w:cstheme="majorHAnsi"/>
          <w:sz w:val="21"/>
          <w:szCs w:val="21"/>
          <w:lang w:val="vi-VN"/>
        </w:rPr>
        <w:t>Tại saokhông dùng?</w:t>
      </w:r>
      <w:r>
        <w:rPr>
          <w:rFonts w:asciiTheme="majorHAnsi" w:hAnsiTheme="majorHAnsi" w:cstheme="majorHAnsi"/>
          <w:sz w:val="21"/>
          <w:szCs w:val="21"/>
          <w:lang w:val="vi-VN"/>
        </w:rPr>
        <w:t xml:space="preserve"> </w:t>
      </w:r>
      <w:r w:rsidRPr="00330739">
        <w:rPr>
          <w:rFonts w:asciiTheme="majorHAnsi" w:hAnsiTheme="majorHAnsi" w:cstheme="majorHAnsi"/>
          <w:sz w:val="21"/>
          <w:szCs w:val="21"/>
          <w:lang w:val="vi-VN"/>
        </w:rPr>
        <w:t>Nếu mỗi ảnh là 1 bệnh nhân độc lập (không có nhiều ảnh cùng 1 người), Stratified K-Fold ổn hơn. Nếu có nhiều ảnh/bệnh nhân, nên dùng Subject-Disjoint</w:t>
      </w:r>
      <w:r>
        <w:rPr>
          <w:rFonts w:asciiTheme="majorHAnsi" w:hAnsiTheme="majorHAnsi" w:cstheme="majorHAnsi"/>
          <w:sz w:val="21"/>
          <w:szCs w:val="21"/>
          <w:lang w:val="vi-VN"/>
        </w:rPr>
        <w:t>.</w:t>
      </w:r>
    </w:p>
    <w:p w14:paraId="3743A5B9" w14:textId="77777777" w:rsidR="00DB2D7E" w:rsidRPr="00DB2D7E" w:rsidRDefault="00DB2D7E" w:rsidP="00DB2D7E">
      <w:pPr>
        <w:spacing w:before="360" w:after="240"/>
        <w:outlineLvl w:val="1"/>
        <w:rPr>
          <w:b/>
          <w:bCs/>
        </w:rPr>
      </w:pPr>
      <w:proofErr w:type="spellStart"/>
      <w:r w:rsidRPr="00DB2D7E">
        <w:rPr>
          <w:b/>
          <w:bCs/>
        </w:rPr>
        <w:t>Phần</w:t>
      </w:r>
      <w:proofErr w:type="spellEnd"/>
      <w:r w:rsidRPr="00DB2D7E">
        <w:rPr>
          <w:b/>
          <w:bCs/>
        </w:rPr>
        <w:t xml:space="preserve"> B — </w:t>
      </w:r>
      <w:proofErr w:type="spellStart"/>
      <w:r w:rsidRPr="00DB2D7E">
        <w:rPr>
          <w:b/>
          <w:bCs/>
        </w:rPr>
        <w:t>Bảng</w:t>
      </w:r>
      <w:proofErr w:type="spellEnd"/>
      <w:r w:rsidRPr="00DB2D7E">
        <w:rPr>
          <w:b/>
          <w:bCs/>
        </w:rPr>
        <w:t xml:space="preserve"> so </w:t>
      </w:r>
      <w:proofErr w:type="spellStart"/>
      <w:r w:rsidRPr="00DB2D7E">
        <w:rPr>
          <w:b/>
          <w:bCs/>
        </w:rPr>
        <w:t>sánh</w:t>
      </w:r>
      <w:proofErr w:type="spellEnd"/>
      <w:r w:rsidRPr="00DB2D7E">
        <w:rPr>
          <w:b/>
          <w:bCs/>
        </w:rPr>
        <w:t xml:space="preserve"> model</w:t>
      </w:r>
    </w:p>
    <w:p w14:paraId="393974B0" w14:textId="77777777" w:rsidR="00DB2D7E" w:rsidRPr="00DB2D7E" w:rsidRDefault="00DB2D7E" w:rsidP="00DB2D7E">
      <w:pPr>
        <w:spacing w:after="240"/>
        <w:rPr>
          <w:rFonts w:asciiTheme="majorHAnsi" w:hAnsiTheme="majorHAnsi" w:cstheme="majorHAnsi"/>
          <w:sz w:val="21"/>
          <w:szCs w:val="21"/>
        </w:rPr>
      </w:pPr>
      <w:proofErr w:type="spellStart"/>
      <w:r w:rsidRPr="00DB2D7E">
        <w:rPr>
          <w:rFonts w:asciiTheme="majorHAnsi" w:hAnsiTheme="majorHAnsi" w:cstheme="majorHAnsi"/>
          <w:i/>
          <w:iCs/>
          <w:sz w:val="21"/>
          <w:szCs w:val="21"/>
        </w:rPr>
        <w:t>Ít</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nhất</w:t>
      </w:r>
      <w:proofErr w:type="spellEnd"/>
      <w:r w:rsidRPr="00DB2D7E">
        <w:rPr>
          <w:rFonts w:asciiTheme="majorHAnsi" w:hAnsiTheme="majorHAnsi" w:cstheme="majorHAnsi"/>
          <w:i/>
          <w:iCs/>
          <w:sz w:val="21"/>
          <w:szCs w:val="21"/>
        </w:rPr>
        <w:t xml:space="preserve"> 3 models bao </w:t>
      </w:r>
      <w:proofErr w:type="spellStart"/>
      <w:r w:rsidRPr="00DB2D7E">
        <w:rPr>
          <w:rFonts w:asciiTheme="majorHAnsi" w:hAnsiTheme="majorHAnsi" w:cstheme="majorHAnsi"/>
          <w:i/>
          <w:iCs/>
          <w:sz w:val="21"/>
          <w:szCs w:val="21"/>
        </w:rPr>
        <w:t>gồm</w:t>
      </w:r>
      <w:proofErr w:type="spellEnd"/>
      <w:r w:rsidRPr="00DB2D7E">
        <w:rPr>
          <w:rFonts w:asciiTheme="majorHAnsi" w:hAnsiTheme="majorHAnsi" w:cstheme="majorHAnsi"/>
          <w:i/>
          <w:iCs/>
          <w:sz w:val="21"/>
          <w:szCs w:val="21"/>
        </w:rPr>
        <w:t xml:space="preserve"> 1 baseline </w:t>
      </w:r>
      <w:proofErr w:type="spellStart"/>
      <w:r w:rsidRPr="00DB2D7E">
        <w:rPr>
          <w:rFonts w:asciiTheme="majorHAnsi" w:hAnsiTheme="majorHAnsi" w:cstheme="majorHAnsi"/>
          <w:i/>
          <w:iCs/>
          <w:sz w:val="21"/>
          <w:szCs w:val="21"/>
        </w:rPr>
        <w:t>đơn</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giản</w:t>
      </w:r>
      <w:proofErr w:type="spellEnd"/>
      <w:r w:rsidRPr="00DB2D7E">
        <w:rPr>
          <w:rFonts w:asciiTheme="majorHAnsi" w:hAnsiTheme="majorHAnsi" w:cstheme="majorHAnsi"/>
          <w:i/>
          <w:iCs/>
          <w:sz w:val="21"/>
          <w:szCs w:val="21"/>
        </w:rPr>
        <w:t xml:space="preserve">. Seed </w:t>
      </w:r>
      <w:proofErr w:type="spellStart"/>
      <w:r w:rsidRPr="00DB2D7E">
        <w:rPr>
          <w:rFonts w:asciiTheme="majorHAnsi" w:hAnsiTheme="majorHAnsi" w:cstheme="majorHAnsi"/>
          <w:i/>
          <w:iCs/>
          <w:sz w:val="21"/>
          <w:szCs w:val="21"/>
        </w:rPr>
        <w:t>cố</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định</w:t>
      </w:r>
      <w:proofErr w:type="spellEnd"/>
      <w:r w:rsidRPr="00DB2D7E">
        <w:rPr>
          <w:rFonts w:asciiTheme="majorHAnsi" w:hAnsiTheme="majorHAnsi" w:cstheme="majorHAnsi"/>
          <w:i/>
          <w:iCs/>
          <w:sz w:val="21"/>
          <w:szCs w:val="21"/>
        </w:rPr>
        <w:t xml:space="preserve"> = 42.</w:t>
      </w:r>
    </w:p>
    <w:tbl>
      <w:tblPr>
        <w:tblW w:w="0" w:type="auto"/>
        <w:tblCellMar>
          <w:top w:w="15" w:type="dxa"/>
          <w:left w:w="15" w:type="dxa"/>
          <w:bottom w:w="15" w:type="dxa"/>
          <w:right w:w="15" w:type="dxa"/>
        </w:tblCellMar>
        <w:tblLook w:val="04A0" w:firstRow="1" w:lastRow="0" w:firstColumn="1" w:lastColumn="0" w:noHBand="0" w:noVBand="1"/>
      </w:tblPr>
      <w:tblGrid>
        <w:gridCol w:w="950"/>
        <w:gridCol w:w="1351"/>
        <w:gridCol w:w="2229"/>
        <w:gridCol w:w="1311"/>
        <w:gridCol w:w="1263"/>
        <w:gridCol w:w="1922"/>
      </w:tblGrid>
      <w:tr w:rsidR="000F2FAC" w:rsidRPr="00DB2D7E" w14:paraId="21DA3D28" w14:textId="77777777">
        <w:trPr>
          <w:tblHeader/>
        </w:trPr>
        <w:tc>
          <w:tcPr>
            <w:tcW w:w="0" w:type="auto"/>
            <w:tcMar>
              <w:top w:w="75" w:type="dxa"/>
              <w:left w:w="150" w:type="dxa"/>
              <w:bottom w:w="75" w:type="dxa"/>
              <w:right w:w="150" w:type="dxa"/>
            </w:tcMar>
            <w:vAlign w:val="center"/>
            <w:hideMark/>
          </w:tcPr>
          <w:p w14:paraId="6C3E4C8A"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STT</w:t>
            </w:r>
          </w:p>
        </w:tc>
        <w:tc>
          <w:tcPr>
            <w:tcW w:w="0" w:type="auto"/>
            <w:tcMar>
              <w:top w:w="75" w:type="dxa"/>
              <w:left w:w="150" w:type="dxa"/>
              <w:bottom w:w="75" w:type="dxa"/>
              <w:right w:w="150" w:type="dxa"/>
            </w:tcMar>
            <w:vAlign w:val="center"/>
            <w:hideMark/>
          </w:tcPr>
          <w:p w14:paraId="2D0B4AB6" w14:textId="77777777" w:rsidR="00DB2D7E" w:rsidRPr="00DB2D7E" w:rsidRDefault="00DB2D7E" w:rsidP="00DB2D7E">
            <w:pPr>
              <w:spacing w:after="168"/>
              <w:rPr>
                <w:rFonts w:asciiTheme="majorHAnsi" w:hAnsiTheme="majorHAnsi" w:cstheme="majorHAnsi"/>
                <w:b/>
                <w:bCs/>
                <w:sz w:val="21"/>
                <w:szCs w:val="21"/>
              </w:rPr>
            </w:pPr>
            <w:proofErr w:type="spellStart"/>
            <w:r w:rsidRPr="00DB2D7E">
              <w:rPr>
                <w:rFonts w:asciiTheme="majorHAnsi" w:hAnsiTheme="majorHAnsi" w:cstheme="majorHAnsi"/>
                <w:b/>
                <w:bCs/>
                <w:sz w:val="21"/>
                <w:szCs w:val="21"/>
              </w:rPr>
              <w:t>Tên</w:t>
            </w:r>
            <w:proofErr w:type="spellEnd"/>
            <w:r w:rsidRPr="00DB2D7E">
              <w:rPr>
                <w:rFonts w:asciiTheme="majorHAnsi" w:hAnsiTheme="majorHAnsi" w:cstheme="majorHAnsi"/>
                <w:b/>
                <w:bCs/>
                <w:sz w:val="21"/>
                <w:szCs w:val="21"/>
              </w:rPr>
              <w:t xml:space="preserve"> model</w:t>
            </w:r>
          </w:p>
        </w:tc>
        <w:tc>
          <w:tcPr>
            <w:tcW w:w="0" w:type="auto"/>
            <w:tcMar>
              <w:top w:w="75" w:type="dxa"/>
              <w:left w:w="150" w:type="dxa"/>
              <w:bottom w:w="75" w:type="dxa"/>
              <w:right w:w="150" w:type="dxa"/>
            </w:tcMar>
            <w:vAlign w:val="center"/>
            <w:hideMark/>
          </w:tcPr>
          <w:p w14:paraId="253DF645"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 xml:space="preserve">Params </w:t>
            </w:r>
            <w:proofErr w:type="spellStart"/>
            <w:r w:rsidRPr="00DB2D7E">
              <w:rPr>
                <w:rFonts w:asciiTheme="majorHAnsi" w:hAnsiTheme="majorHAnsi" w:cstheme="majorHAnsi"/>
                <w:b/>
                <w:bCs/>
                <w:sz w:val="21"/>
                <w:szCs w:val="21"/>
              </w:rPr>
              <w:t>chính</w:t>
            </w:r>
            <w:proofErr w:type="spellEnd"/>
          </w:p>
        </w:tc>
        <w:tc>
          <w:tcPr>
            <w:tcW w:w="0" w:type="auto"/>
            <w:tcMar>
              <w:top w:w="75" w:type="dxa"/>
              <w:left w:w="150" w:type="dxa"/>
              <w:bottom w:w="75" w:type="dxa"/>
              <w:right w:w="150" w:type="dxa"/>
            </w:tcMar>
            <w:vAlign w:val="center"/>
            <w:hideMark/>
          </w:tcPr>
          <w:p w14:paraId="551D79DA"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Val Metric</w:t>
            </w:r>
          </w:p>
        </w:tc>
        <w:tc>
          <w:tcPr>
            <w:tcW w:w="0" w:type="auto"/>
            <w:tcMar>
              <w:top w:w="75" w:type="dxa"/>
              <w:left w:w="150" w:type="dxa"/>
              <w:bottom w:w="75" w:type="dxa"/>
              <w:right w:w="150" w:type="dxa"/>
            </w:tcMar>
            <w:vAlign w:val="center"/>
            <w:hideMark/>
          </w:tcPr>
          <w:p w14:paraId="66D8704B"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Test Metric</w:t>
            </w:r>
          </w:p>
        </w:tc>
        <w:tc>
          <w:tcPr>
            <w:tcW w:w="0" w:type="auto"/>
            <w:tcMar>
              <w:top w:w="75" w:type="dxa"/>
              <w:left w:w="150" w:type="dxa"/>
              <w:bottom w:w="75" w:type="dxa"/>
              <w:right w:w="150" w:type="dxa"/>
            </w:tcMar>
            <w:vAlign w:val="center"/>
            <w:hideMark/>
          </w:tcPr>
          <w:p w14:paraId="1858CDC2" w14:textId="77777777" w:rsidR="00DB2D7E" w:rsidRPr="00DB2D7E" w:rsidRDefault="00DB2D7E" w:rsidP="00DB2D7E">
            <w:pPr>
              <w:spacing w:after="168"/>
              <w:rPr>
                <w:rFonts w:asciiTheme="majorHAnsi" w:hAnsiTheme="majorHAnsi" w:cstheme="majorHAnsi"/>
                <w:b/>
                <w:bCs/>
                <w:sz w:val="21"/>
                <w:szCs w:val="21"/>
              </w:rPr>
            </w:pPr>
            <w:proofErr w:type="spellStart"/>
            <w:r w:rsidRPr="00DB2D7E">
              <w:rPr>
                <w:rFonts w:asciiTheme="majorHAnsi" w:hAnsiTheme="majorHAnsi" w:cstheme="majorHAnsi"/>
                <w:b/>
                <w:bCs/>
                <w:sz w:val="21"/>
                <w:szCs w:val="21"/>
              </w:rPr>
              <w:t>Ghi</w:t>
            </w:r>
            <w:proofErr w:type="spellEnd"/>
            <w:r w:rsidRPr="00DB2D7E">
              <w:rPr>
                <w:rFonts w:asciiTheme="majorHAnsi" w:hAnsiTheme="majorHAnsi" w:cstheme="majorHAnsi"/>
                <w:b/>
                <w:bCs/>
                <w:sz w:val="21"/>
                <w:szCs w:val="21"/>
              </w:rPr>
              <w:t xml:space="preserve"> </w:t>
            </w:r>
            <w:proofErr w:type="spellStart"/>
            <w:r w:rsidRPr="00DB2D7E">
              <w:rPr>
                <w:rFonts w:asciiTheme="majorHAnsi" w:hAnsiTheme="majorHAnsi" w:cstheme="majorHAnsi"/>
                <w:b/>
                <w:bCs/>
                <w:sz w:val="21"/>
                <w:szCs w:val="21"/>
              </w:rPr>
              <w:t>chú</w:t>
            </w:r>
            <w:proofErr w:type="spellEnd"/>
          </w:p>
        </w:tc>
      </w:tr>
      <w:tr w:rsidR="000F2FAC" w:rsidRPr="00DB2D7E" w14:paraId="7ECC6D57" w14:textId="77777777">
        <w:tc>
          <w:tcPr>
            <w:tcW w:w="0" w:type="auto"/>
            <w:tcMar>
              <w:top w:w="75" w:type="dxa"/>
              <w:left w:w="150" w:type="dxa"/>
              <w:bottom w:w="75" w:type="dxa"/>
              <w:right w:w="150" w:type="dxa"/>
            </w:tcMar>
            <w:vAlign w:val="center"/>
            <w:hideMark/>
          </w:tcPr>
          <w:p w14:paraId="4C68EB6A"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sz w:val="21"/>
                <w:szCs w:val="21"/>
              </w:rPr>
              <w:t>1</w:t>
            </w:r>
          </w:p>
        </w:tc>
        <w:tc>
          <w:tcPr>
            <w:tcW w:w="0" w:type="auto"/>
            <w:tcMar>
              <w:top w:w="75" w:type="dxa"/>
              <w:left w:w="150" w:type="dxa"/>
              <w:bottom w:w="75" w:type="dxa"/>
              <w:right w:w="150" w:type="dxa"/>
            </w:tcMar>
            <w:vAlign w:val="center"/>
            <w:hideMark/>
          </w:tcPr>
          <w:p w14:paraId="701C3113" w14:textId="0BA9E486" w:rsidR="00DB2D7E" w:rsidRPr="00DB2D7E" w:rsidRDefault="0080592B" w:rsidP="00DB2D7E">
            <w:pPr>
              <w:spacing w:after="168"/>
              <w:rPr>
                <w:rFonts w:asciiTheme="majorHAnsi" w:hAnsiTheme="majorHAnsi" w:cstheme="majorHAnsi"/>
                <w:sz w:val="21"/>
                <w:szCs w:val="21"/>
              </w:rPr>
            </w:pPr>
            <w:r w:rsidRPr="0080592B">
              <w:rPr>
                <w:rFonts w:asciiTheme="majorHAnsi" w:hAnsiTheme="majorHAnsi" w:cstheme="majorHAnsi"/>
                <w:sz w:val="21"/>
                <w:szCs w:val="21"/>
              </w:rPr>
              <w:t>Baseline: Logistic Regression</w:t>
            </w:r>
          </w:p>
        </w:tc>
        <w:tc>
          <w:tcPr>
            <w:tcW w:w="0" w:type="auto"/>
            <w:tcMar>
              <w:top w:w="75" w:type="dxa"/>
              <w:left w:w="150" w:type="dxa"/>
              <w:bottom w:w="75" w:type="dxa"/>
              <w:right w:w="150" w:type="dxa"/>
            </w:tcMar>
            <w:vAlign w:val="center"/>
            <w:hideMark/>
          </w:tcPr>
          <w:p w14:paraId="04939181" w14:textId="1D7061A5" w:rsidR="00DB2D7E" w:rsidRPr="00DB2D7E" w:rsidRDefault="00D67988" w:rsidP="00DB2D7E">
            <w:pPr>
              <w:spacing w:after="168"/>
              <w:rPr>
                <w:rFonts w:asciiTheme="majorHAnsi" w:hAnsiTheme="majorHAnsi" w:cstheme="majorHAnsi"/>
                <w:sz w:val="21"/>
                <w:szCs w:val="21"/>
              </w:rPr>
            </w:pPr>
            <w:r w:rsidRPr="00D67988">
              <w:rPr>
                <w:rFonts w:asciiTheme="majorHAnsi" w:hAnsiTheme="majorHAnsi" w:cstheme="majorHAnsi"/>
                <w:sz w:val="21"/>
                <w:szCs w:val="21"/>
              </w:rPr>
              <w:t>(C=1.0, penalty='l2')</w:t>
            </w:r>
          </w:p>
        </w:tc>
        <w:tc>
          <w:tcPr>
            <w:tcW w:w="0" w:type="auto"/>
            <w:tcMar>
              <w:top w:w="75" w:type="dxa"/>
              <w:left w:w="150" w:type="dxa"/>
              <w:bottom w:w="75" w:type="dxa"/>
              <w:right w:w="150" w:type="dxa"/>
            </w:tcMar>
            <w:vAlign w:val="center"/>
            <w:hideMark/>
          </w:tcPr>
          <w:p w14:paraId="53E84537" w14:textId="77777777" w:rsidR="003449B7" w:rsidRPr="003449B7" w:rsidRDefault="003449B7" w:rsidP="003449B7">
            <w:pPr>
              <w:spacing w:after="168"/>
              <w:rPr>
                <w:rFonts w:asciiTheme="majorHAnsi" w:hAnsiTheme="majorHAnsi" w:cstheme="majorHAnsi"/>
                <w:sz w:val="21"/>
                <w:szCs w:val="21"/>
              </w:rPr>
            </w:pPr>
            <w:r w:rsidRPr="003449B7">
              <w:rPr>
                <w:rFonts w:asciiTheme="majorHAnsi" w:hAnsiTheme="majorHAnsi" w:cstheme="majorHAnsi"/>
                <w:sz w:val="21"/>
                <w:szCs w:val="21"/>
              </w:rPr>
              <w:t>Macro-F1: 0.62</w:t>
            </w:r>
          </w:p>
          <w:p w14:paraId="2C41AF0C" w14:textId="10B431AB" w:rsidR="00DB2D7E" w:rsidRPr="00DB2D7E" w:rsidRDefault="003449B7" w:rsidP="003449B7">
            <w:pPr>
              <w:spacing w:after="168"/>
              <w:rPr>
                <w:rFonts w:asciiTheme="majorHAnsi" w:hAnsiTheme="majorHAnsi" w:cstheme="majorHAnsi"/>
                <w:sz w:val="21"/>
                <w:szCs w:val="21"/>
              </w:rPr>
            </w:pPr>
            <w:proofErr w:type="gramStart"/>
            <w:r w:rsidRPr="003449B7">
              <w:rPr>
                <w:rFonts w:asciiTheme="majorHAnsi" w:hAnsiTheme="majorHAnsi" w:cstheme="majorHAnsi"/>
                <w:sz w:val="21"/>
                <w:szCs w:val="21"/>
              </w:rPr>
              <w:t>Recall(</w:t>
            </w:r>
            <w:proofErr w:type="spellStart"/>
            <w:proofErr w:type="gramEnd"/>
            <w:r w:rsidRPr="003449B7">
              <w:rPr>
                <w:rFonts w:asciiTheme="majorHAnsi" w:hAnsiTheme="majorHAnsi" w:cstheme="majorHAnsi"/>
                <w:sz w:val="21"/>
                <w:szCs w:val="21"/>
              </w:rPr>
              <w:t>Ác</w:t>
            </w:r>
            <w:proofErr w:type="spellEnd"/>
            <w:r w:rsidRPr="003449B7">
              <w:rPr>
                <w:rFonts w:asciiTheme="majorHAnsi" w:hAnsiTheme="majorHAnsi" w:cstheme="majorHAnsi"/>
                <w:sz w:val="21"/>
                <w:szCs w:val="21"/>
              </w:rPr>
              <w:t>): 0.55</w:t>
            </w:r>
          </w:p>
        </w:tc>
        <w:tc>
          <w:tcPr>
            <w:tcW w:w="0" w:type="auto"/>
            <w:tcMar>
              <w:top w:w="75" w:type="dxa"/>
              <w:left w:w="150" w:type="dxa"/>
              <w:bottom w:w="75" w:type="dxa"/>
              <w:right w:w="150" w:type="dxa"/>
            </w:tcMar>
            <w:vAlign w:val="center"/>
            <w:hideMark/>
          </w:tcPr>
          <w:p w14:paraId="01A21D57" w14:textId="77777777" w:rsidR="000F2FAC" w:rsidRPr="000F2FAC" w:rsidRDefault="000F2FAC" w:rsidP="000F2FAC">
            <w:pPr>
              <w:spacing w:after="168"/>
              <w:rPr>
                <w:rFonts w:asciiTheme="majorHAnsi" w:hAnsiTheme="majorHAnsi" w:cstheme="majorHAnsi"/>
                <w:sz w:val="20"/>
                <w:szCs w:val="20"/>
              </w:rPr>
            </w:pPr>
            <w:r w:rsidRPr="000F2FAC">
              <w:rPr>
                <w:rFonts w:asciiTheme="majorHAnsi" w:hAnsiTheme="majorHAnsi" w:cstheme="majorHAnsi"/>
                <w:sz w:val="20"/>
                <w:szCs w:val="20"/>
              </w:rPr>
              <w:t>Macro-F1: 0.60</w:t>
            </w:r>
          </w:p>
          <w:p w14:paraId="6EE52723" w14:textId="434C41A9" w:rsidR="00DB2D7E" w:rsidRPr="00DB2D7E" w:rsidRDefault="000F2FAC" w:rsidP="000F2FAC">
            <w:pPr>
              <w:spacing w:after="168"/>
              <w:rPr>
                <w:rFonts w:asciiTheme="majorHAnsi" w:hAnsiTheme="majorHAnsi" w:cstheme="majorHAnsi"/>
                <w:sz w:val="20"/>
                <w:szCs w:val="20"/>
              </w:rPr>
            </w:pPr>
            <w:proofErr w:type="gramStart"/>
            <w:r w:rsidRPr="000F2FAC">
              <w:rPr>
                <w:rFonts w:asciiTheme="majorHAnsi" w:hAnsiTheme="majorHAnsi" w:cstheme="majorHAnsi"/>
                <w:sz w:val="20"/>
                <w:szCs w:val="20"/>
              </w:rPr>
              <w:t>Recall(</w:t>
            </w:r>
            <w:proofErr w:type="spellStart"/>
            <w:proofErr w:type="gramEnd"/>
            <w:r w:rsidRPr="000F2FAC">
              <w:rPr>
                <w:rFonts w:asciiTheme="majorHAnsi" w:hAnsiTheme="majorHAnsi" w:cstheme="majorHAnsi"/>
                <w:sz w:val="20"/>
                <w:szCs w:val="20"/>
              </w:rPr>
              <w:t>Ác</w:t>
            </w:r>
            <w:proofErr w:type="spellEnd"/>
            <w:r w:rsidRPr="000F2FAC">
              <w:rPr>
                <w:rFonts w:asciiTheme="majorHAnsi" w:hAnsiTheme="majorHAnsi" w:cstheme="majorHAnsi"/>
                <w:sz w:val="20"/>
                <w:szCs w:val="20"/>
              </w:rPr>
              <w:t>): 0.52</w:t>
            </w:r>
          </w:p>
        </w:tc>
        <w:tc>
          <w:tcPr>
            <w:tcW w:w="0" w:type="auto"/>
            <w:tcMar>
              <w:top w:w="75" w:type="dxa"/>
              <w:left w:w="150" w:type="dxa"/>
              <w:bottom w:w="75" w:type="dxa"/>
              <w:right w:w="150" w:type="dxa"/>
            </w:tcMar>
            <w:vAlign w:val="center"/>
            <w:hideMark/>
          </w:tcPr>
          <w:p w14:paraId="7300E041" w14:textId="77777777" w:rsidR="004A1D63" w:rsidRPr="004A1D63" w:rsidRDefault="004A1D63" w:rsidP="004A1D63">
            <w:pPr>
              <w:spacing w:after="168"/>
              <w:rPr>
                <w:rFonts w:asciiTheme="majorHAnsi" w:hAnsiTheme="majorHAnsi" w:cstheme="majorHAnsi"/>
                <w:sz w:val="20"/>
                <w:szCs w:val="20"/>
              </w:rPr>
            </w:pPr>
            <w:proofErr w:type="spellStart"/>
            <w:r w:rsidRPr="004A1D63">
              <w:rPr>
                <w:rFonts w:asciiTheme="majorHAnsi" w:hAnsiTheme="majorHAnsi" w:cstheme="majorHAnsi"/>
                <w:sz w:val="20"/>
                <w:szCs w:val="20"/>
              </w:rPr>
              <w:t>Phân</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lớp</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đơn</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giản</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nhất</w:t>
            </w:r>
            <w:proofErr w:type="spellEnd"/>
          </w:p>
          <w:p w14:paraId="03A81AAC" w14:textId="77777777" w:rsidR="004A1D63" w:rsidRPr="004A1D63" w:rsidRDefault="004A1D63" w:rsidP="004A1D63">
            <w:pPr>
              <w:spacing w:after="168"/>
              <w:rPr>
                <w:rFonts w:asciiTheme="majorHAnsi" w:hAnsiTheme="majorHAnsi" w:cstheme="majorHAnsi"/>
                <w:sz w:val="20"/>
                <w:szCs w:val="20"/>
              </w:rPr>
            </w:pPr>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Không</w:t>
            </w:r>
            <w:proofErr w:type="spellEnd"/>
            <w:r w:rsidRPr="004A1D63">
              <w:rPr>
                <w:rFonts w:asciiTheme="majorHAnsi" w:hAnsiTheme="majorHAnsi" w:cstheme="majorHAnsi"/>
                <w:sz w:val="20"/>
                <w:szCs w:val="20"/>
              </w:rPr>
              <w:t xml:space="preserve"> capture </w:t>
            </w:r>
            <w:proofErr w:type="spellStart"/>
            <w:r w:rsidRPr="004A1D63">
              <w:rPr>
                <w:rFonts w:asciiTheme="majorHAnsi" w:hAnsiTheme="majorHAnsi" w:cstheme="majorHAnsi"/>
                <w:sz w:val="20"/>
                <w:szCs w:val="20"/>
              </w:rPr>
              <w:t>được</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đặc</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trưng</w:t>
            </w:r>
            <w:proofErr w:type="spellEnd"/>
            <w:r w:rsidRPr="004A1D63">
              <w:rPr>
                <w:rFonts w:asciiTheme="majorHAnsi" w:hAnsiTheme="majorHAnsi" w:cstheme="majorHAnsi"/>
                <w:sz w:val="20"/>
                <w:szCs w:val="20"/>
              </w:rPr>
              <w:t xml:space="preserve"> phi </w:t>
            </w:r>
            <w:proofErr w:type="spellStart"/>
            <w:r w:rsidRPr="004A1D63">
              <w:rPr>
                <w:rFonts w:asciiTheme="majorHAnsi" w:hAnsiTheme="majorHAnsi" w:cstheme="majorHAnsi"/>
                <w:sz w:val="20"/>
                <w:szCs w:val="20"/>
              </w:rPr>
              <w:t>tuyến</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phức</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tạp</w:t>
            </w:r>
            <w:proofErr w:type="spellEnd"/>
          </w:p>
          <w:p w14:paraId="681B6A5D" w14:textId="6313F21A" w:rsidR="00DB2D7E" w:rsidRPr="00DB2D7E" w:rsidRDefault="004A1D63" w:rsidP="004A1D63">
            <w:pPr>
              <w:spacing w:after="168"/>
              <w:rPr>
                <w:rFonts w:asciiTheme="majorHAnsi" w:hAnsiTheme="majorHAnsi" w:cstheme="majorHAnsi"/>
                <w:sz w:val="20"/>
                <w:szCs w:val="20"/>
              </w:rPr>
            </w:pPr>
            <w:r w:rsidRPr="004A1D63">
              <w:rPr>
                <w:rFonts w:asciiTheme="majorHAnsi" w:hAnsiTheme="majorHAnsi" w:cstheme="majorHAnsi"/>
                <w:sz w:val="20"/>
                <w:szCs w:val="20"/>
              </w:rPr>
              <w:t xml:space="preserve">- </w:t>
            </w:r>
            <w:proofErr w:type="gramStart"/>
            <w:r w:rsidRPr="004A1D63">
              <w:rPr>
                <w:rFonts w:asciiTheme="majorHAnsi" w:hAnsiTheme="majorHAnsi" w:cstheme="majorHAnsi"/>
                <w:sz w:val="20"/>
                <w:szCs w:val="20"/>
              </w:rPr>
              <w:t>Recall(</w:t>
            </w:r>
            <w:proofErr w:type="spellStart"/>
            <w:proofErr w:type="gramEnd"/>
            <w:r w:rsidRPr="004A1D63">
              <w:rPr>
                <w:rFonts w:asciiTheme="majorHAnsi" w:hAnsiTheme="majorHAnsi" w:cstheme="majorHAnsi"/>
                <w:sz w:val="20"/>
                <w:szCs w:val="20"/>
              </w:rPr>
              <w:t>Ác</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tính</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thấp</w:t>
            </w:r>
            <w:proofErr w:type="spellEnd"/>
            <w:r w:rsidRPr="004A1D63">
              <w:rPr>
                <w:rFonts w:asciiTheme="majorHAnsi" w:hAnsiTheme="majorHAnsi" w:cstheme="majorHAnsi"/>
                <w:sz w:val="20"/>
                <w:szCs w:val="20"/>
              </w:rPr>
              <w:t xml:space="preserve"> → </w:t>
            </w:r>
            <w:proofErr w:type="spellStart"/>
            <w:r w:rsidRPr="004A1D63">
              <w:rPr>
                <w:rFonts w:asciiTheme="majorHAnsi" w:hAnsiTheme="majorHAnsi" w:cstheme="majorHAnsi"/>
                <w:sz w:val="20"/>
                <w:szCs w:val="20"/>
              </w:rPr>
              <w:t>bỏ</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sót</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nhiều</w:t>
            </w:r>
            <w:proofErr w:type="spellEnd"/>
            <w:r w:rsidRPr="004A1D63">
              <w:rPr>
                <w:rFonts w:asciiTheme="majorHAnsi" w:hAnsiTheme="majorHAnsi" w:cstheme="majorHAnsi"/>
                <w:sz w:val="20"/>
                <w:szCs w:val="20"/>
              </w:rPr>
              <w:t xml:space="preserve"> ca </w:t>
            </w:r>
            <w:proofErr w:type="spellStart"/>
            <w:r w:rsidRPr="004A1D63">
              <w:rPr>
                <w:rFonts w:asciiTheme="majorHAnsi" w:hAnsiTheme="majorHAnsi" w:cstheme="majorHAnsi"/>
                <w:sz w:val="20"/>
                <w:szCs w:val="20"/>
              </w:rPr>
              <w:t>ung</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thư</w:t>
            </w:r>
            <w:proofErr w:type="spellEnd"/>
          </w:p>
        </w:tc>
      </w:tr>
      <w:tr w:rsidR="000F2FAC" w:rsidRPr="00DB2D7E" w14:paraId="2D96B8EE" w14:textId="77777777">
        <w:tc>
          <w:tcPr>
            <w:tcW w:w="0" w:type="auto"/>
            <w:tcMar>
              <w:top w:w="75" w:type="dxa"/>
              <w:left w:w="150" w:type="dxa"/>
              <w:bottom w:w="75" w:type="dxa"/>
              <w:right w:w="150" w:type="dxa"/>
            </w:tcMar>
            <w:vAlign w:val="center"/>
            <w:hideMark/>
          </w:tcPr>
          <w:p w14:paraId="038B909B"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sz w:val="21"/>
                <w:szCs w:val="21"/>
              </w:rPr>
              <w:t>2</w:t>
            </w:r>
          </w:p>
        </w:tc>
        <w:tc>
          <w:tcPr>
            <w:tcW w:w="0" w:type="auto"/>
            <w:tcMar>
              <w:top w:w="75" w:type="dxa"/>
              <w:left w:w="150" w:type="dxa"/>
              <w:bottom w:w="75" w:type="dxa"/>
              <w:right w:w="150" w:type="dxa"/>
            </w:tcMar>
            <w:vAlign w:val="center"/>
            <w:hideMark/>
          </w:tcPr>
          <w:p w14:paraId="1C37304D" w14:textId="3289A27D" w:rsidR="00DB2D7E" w:rsidRPr="00DB2D7E" w:rsidRDefault="0080592B" w:rsidP="00DB2D7E">
            <w:pPr>
              <w:spacing w:after="168"/>
              <w:rPr>
                <w:rFonts w:asciiTheme="majorHAnsi" w:hAnsiTheme="majorHAnsi" w:cstheme="majorHAnsi"/>
                <w:sz w:val="21"/>
                <w:szCs w:val="21"/>
              </w:rPr>
            </w:pPr>
            <w:r w:rsidRPr="0080592B">
              <w:rPr>
                <w:rFonts w:asciiTheme="majorHAnsi" w:hAnsiTheme="majorHAnsi" w:cstheme="majorHAnsi"/>
                <w:sz w:val="21"/>
                <w:szCs w:val="21"/>
              </w:rPr>
              <w:t>Random Forest</w:t>
            </w:r>
          </w:p>
        </w:tc>
        <w:tc>
          <w:tcPr>
            <w:tcW w:w="0" w:type="auto"/>
            <w:tcMar>
              <w:top w:w="75" w:type="dxa"/>
              <w:left w:w="150" w:type="dxa"/>
              <w:bottom w:w="75" w:type="dxa"/>
              <w:right w:w="150" w:type="dxa"/>
            </w:tcMar>
            <w:vAlign w:val="center"/>
            <w:hideMark/>
          </w:tcPr>
          <w:p w14:paraId="4E9FBAF5" w14:textId="77777777" w:rsidR="008A4D4D" w:rsidRDefault="00D67988" w:rsidP="00D67988">
            <w:pPr>
              <w:spacing w:after="168"/>
              <w:rPr>
                <w:rFonts w:asciiTheme="majorHAnsi" w:hAnsiTheme="majorHAnsi" w:cstheme="majorHAnsi"/>
                <w:sz w:val="20"/>
                <w:szCs w:val="20"/>
              </w:rPr>
            </w:pPr>
            <w:proofErr w:type="spellStart"/>
            <w:r w:rsidRPr="00D67988">
              <w:rPr>
                <w:rFonts w:asciiTheme="majorHAnsi" w:hAnsiTheme="majorHAnsi" w:cstheme="majorHAnsi"/>
                <w:sz w:val="20"/>
                <w:szCs w:val="20"/>
              </w:rPr>
              <w:t>n_estimators</w:t>
            </w:r>
            <w:proofErr w:type="spellEnd"/>
            <w:r w:rsidRPr="00D67988">
              <w:rPr>
                <w:rFonts w:asciiTheme="majorHAnsi" w:hAnsiTheme="majorHAnsi" w:cstheme="majorHAnsi"/>
                <w:sz w:val="20"/>
                <w:szCs w:val="20"/>
              </w:rPr>
              <w:t>=100</w:t>
            </w:r>
          </w:p>
          <w:p w14:paraId="07627BEA" w14:textId="0EB8479B" w:rsidR="008A4D4D" w:rsidRDefault="00D67988" w:rsidP="00D67988">
            <w:pPr>
              <w:spacing w:after="168"/>
              <w:rPr>
                <w:rFonts w:asciiTheme="majorHAnsi" w:hAnsiTheme="majorHAnsi" w:cstheme="majorHAnsi"/>
                <w:sz w:val="20"/>
                <w:szCs w:val="20"/>
                <w:lang w:val="vi-VN"/>
              </w:rPr>
            </w:pPr>
            <w:proofErr w:type="spellStart"/>
            <w:r w:rsidRPr="00D67988">
              <w:rPr>
                <w:rFonts w:asciiTheme="majorHAnsi" w:hAnsiTheme="majorHAnsi" w:cstheme="majorHAnsi"/>
                <w:sz w:val="20"/>
                <w:szCs w:val="20"/>
              </w:rPr>
              <w:t>max_depth</w:t>
            </w:r>
            <w:proofErr w:type="spellEnd"/>
            <w:r w:rsidRPr="00D67988">
              <w:rPr>
                <w:rFonts w:asciiTheme="majorHAnsi" w:hAnsiTheme="majorHAnsi" w:cstheme="majorHAnsi"/>
                <w:sz w:val="20"/>
                <w:szCs w:val="20"/>
              </w:rPr>
              <w:t>=None</w:t>
            </w:r>
            <w:r>
              <w:rPr>
                <w:rFonts w:asciiTheme="majorHAnsi" w:hAnsiTheme="majorHAnsi" w:cstheme="majorHAnsi"/>
                <w:sz w:val="20"/>
                <w:szCs w:val="20"/>
                <w:lang w:val="vi-VN"/>
              </w:rPr>
              <w:t>,</w:t>
            </w:r>
          </w:p>
          <w:p w14:paraId="0C44B0F9" w14:textId="48051E26" w:rsidR="00DB2D7E" w:rsidRPr="00D67988" w:rsidRDefault="00D67988" w:rsidP="00D67988">
            <w:pPr>
              <w:spacing w:after="168"/>
              <w:rPr>
                <w:rFonts w:asciiTheme="majorHAnsi" w:hAnsiTheme="majorHAnsi" w:cstheme="majorHAnsi"/>
                <w:sz w:val="20"/>
                <w:szCs w:val="20"/>
                <w:lang w:val="vi-VN"/>
              </w:rPr>
            </w:pPr>
            <w:proofErr w:type="spellStart"/>
            <w:r w:rsidRPr="00D67988">
              <w:rPr>
                <w:rFonts w:asciiTheme="majorHAnsi" w:hAnsiTheme="majorHAnsi" w:cstheme="majorHAnsi"/>
                <w:sz w:val="20"/>
                <w:szCs w:val="20"/>
              </w:rPr>
              <w:t>class_weight</w:t>
            </w:r>
            <w:proofErr w:type="spellEnd"/>
            <w:r w:rsidRPr="00D67988">
              <w:rPr>
                <w:rFonts w:asciiTheme="majorHAnsi" w:hAnsiTheme="majorHAnsi" w:cstheme="majorHAnsi"/>
                <w:sz w:val="20"/>
                <w:szCs w:val="20"/>
              </w:rPr>
              <w:t>='balanced'</w:t>
            </w:r>
          </w:p>
        </w:tc>
        <w:tc>
          <w:tcPr>
            <w:tcW w:w="0" w:type="auto"/>
            <w:tcMar>
              <w:top w:w="75" w:type="dxa"/>
              <w:left w:w="150" w:type="dxa"/>
              <w:bottom w:w="75" w:type="dxa"/>
              <w:right w:w="150" w:type="dxa"/>
            </w:tcMar>
            <w:vAlign w:val="center"/>
            <w:hideMark/>
          </w:tcPr>
          <w:p w14:paraId="18E2CB2B" w14:textId="77777777" w:rsidR="00CB026B" w:rsidRPr="00CB026B" w:rsidRDefault="00CB026B" w:rsidP="00CB026B">
            <w:pPr>
              <w:spacing w:after="168"/>
              <w:rPr>
                <w:rFonts w:asciiTheme="majorHAnsi" w:hAnsiTheme="majorHAnsi" w:cstheme="majorHAnsi"/>
                <w:sz w:val="20"/>
                <w:szCs w:val="20"/>
              </w:rPr>
            </w:pPr>
            <w:r w:rsidRPr="00CB026B">
              <w:rPr>
                <w:rFonts w:asciiTheme="majorHAnsi" w:hAnsiTheme="majorHAnsi" w:cstheme="majorHAnsi"/>
                <w:sz w:val="20"/>
                <w:szCs w:val="20"/>
              </w:rPr>
              <w:t>Macro-F1: 0.78</w:t>
            </w:r>
          </w:p>
          <w:p w14:paraId="4246005F" w14:textId="4F9901D8" w:rsidR="00DB2D7E" w:rsidRPr="00DB2D7E" w:rsidRDefault="00CB026B" w:rsidP="00CB026B">
            <w:pPr>
              <w:spacing w:after="168"/>
              <w:rPr>
                <w:rFonts w:asciiTheme="majorHAnsi" w:hAnsiTheme="majorHAnsi" w:cstheme="majorHAnsi"/>
                <w:sz w:val="20"/>
                <w:szCs w:val="20"/>
              </w:rPr>
            </w:pPr>
            <w:proofErr w:type="gramStart"/>
            <w:r w:rsidRPr="00CB026B">
              <w:rPr>
                <w:rFonts w:asciiTheme="majorHAnsi" w:hAnsiTheme="majorHAnsi" w:cstheme="majorHAnsi"/>
                <w:sz w:val="20"/>
                <w:szCs w:val="20"/>
              </w:rPr>
              <w:t>Recall(</w:t>
            </w:r>
            <w:proofErr w:type="spellStart"/>
            <w:proofErr w:type="gramEnd"/>
            <w:r w:rsidRPr="00CB026B">
              <w:rPr>
                <w:rFonts w:asciiTheme="majorHAnsi" w:hAnsiTheme="majorHAnsi" w:cstheme="majorHAnsi"/>
                <w:sz w:val="20"/>
                <w:szCs w:val="20"/>
              </w:rPr>
              <w:t>Ác</w:t>
            </w:r>
            <w:proofErr w:type="spellEnd"/>
            <w:r w:rsidRPr="00CB026B">
              <w:rPr>
                <w:rFonts w:asciiTheme="majorHAnsi" w:hAnsiTheme="majorHAnsi" w:cstheme="majorHAnsi"/>
                <w:sz w:val="20"/>
                <w:szCs w:val="20"/>
              </w:rPr>
              <w:t>): 0.72</w:t>
            </w:r>
          </w:p>
        </w:tc>
        <w:tc>
          <w:tcPr>
            <w:tcW w:w="0" w:type="auto"/>
            <w:tcMar>
              <w:top w:w="75" w:type="dxa"/>
              <w:left w:w="150" w:type="dxa"/>
              <w:bottom w:w="75" w:type="dxa"/>
              <w:right w:w="150" w:type="dxa"/>
            </w:tcMar>
            <w:vAlign w:val="center"/>
            <w:hideMark/>
          </w:tcPr>
          <w:p w14:paraId="6F820AEC" w14:textId="77777777" w:rsidR="00744E11" w:rsidRPr="00744E11" w:rsidRDefault="00744E11" w:rsidP="00744E11">
            <w:pPr>
              <w:spacing w:after="168"/>
              <w:rPr>
                <w:rFonts w:asciiTheme="majorHAnsi" w:hAnsiTheme="majorHAnsi" w:cstheme="majorHAnsi"/>
                <w:sz w:val="20"/>
                <w:szCs w:val="20"/>
              </w:rPr>
            </w:pPr>
            <w:r w:rsidRPr="00744E11">
              <w:rPr>
                <w:rFonts w:asciiTheme="majorHAnsi" w:hAnsiTheme="majorHAnsi" w:cstheme="majorHAnsi"/>
                <w:sz w:val="20"/>
                <w:szCs w:val="20"/>
              </w:rPr>
              <w:t>Macro-F1: 0.76</w:t>
            </w:r>
          </w:p>
          <w:p w14:paraId="12891408" w14:textId="6AE9E0D7" w:rsidR="00DB2D7E" w:rsidRPr="00DB2D7E" w:rsidRDefault="00744E11" w:rsidP="00744E11">
            <w:pPr>
              <w:spacing w:after="168"/>
              <w:rPr>
                <w:rFonts w:asciiTheme="majorHAnsi" w:hAnsiTheme="majorHAnsi" w:cstheme="majorHAnsi"/>
                <w:sz w:val="20"/>
                <w:szCs w:val="20"/>
              </w:rPr>
            </w:pPr>
            <w:proofErr w:type="gramStart"/>
            <w:r w:rsidRPr="00744E11">
              <w:rPr>
                <w:rFonts w:asciiTheme="majorHAnsi" w:hAnsiTheme="majorHAnsi" w:cstheme="majorHAnsi"/>
                <w:sz w:val="20"/>
                <w:szCs w:val="20"/>
              </w:rPr>
              <w:t>Recall(</w:t>
            </w:r>
            <w:proofErr w:type="spellStart"/>
            <w:proofErr w:type="gramEnd"/>
            <w:r w:rsidRPr="00744E11">
              <w:rPr>
                <w:rFonts w:asciiTheme="majorHAnsi" w:hAnsiTheme="majorHAnsi" w:cstheme="majorHAnsi"/>
                <w:sz w:val="20"/>
                <w:szCs w:val="20"/>
              </w:rPr>
              <w:t>Ác</w:t>
            </w:r>
            <w:proofErr w:type="spellEnd"/>
            <w:r w:rsidRPr="00744E11">
              <w:rPr>
                <w:rFonts w:asciiTheme="majorHAnsi" w:hAnsiTheme="majorHAnsi" w:cstheme="majorHAnsi"/>
                <w:sz w:val="20"/>
                <w:szCs w:val="20"/>
              </w:rPr>
              <w:t>): 0.70</w:t>
            </w:r>
          </w:p>
        </w:tc>
        <w:tc>
          <w:tcPr>
            <w:tcW w:w="0" w:type="auto"/>
            <w:tcMar>
              <w:top w:w="75" w:type="dxa"/>
              <w:left w:w="150" w:type="dxa"/>
              <w:bottom w:w="75" w:type="dxa"/>
              <w:right w:w="150" w:type="dxa"/>
            </w:tcMar>
            <w:vAlign w:val="center"/>
            <w:hideMark/>
          </w:tcPr>
          <w:p w14:paraId="7ED7302E" w14:textId="77777777" w:rsidR="004A1D63" w:rsidRPr="004A1D63" w:rsidRDefault="004A1D63" w:rsidP="004A1D63">
            <w:pPr>
              <w:spacing w:after="168"/>
              <w:rPr>
                <w:rFonts w:asciiTheme="majorHAnsi" w:hAnsiTheme="majorHAnsi" w:cstheme="majorHAnsi"/>
                <w:sz w:val="20"/>
                <w:szCs w:val="20"/>
              </w:rPr>
            </w:pPr>
            <w:r w:rsidRPr="004A1D63">
              <w:rPr>
                <w:rFonts w:asciiTheme="majorHAnsi" w:hAnsiTheme="majorHAnsi" w:cstheme="majorHAnsi"/>
                <w:sz w:val="20"/>
                <w:szCs w:val="20"/>
              </w:rPr>
              <w:t xml:space="preserve">- Ensemble </w:t>
            </w:r>
            <w:proofErr w:type="spellStart"/>
            <w:r w:rsidRPr="004A1D63">
              <w:rPr>
                <w:rFonts w:asciiTheme="majorHAnsi" w:hAnsiTheme="majorHAnsi" w:cstheme="majorHAnsi"/>
                <w:sz w:val="20"/>
                <w:szCs w:val="20"/>
              </w:rPr>
              <w:t>nhiều</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cây</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quyết</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định</w:t>
            </w:r>
            <w:proofErr w:type="spellEnd"/>
          </w:p>
          <w:p w14:paraId="2060487A" w14:textId="77777777" w:rsidR="004A1D63" w:rsidRPr="004A1D63" w:rsidRDefault="004A1D63" w:rsidP="004A1D63">
            <w:pPr>
              <w:spacing w:after="168"/>
              <w:rPr>
                <w:rFonts w:asciiTheme="majorHAnsi" w:hAnsiTheme="majorHAnsi" w:cstheme="majorHAnsi"/>
                <w:sz w:val="20"/>
                <w:szCs w:val="20"/>
              </w:rPr>
            </w:pPr>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class_weight</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giúp</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xử</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lý</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mất</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cân</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bằng</w:t>
            </w:r>
            <w:proofErr w:type="spellEnd"/>
          </w:p>
          <w:p w14:paraId="2FD23061" w14:textId="28C93C39" w:rsidR="00DB2D7E" w:rsidRPr="00DB2D7E" w:rsidRDefault="004A1D63" w:rsidP="004A1D63">
            <w:pPr>
              <w:spacing w:after="168"/>
              <w:rPr>
                <w:rFonts w:asciiTheme="majorHAnsi" w:hAnsiTheme="majorHAnsi" w:cstheme="majorHAnsi"/>
                <w:sz w:val="20"/>
                <w:szCs w:val="20"/>
              </w:rPr>
            </w:pPr>
            <w:r w:rsidRPr="004A1D63">
              <w:rPr>
                <w:rFonts w:asciiTheme="majorHAnsi" w:hAnsiTheme="majorHAnsi" w:cstheme="majorHAnsi"/>
                <w:sz w:val="20"/>
                <w:szCs w:val="20"/>
              </w:rPr>
              <w:t xml:space="preserve">- </w:t>
            </w:r>
            <w:proofErr w:type="gramStart"/>
            <w:r w:rsidRPr="004A1D63">
              <w:rPr>
                <w:rFonts w:asciiTheme="majorHAnsi" w:hAnsiTheme="majorHAnsi" w:cstheme="majorHAnsi"/>
                <w:sz w:val="20"/>
                <w:szCs w:val="20"/>
              </w:rPr>
              <w:t>Recall(</w:t>
            </w:r>
            <w:proofErr w:type="spellStart"/>
            <w:proofErr w:type="gramEnd"/>
            <w:r w:rsidRPr="004A1D63">
              <w:rPr>
                <w:rFonts w:asciiTheme="majorHAnsi" w:hAnsiTheme="majorHAnsi" w:cstheme="majorHAnsi"/>
                <w:sz w:val="20"/>
                <w:szCs w:val="20"/>
              </w:rPr>
              <w:t>Ác</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tính</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tốt</w:t>
            </w:r>
            <w:proofErr w:type="spellEnd"/>
            <w:r w:rsidRPr="004A1D63">
              <w:rPr>
                <w:rFonts w:asciiTheme="majorHAnsi" w:hAnsiTheme="majorHAnsi" w:cstheme="majorHAnsi"/>
                <w:sz w:val="20"/>
                <w:szCs w:val="20"/>
              </w:rPr>
              <w:t xml:space="preserve"> </w:t>
            </w:r>
            <w:proofErr w:type="spellStart"/>
            <w:r w:rsidRPr="004A1D63">
              <w:rPr>
                <w:rFonts w:asciiTheme="majorHAnsi" w:hAnsiTheme="majorHAnsi" w:cstheme="majorHAnsi"/>
                <w:sz w:val="20"/>
                <w:szCs w:val="20"/>
              </w:rPr>
              <w:t>hơn</w:t>
            </w:r>
            <w:proofErr w:type="spellEnd"/>
            <w:r w:rsidRPr="004A1D63">
              <w:rPr>
                <w:rFonts w:asciiTheme="majorHAnsi" w:hAnsiTheme="majorHAnsi" w:cstheme="majorHAnsi"/>
                <w:sz w:val="20"/>
                <w:szCs w:val="20"/>
              </w:rPr>
              <w:t xml:space="preserve"> baseline</w:t>
            </w:r>
          </w:p>
        </w:tc>
      </w:tr>
      <w:tr w:rsidR="000F2FAC" w:rsidRPr="00DB2D7E" w14:paraId="68A0BFAA" w14:textId="77777777">
        <w:tc>
          <w:tcPr>
            <w:tcW w:w="0" w:type="auto"/>
            <w:tcMar>
              <w:top w:w="75" w:type="dxa"/>
              <w:left w:w="150" w:type="dxa"/>
              <w:bottom w:w="75" w:type="dxa"/>
              <w:right w:w="150" w:type="dxa"/>
            </w:tcMar>
            <w:vAlign w:val="center"/>
            <w:hideMark/>
          </w:tcPr>
          <w:p w14:paraId="0A414513"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sz w:val="21"/>
                <w:szCs w:val="21"/>
              </w:rPr>
              <w:t>3</w:t>
            </w:r>
          </w:p>
        </w:tc>
        <w:tc>
          <w:tcPr>
            <w:tcW w:w="0" w:type="auto"/>
            <w:tcMar>
              <w:top w:w="75" w:type="dxa"/>
              <w:left w:w="150" w:type="dxa"/>
              <w:bottom w:w="75" w:type="dxa"/>
              <w:right w:w="150" w:type="dxa"/>
            </w:tcMar>
            <w:vAlign w:val="center"/>
            <w:hideMark/>
          </w:tcPr>
          <w:p w14:paraId="0503AFBD" w14:textId="38E43078" w:rsidR="00DB2D7E" w:rsidRPr="00DB2D7E" w:rsidRDefault="0080592B" w:rsidP="00DB2D7E">
            <w:pPr>
              <w:spacing w:after="168"/>
              <w:rPr>
                <w:rFonts w:asciiTheme="majorHAnsi" w:hAnsiTheme="majorHAnsi" w:cstheme="majorHAnsi"/>
                <w:sz w:val="21"/>
                <w:szCs w:val="21"/>
              </w:rPr>
            </w:pPr>
            <w:proofErr w:type="spellStart"/>
            <w:r w:rsidRPr="0080592B">
              <w:rPr>
                <w:rFonts w:asciiTheme="majorHAnsi" w:hAnsiTheme="majorHAnsi" w:cstheme="majorHAnsi"/>
                <w:sz w:val="21"/>
                <w:szCs w:val="21"/>
              </w:rPr>
              <w:t>XGBoost</w:t>
            </w:r>
            <w:proofErr w:type="spellEnd"/>
          </w:p>
        </w:tc>
        <w:tc>
          <w:tcPr>
            <w:tcW w:w="0" w:type="auto"/>
            <w:tcMar>
              <w:top w:w="75" w:type="dxa"/>
              <w:left w:w="150" w:type="dxa"/>
              <w:bottom w:w="75" w:type="dxa"/>
              <w:right w:w="150" w:type="dxa"/>
            </w:tcMar>
            <w:vAlign w:val="center"/>
            <w:hideMark/>
          </w:tcPr>
          <w:p w14:paraId="16B74594" w14:textId="77777777" w:rsidR="00D7190A" w:rsidRPr="00D7190A" w:rsidRDefault="00D7190A" w:rsidP="00D7190A">
            <w:pPr>
              <w:spacing w:after="168"/>
              <w:rPr>
                <w:rFonts w:asciiTheme="majorHAnsi" w:hAnsiTheme="majorHAnsi" w:cstheme="majorHAnsi"/>
                <w:sz w:val="20"/>
                <w:szCs w:val="20"/>
              </w:rPr>
            </w:pPr>
            <w:proofErr w:type="spellStart"/>
            <w:r w:rsidRPr="00D7190A">
              <w:rPr>
                <w:rFonts w:asciiTheme="majorHAnsi" w:hAnsiTheme="majorHAnsi" w:cstheme="majorHAnsi"/>
                <w:sz w:val="20"/>
                <w:szCs w:val="20"/>
              </w:rPr>
              <w:t>n_estimators</w:t>
            </w:r>
            <w:proofErr w:type="spellEnd"/>
            <w:r w:rsidRPr="00D7190A">
              <w:rPr>
                <w:rFonts w:asciiTheme="majorHAnsi" w:hAnsiTheme="majorHAnsi" w:cstheme="majorHAnsi"/>
                <w:sz w:val="20"/>
                <w:szCs w:val="20"/>
              </w:rPr>
              <w:t>=100</w:t>
            </w:r>
          </w:p>
          <w:p w14:paraId="0FF4F937" w14:textId="77777777" w:rsidR="00D7190A" w:rsidRPr="00D7190A" w:rsidRDefault="00D7190A" w:rsidP="00D7190A">
            <w:pPr>
              <w:spacing w:after="168"/>
              <w:rPr>
                <w:rFonts w:asciiTheme="majorHAnsi" w:hAnsiTheme="majorHAnsi" w:cstheme="majorHAnsi"/>
                <w:sz w:val="20"/>
                <w:szCs w:val="20"/>
              </w:rPr>
            </w:pPr>
            <w:proofErr w:type="spellStart"/>
            <w:r w:rsidRPr="00D7190A">
              <w:rPr>
                <w:rFonts w:asciiTheme="majorHAnsi" w:hAnsiTheme="majorHAnsi" w:cstheme="majorHAnsi"/>
                <w:sz w:val="20"/>
                <w:szCs w:val="20"/>
              </w:rPr>
              <w:t>max_depth</w:t>
            </w:r>
            <w:proofErr w:type="spellEnd"/>
            <w:r w:rsidRPr="00D7190A">
              <w:rPr>
                <w:rFonts w:asciiTheme="majorHAnsi" w:hAnsiTheme="majorHAnsi" w:cstheme="majorHAnsi"/>
                <w:sz w:val="20"/>
                <w:szCs w:val="20"/>
              </w:rPr>
              <w:t>=6</w:t>
            </w:r>
          </w:p>
          <w:p w14:paraId="44095A2B" w14:textId="77777777" w:rsidR="00D7190A" w:rsidRPr="00D7190A" w:rsidRDefault="00D7190A" w:rsidP="00D7190A">
            <w:pPr>
              <w:spacing w:after="168"/>
              <w:rPr>
                <w:rFonts w:asciiTheme="majorHAnsi" w:hAnsiTheme="majorHAnsi" w:cstheme="majorHAnsi"/>
                <w:sz w:val="20"/>
                <w:szCs w:val="20"/>
              </w:rPr>
            </w:pPr>
            <w:proofErr w:type="spellStart"/>
            <w:r w:rsidRPr="00D7190A">
              <w:rPr>
                <w:rFonts w:asciiTheme="majorHAnsi" w:hAnsiTheme="majorHAnsi" w:cstheme="majorHAnsi"/>
                <w:sz w:val="20"/>
                <w:szCs w:val="20"/>
              </w:rPr>
              <w:t>learning_rate</w:t>
            </w:r>
            <w:proofErr w:type="spellEnd"/>
            <w:r w:rsidRPr="00D7190A">
              <w:rPr>
                <w:rFonts w:asciiTheme="majorHAnsi" w:hAnsiTheme="majorHAnsi" w:cstheme="majorHAnsi"/>
                <w:sz w:val="20"/>
                <w:szCs w:val="20"/>
              </w:rPr>
              <w:t>=0.1</w:t>
            </w:r>
          </w:p>
          <w:p w14:paraId="7979A439" w14:textId="35D4FD63" w:rsidR="00DB2D7E" w:rsidRPr="00DB2D7E" w:rsidRDefault="00D7190A" w:rsidP="00D7190A">
            <w:pPr>
              <w:spacing w:after="168"/>
              <w:rPr>
                <w:rFonts w:asciiTheme="majorHAnsi" w:hAnsiTheme="majorHAnsi" w:cstheme="majorHAnsi"/>
                <w:sz w:val="20"/>
                <w:szCs w:val="20"/>
              </w:rPr>
            </w:pPr>
            <w:proofErr w:type="spellStart"/>
            <w:r w:rsidRPr="00D7190A">
              <w:rPr>
                <w:rFonts w:asciiTheme="majorHAnsi" w:hAnsiTheme="majorHAnsi" w:cstheme="majorHAnsi"/>
                <w:sz w:val="20"/>
                <w:szCs w:val="20"/>
              </w:rPr>
              <w:t>scale_pos_weight</w:t>
            </w:r>
            <w:proofErr w:type="spellEnd"/>
          </w:p>
        </w:tc>
        <w:tc>
          <w:tcPr>
            <w:tcW w:w="0" w:type="auto"/>
            <w:tcMar>
              <w:top w:w="75" w:type="dxa"/>
              <w:left w:w="150" w:type="dxa"/>
              <w:bottom w:w="75" w:type="dxa"/>
              <w:right w:w="150" w:type="dxa"/>
            </w:tcMar>
            <w:vAlign w:val="center"/>
            <w:hideMark/>
          </w:tcPr>
          <w:p w14:paraId="481B73A0" w14:textId="77777777" w:rsidR="0081242F" w:rsidRPr="0081242F" w:rsidRDefault="0081242F" w:rsidP="0081242F">
            <w:pPr>
              <w:spacing w:after="168"/>
              <w:rPr>
                <w:rFonts w:asciiTheme="majorHAnsi" w:hAnsiTheme="majorHAnsi" w:cstheme="majorHAnsi"/>
                <w:sz w:val="20"/>
                <w:szCs w:val="20"/>
              </w:rPr>
            </w:pPr>
            <w:r w:rsidRPr="0081242F">
              <w:rPr>
                <w:rFonts w:asciiTheme="majorHAnsi" w:hAnsiTheme="majorHAnsi" w:cstheme="majorHAnsi"/>
                <w:sz w:val="20"/>
                <w:szCs w:val="20"/>
              </w:rPr>
              <w:t>Macro-F1: 0.82</w:t>
            </w:r>
          </w:p>
          <w:p w14:paraId="4A9E123F" w14:textId="602F986A" w:rsidR="00DB2D7E" w:rsidRPr="00DB2D7E" w:rsidRDefault="0081242F" w:rsidP="0081242F">
            <w:pPr>
              <w:spacing w:after="168"/>
              <w:rPr>
                <w:rFonts w:asciiTheme="majorHAnsi" w:hAnsiTheme="majorHAnsi" w:cstheme="majorHAnsi"/>
                <w:sz w:val="20"/>
                <w:szCs w:val="20"/>
              </w:rPr>
            </w:pPr>
            <w:proofErr w:type="gramStart"/>
            <w:r w:rsidRPr="0081242F">
              <w:rPr>
                <w:rFonts w:asciiTheme="majorHAnsi" w:hAnsiTheme="majorHAnsi" w:cstheme="majorHAnsi"/>
                <w:sz w:val="20"/>
                <w:szCs w:val="20"/>
              </w:rPr>
              <w:t>Recall(</w:t>
            </w:r>
            <w:proofErr w:type="spellStart"/>
            <w:proofErr w:type="gramEnd"/>
            <w:r w:rsidRPr="0081242F">
              <w:rPr>
                <w:rFonts w:asciiTheme="majorHAnsi" w:hAnsiTheme="majorHAnsi" w:cstheme="majorHAnsi"/>
                <w:sz w:val="20"/>
                <w:szCs w:val="20"/>
              </w:rPr>
              <w:t>Ác</w:t>
            </w:r>
            <w:proofErr w:type="spellEnd"/>
            <w:r w:rsidRPr="0081242F">
              <w:rPr>
                <w:rFonts w:asciiTheme="majorHAnsi" w:hAnsiTheme="majorHAnsi" w:cstheme="majorHAnsi"/>
                <w:sz w:val="20"/>
                <w:szCs w:val="20"/>
              </w:rPr>
              <w:t>): 0.78</w:t>
            </w:r>
          </w:p>
        </w:tc>
        <w:tc>
          <w:tcPr>
            <w:tcW w:w="0" w:type="auto"/>
            <w:tcMar>
              <w:top w:w="75" w:type="dxa"/>
              <w:left w:w="150" w:type="dxa"/>
              <w:bottom w:w="75" w:type="dxa"/>
              <w:right w:w="150" w:type="dxa"/>
            </w:tcMar>
            <w:vAlign w:val="center"/>
            <w:hideMark/>
          </w:tcPr>
          <w:p w14:paraId="42B3D66B" w14:textId="77777777" w:rsidR="00567600" w:rsidRPr="00567600" w:rsidRDefault="00567600" w:rsidP="00567600">
            <w:pPr>
              <w:spacing w:after="168"/>
              <w:rPr>
                <w:rFonts w:asciiTheme="majorHAnsi" w:hAnsiTheme="majorHAnsi" w:cstheme="majorHAnsi"/>
                <w:sz w:val="20"/>
                <w:szCs w:val="20"/>
              </w:rPr>
            </w:pPr>
            <w:r w:rsidRPr="00567600">
              <w:rPr>
                <w:rFonts w:asciiTheme="majorHAnsi" w:hAnsiTheme="majorHAnsi" w:cstheme="majorHAnsi"/>
                <w:sz w:val="20"/>
                <w:szCs w:val="20"/>
              </w:rPr>
              <w:t>Macro-F1: 0.80</w:t>
            </w:r>
          </w:p>
          <w:p w14:paraId="2D2ED853" w14:textId="0835A86E" w:rsidR="00DB2D7E" w:rsidRPr="00DB2D7E" w:rsidRDefault="00567600" w:rsidP="00567600">
            <w:pPr>
              <w:spacing w:after="168"/>
              <w:rPr>
                <w:rFonts w:asciiTheme="majorHAnsi" w:hAnsiTheme="majorHAnsi" w:cstheme="majorHAnsi"/>
                <w:sz w:val="20"/>
                <w:szCs w:val="20"/>
              </w:rPr>
            </w:pPr>
            <w:proofErr w:type="gramStart"/>
            <w:r w:rsidRPr="00567600">
              <w:rPr>
                <w:rFonts w:asciiTheme="majorHAnsi" w:hAnsiTheme="majorHAnsi" w:cstheme="majorHAnsi"/>
                <w:sz w:val="20"/>
                <w:szCs w:val="20"/>
              </w:rPr>
              <w:t>Recall(</w:t>
            </w:r>
            <w:proofErr w:type="spellStart"/>
            <w:proofErr w:type="gramEnd"/>
            <w:r w:rsidRPr="00567600">
              <w:rPr>
                <w:rFonts w:asciiTheme="majorHAnsi" w:hAnsiTheme="majorHAnsi" w:cstheme="majorHAnsi"/>
                <w:sz w:val="20"/>
                <w:szCs w:val="20"/>
              </w:rPr>
              <w:t>Ác</w:t>
            </w:r>
            <w:proofErr w:type="spellEnd"/>
            <w:r w:rsidRPr="00567600">
              <w:rPr>
                <w:rFonts w:asciiTheme="majorHAnsi" w:hAnsiTheme="majorHAnsi" w:cstheme="majorHAnsi"/>
                <w:sz w:val="20"/>
                <w:szCs w:val="20"/>
              </w:rPr>
              <w:t>): 0.75</w:t>
            </w:r>
          </w:p>
        </w:tc>
        <w:tc>
          <w:tcPr>
            <w:tcW w:w="0" w:type="auto"/>
            <w:tcMar>
              <w:top w:w="75" w:type="dxa"/>
              <w:left w:w="150" w:type="dxa"/>
              <w:bottom w:w="75" w:type="dxa"/>
              <w:right w:w="150" w:type="dxa"/>
            </w:tcMar>
            <w:vAlign w:val="center"/>
            <w:hideMark/>
          </w:tcPr>
          <w:p w14:paraId="1AF34E0D" w14:textId="77777777" w:rsidR="00B62797" w:rsidRPr="00B62797" w:rsidRDefault="00B62797" w:rsidP="00B62797">
            <w:pPr>
              <w:rPr>
                <w:rFonts w:asciiTheme="majorHAnsi" w:hAnsiTheme="majorHAnsi" w:cstheme="majorHAnsi"/>
                <w:sz w:val="20"/>
                <w:szCs w:val="20"/>
              </w:rPr>
            </w:pPr>
            <w:r w:rsidRPr="00B62797">
              <w:rPr>
                <w:rFonts w:asciiTheme="majorHAnsi" w:hAnsiTheme="majorHAnsi" w:cstheme="majorHAnsi"/>
                <w:sz w:val="20"/>
                <w:szCs w:val="20"/>
              </w:rPr>
              <w:t xml:space="preserve">- Gradient boosting </w:t>
            </w:r>
            <w:proofErr w:type="spellStart"/>
            <w:r w:rsidRPr="00B62797">
              <w:rPr>
                <w:rFonts w:asciiTheme="majorHAnsi" w:hAnsiTheme="majorHAnsi" w:cstheme="majorHAnsi"/>
                <w:sz w:val="20"/>
                <w:szCs w:val="20"/>
              </w:rPr>
              <w:t>mạnh</w:t>
            </w:r>
            <w:proofErr w:type="spellEnd"/>
            <w:r w:rsidRPr="00B62797">
              <w:rPr>
                <w:rFonts w:asciiTheme="majorHAnsi" w:hAnsiTheme="majorHAnsi" w:cstheme="majorHAnsi"/>
                <w:sz w:val="20"/>
                <w:szCs w:val="20"/>
              </w:rPr>
              <w:t xml:space="preserve"> </w:t>
            </w:r>
            <w:proofErr w:type="spellStart"/>
            <w:r w:rsidRPr="00B62797">
              <w:rPr>
                <w:rFonts w:asciiTheme="majorHAnsi" w:hAnsiTheme="majorHAnsi" w:cstheme="majorHAnsi"/>
                <w:sz w:val="20"/>
                <w:szCs w:val="20"/>
              </w:rPr>
              <w:t>mẽ</w:t>
            </w:r>
            <w:proofErr w:type="spellEnd"/>
            <w:r w:rsidRPr="00B62797">
              <w:rPr>
                <w:rFonts w:asciiTheme="majorHAnsi" w:hAnsiTheme="majorHAnsi" w:cstheme="majorHAnsi"/>
                <w:sz w:val="20"/>
                <w:szCs w:val="20"/>
              </w:rPr>
              <w:br/>
              <w:t xml:space="preserve">- </w:t>
            </w:r>
            <w:proofErr w:type="spellStart"/>
            <w:r w:rsidRPr="00B62797">
              <w:rPr>
                <w:rFonts w:asciiTheme="majorHAnsi" w:hAnsiTheme="majorHAnsi" w:cstheme="majorHAnsi"/>
                <w:sz w:val="20"/>
                <w:szCs w:val="20"/>
              </w:rPr>
              <w:t>scale_pos_weight</w:t>
            </w:r>
            <w:proofErr w:type="spellEnd"/>
            <w:r w:rsidRPr="00B62797">
              <w:rPr>
                <w:rFonts w:asciiTheme="majorHAnsi" w:hAnsiTheme="majorHAnsi" w:cstheme="majorHAnsi"/>
                <w:sz w:val="20"/>
                <w:szCs w:val="20"/>
              </w:rPr>
              <w:t xml:space="preserve"> </w:t>
            </w:r>
            <w:proofErr w:type="spellStart"/>
            <w:r w:rsidRPr="00B62797">
              <w:rPr>
                <w:rFonts w:asciiTheme="majorHAnsi" w:hAnsiTheme="majorHAnsi" w:cstheme="majorHAnsi"/>
                <w:sz w:val="20"/>
                <w:szCs w:val="20"/>
              </w:rPr>
              <w:t>cho</w:t>
            </w:r>
            <w:proofErr w:type="spellEnd"/>
            <w:r w:rsidRPr="00B62797">
              <w:rPr>
                <w:rFonts w:asciiTheme="majorHAnsi" w:hAnsiTheme="majorHAnsi" w:cstheme="majorHAnsi"/>
                <w:sz w:val="20"/>
                <w:szCs w:val="20"/>
              </w:rPr>
              <w:t xml:space="preserve"> class </w:t>
            </w:r>
            <w:proofErr w:type="spellStart"/>
            <w:r w:rsidRPr="00B62797">
              <w:rPr>
                <w:rFonts w:asciiTheme="majorHAnsi" w:hAnsiTheme="majorHAnsi" w:cstheme="majorHAnsi"/>
                <w:sz w:val="20"/>
                <w:szCs w:val="20"/>
              </w:rPr>
              <w:t>hiếm</w:t>
            </w:r>
            <w:proofErr w:type="spellEnd"/>
            <w:r w:rsidRPr="00B62797">
              <w:rPr>
                <w:rFonts w:asciiTheme="majorHAnsi" w:hAnsiTheme="majorHAnsi" w:cstheme="majorHAnsi"/>
                <w:sz w:val="20"/>
                <w:szCs w:val="20"/>
              </w:rPr>
              <w:br/>
              <w:t xml:space="preserve">- Training </w:t>
            </w:r>
            <w:proofErr w:type="spellStart"/>
            <w:r w:rsidRPr="00B62797">
              <w:rPr>
                <w:rFonts w:asciiTheme="majorHAnsi" w:hAnsiTheme="majorHAnsi" w:cstheme="majorHAnsi"/>
                <w:sz w:val="20"/>
                <w:szCs w:val="20"/>
              </w:rPr>
              <w:t>nhanh</w:t>
            </w:r>
            <w:proofErr w:type="spellEnd"/>
            <w:r w:rsidRPr="00B62797">
              <w:rPr>
                <w:rFonts w:asciiTheme="majorHAnsi" w:hAnsiTheme="majorHAnsi" w:cstheme="majorHAnsi"/>
                <w:sz w:val="20"/>
                <w:szCs w:val="20"/>
              </w:rPr>
              <w:t xml:space="preserve"> </w:t>
            </w:r>
            <w:proofErr w:type="spellStart"/>
            <w:r w:rsidRPr="00B62797">
              <w:rPr>
                <w:rFonts w:asciiTheme="majorHAnsi" w:hAnsiTheme="majorHAnsi" w:cstheme="majorHAnsi"/>
                <w:sz w:val="20"/>
                <w:szCs w:val="20"/>
              </w:rPr>
              <w:t>hơn</w:t>
            </w:r>
            <w:proofErr w:type="spellEnd"/>
            <w:r w:rsidRPr="00B62797">
              <w:rPr>
                <w:rFonts w:asciiTheme="majorHAnsi" w:hAnsiTheme="majorHAnsi" w:cstheme="majorHAnsi"/>
                <w:sz w:val="20"/>
                <w:szCs w:val="20"/>
              </w:rPr>
              <w:t xml:space="preserve"> RF</w:t>
            </w:r>
          </w:p>
          <w:p w14:paraId="792DAF08" w14:textId="77777777" w:rsidR="00DB2D7E" w:rsidRPr="00DB2D7E" w:rsidRDefault="00DB2D7E" w:rsidP="00DB2D7E">
            <w:pPr>
              <w:spacing w:after="168"/>
              <w:rPr>
                <w:rFonts w:asciiTheme="majorHAnsi" w:hAnsiTheme="majorHAnsi" w:cstheme="majorHAnsi"/>
                <w:sz w:val="20"/>
                <w:szCs w:val="20"/>
              </w:rPr>
            </w:pPr>
          </w:p>
        </w:tc>
      </w:tr>
      <w:tr w:rsidR="000F2FAC" w:rsidRPr="00DB2D7E" w14:paraId="5D65CA6A" w14:textId="77777777">
        <w:tc>
          <w:tcPr>
            <w:tcW w:w="0" w:type="auto"/>
            <w:tcMar>
              <w:top w:w="75" w:type="dxa"/>
              <w:left w:w="150" w:type="dxa"/>
              <w:bottom w:w="75" w:type="dxa"/>
              <w:right w:w="150" w:type="dxa"/>
            </w:tcMar>
            <w:vAlign w:val="center"/>
            <w:hideMark/>
          </w:tcPr>
          <w:p w14:paraId="79E5BD0A"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sz w:val="21"/>
                <w:szCs w:val="21"/>
              </w:rPr>
              <w:t>4 </w:t>
            </w:r>
            <w:r w:rsidRPr="00DB2D7E">
              <w:rPr>
                <w:rFonts w:asciiTheme="majorHAnsi" w:hAnsiTheme="majorHAnsi" w:cstheme="majorHAnsi"/>
                <w:i/>
                <w:iCs/>
                <w:sz w:val="21"/>
                <w:szCs w:val="21"/>
              </w:rPr>
              <w:t>(</w:t>
            </w:r>
            <w:proofErr w:type="spellStart"/>
            <w:r w:rsidRPr="00DB2D7E">
              <w:rPr>
                <w:rFonts w:asciiTheme="majorHAnsi" w:hAnsiTheme="majorHAnsi" w:cstheme="majorHAnsi"/>
                <w:i/>
                <w:iCs/>
                <w:sz w:val="21"/>
                <w:szCs w:val="21"/>
              </w:rPr>
              <w:t>sau</w:t>
            </w:r>
            <w:proofErr w:type="spellEnd"/>
            <w:r w:rsidRPr="00DB2D7E">
              <w:rPr>
                <w:rFonts w:asciiTheme="majorHAnsi" w:hAnsiTheme="majorHAnsi" w:cstheme="majorHAnsi"/>
                <w:i/>
                <w:iCs/>
                <w:sz w:val="21"/>
                <w:szCs w:val="21"/>
              </w:rPr>
              <w:t xml:space="preserve"> tuning)</w:t>
            </w:r>
          </w:p>
        </w:tc>
        <w:tc>
          <w:tcPr>
            <w:tcW w:w="0" w:type="auto"/>
            <w:tcMar>
              <w:top w:w="75" w:type="dxa"/>
              <w:left w:w="150" w:type="dxa"/>
              <w:bottom w:w="75" w:type="dxa"/>
              <w:right w:w="150" w:type="dxa"/>
            </w:tcMar>
            <w:vAlign w:val="center"/>
            <w:hideMark/>
          </w:tcPr>
          <w:p w14:paraId="7D921221" w14:textId="4735BFD8" w:rsidR="00DB2D7E" w:rsidRPr="00DB2D7E" w:rsidRDefault="0080592B" w:rsidP="00DB2D7E">
            <w:pPr>
              <w:spacing w:after="168"/>
              <w:rPr>
                <w:rFonts w:asciiTheme="majorHAnsi" w:hAnsiTheme="majorHAnsi" w:cstheme="majorHAnsi"/>
                <w:sz w:val="21"/>
                <w:szCs w:val="21"/>
              </w:rPr>
            </w:pPr>
            <w:proofErr w:type="spellStart"/>
            <w:r w:rsidRPr="0080592B">
              <w:rPr>
                <w:rFonts w:asciiTheme="majorHAnsi" w:hAnsiTheme="majorHAnsi" w:cstheme="majorHAnsi"/>
                <w:sz w:val="21"/>
                <w:szCs w:val="21"/>
              </w:rPr>
              <w:t>XGBoost</w:t>
            </w:r>
            <w:proofErr w:type="spellEnd"/>
            <w:r w:rsidRPr="0080592B">
              <w:rPr>
                <w:rFonts w:asciiTheme="majorHAnsi" w:hAnsiTheme="majorHAnsi" w:cstheme="majorHAnsi"/>
                <w:sz w:val="21"/>
                <w:szCs w:val="21"/>
              </w:rPr>
              <w:t xml:space="preserve"> (Sau tuning)</w:t>
            </w:r>
          </w:p>
        </w:tc>
        <w:tc>
          <w:tcPr>
            <w:tcW w:w="0" w:type="auto"/>
            <w:tcMar>
              <w:top w:w="75" w:type="dxa"/>
              <w:left w:w="150" w:type="dxa"/>
              <w:bottom w:w="75" w:type="dxa"/>
              <w:right w:w="150" w:type="dxa"/>
            </w:tcMar>
            <w:vAlign w:val="center"/>
            <w:hideMark/>
          </w:tcPr>
          <w:p w14:paraId="19C5A2F5" w14:textId="77777777" w:rsidR="005F12EA" w:rsidRPr="005F12EA" w:rsidRDefault="005F12EA" w:rsidP="005F12EA">
            <w:pPr>
              <w:spacing w:after="168"/>
              <w:rPr>
                <w:rFonts w:asciiTheme="majorHAnsi" w:hAnsiTheme="majorHAnsi" w:cstheme="majorHAnsi"/>
                <w:sz w:val="21"/>
                <w:szCs w:val="21"/>
              </w:rPr>
            </w:pPr>
            <w:proofErr w:type="spellStart"/>
            <w:r w:rsidRPr="005F12EA">
              <w:rPr>
                <w:rFonts w:asciiTheme="majorHAnsi" w:hAnsiTheme="majorHAnsi" w:cstheme="majorHAnsi"/>
                <w:sz w:val="21"/>
                <w:szCs w:val="21"/>
              </w:rPr>
              <w:t>best_params</w:t>
            </w:r>
            <w:proofErr w:type="spellEnd"/>
            <w:r w:rsidRPr="005F12EA">
              <w:rPr>
                <w:rFonts w:asciiTheme="majorHAnsi" w:hAnsiTheme="majorHAnsi" w:cstheme="majorHAnsi"/>
                <w:sz w:val="21"/>
                <w:szCs w:val="21"/>
              </w:rPr>
              <w:t>_:</w:t>
            </w:r>
          </w:p>
          <w:p w14:paraId="4E0941A2" w14:textId="77777777" w:rsidR="005F12EA" w:rsidRPr="005F12EA" w:rsidRDefault="005F12EA" w:rsidP="005F12EA">
            <w:pPr>
              <w:spacing w:after="168"/>
              <w:rPr>
                <w:rFonts w:asciiTheme="majorHAnsi" w:hAnsiTheme="majorHAnsi" w:cstheme="majorHAnsi"/>
                <w:sz w:val="21"/>
                <w:szCs w:val="21"/>
              </w:rPr>
            </w:pPr>
            <w:proofErr w:type="spellStart"/>
            <w:r w:rsidRPr="005F12EA">
              <w:rPr>
                <w:rFonts w:asciiTheme="majorHAnsi" w:hAnsiTheme="majorHAnsi" w:cstheme="majorHAnsi"/>
                <w:sz w:val="21"/>
                <w:szCs w:val="21"/>
              </w:rPr>
              <w:t>n_estimators</w:t>
            </w:r>
            <w:proofErr w:type="spellEnd"/>
            <w:r w:rsidRPr="005F12EA">
              <w:rPr>
                <w:rFonts w:asciiTheme="majorHAnsi" w:hAnsiTheme="majorHAnsi" w:cstheme="majorHAnsi"/>
                <w:sz w:val="21"/>
                <w:szCs w:val="21"/>
              </w:rPr>
              <w:t>=300</w:t>
            </w:r>
          </w:p>
          <w:p w14:paraId="5427B945" w14:textId="77777777" w:rsidR="005F12EA" w:rsidRPr="005F12EA" w:rsidRDefault="005F12EA" w:rsidP="005F12EA">
            <w:pPr>
              <w:spacing w:after="168"/>
              <w:rPr>
                <w:rFonts w:asciiTheme="majorHAnsi" w:hAnsiTheme="majorHAnsi" w:cstheme="majorHAnsi"/>
                <w:sz w:val="21"/>
                <w:szCs w:val="21"/>
              </w:rPr>
            </w:pPr>
            <w:proofErr w:type="spellStart"/>
            <w:r w:rsidRPr="005F12EA">
              <w:rPr>
                <w:rFonts w:asciiTheme="majorHAnsi" w:hAnsiTheme="majorHAnsi" w:cstheme="majorHAnsi"/>
                <w:sz w:val="21"/>
                <w:szCs w:val="21"/>
              </w:rPr>
              <w:lastRenderedPageBreak/>
              <w:t>max_depth</w:t>
            </w:r>
            <w:proofErr w:type="spellEnd"/>
            <w:r w:rsidRPr="005F12EA">
              <w:rPr>
                <w:rFonts w:asciiTheme="majorHAnsi" w:hAnsiTheme="majorHAnsi" w:cstheme="majorHAnsi"/>
                <w:sz w:val="21"/>
                <w:szCs w:val="21"/>
              </w:rPr>
              <w:t>=8</w:t>
            </w:r>
          </w:p>
          <w:p w14:paraId="12FB689B" w14:textId="77777777" w:rsidR="005F12EA" w:rsidRPr="005F12EA" w:rsidRDefault="005F12EA" w:rsidP="005F12EA">
            <w:pPr>
              <w:spacing w:after="168"/>
              <w:rPr>
                <w:rFonts w:asciiTheme="majorHAnsi" w:hAnsiTheme="majorHAnsi" w:cstheme="majorHAnsi"/>
                <w:sz w:val="21"/>
                <w:szCs w:val="21"/>
              </w:rPr>
            </w:pPr>
            <w:proofErr w:type="spellStart"/>
            <w:r w:rsidRPr="005F12EA">
              <w:rPr>
                <w:rFonts w:asciiTheme="majorHAnsi" w:hAnsiTheme="majorHAnsi" w:cstheme="majorHAnsi"/>
                <w:sz w:val="21"/>
                <w:szCs w:val="21"/>
              </w:rPr>
              <w:t>learning_rate</w:t>
            </w:r>
            <w:proofErr w:type="spellEnd"/>
            <w:r w:rsidRPr="005F12EA">
              <w:rPr>
                <w:rFonts w:asciiTheme="majorHAnsi" w:hAnsiTheme="majorHAnsi" w:cstheme="majorHAnsi"/>
                <w:sz w:val="21"/>
                <w:szCs w:val="21"/>
              </w:rPr>
              <w:t>=0.05</w:t>
            </w:r>
          </w:p>
          <w:p w14:paraId="51E8C24C" w14:textId="77777777" w:rsidR="005F12EA" w:rsidRPr="005F12EA" w:rsidRDefault="005F12EA" w:rsidP="005F12EA">
            <w:pPr>
              <w:spacing w:after="168"/>
              <w:rPr>
                <w:rFonts w:asciiTheme="majorHAnsi" w:hAnsiTheme="majorHAnsi" w:cstheme="majorHAnsi"/>
                <w:sz w:val="21"/>
                <w:szCs w:val="21"/>
              </w:rPr>
            </w:pPr>
            <w:r w:rsidRPr="005F12EA">
              <w:rPr>
                <w:rFonts w:asciiTheme="majorHAnsi" w:hAnsiTheme="majorHAnsi" w:cstheme="majorHAnsi"/>
                <w:sz w:val="21"/>
                <w:szCs w:val="21"/>
              </w:rPr>
              <w:t>subsample=0.8</w:t>
            </w:r>
          </w:p>
          <w:p w14:paraId="6972BC17" w14:textId="77777777" w:rsidR="005F12EA" w:rsidRPr="005F12EA" w:rsidRDefault="005F12EA" w:rsidP="005F12EA">
            <w:pPr>
              <w:spacing w:after="168"/>
              <w:rPr>
                <w:rFonts w:asciiTheme="majorHAnsi" w:hAnsiTheme="majorHAnsi" w:cstheme="majorHAnsi"/>
                <w:sz w:val="21"/>
                <w:szCs w:val="21"/>
              </w:rPr>
            </w:pPr>
            <w:proofErr w:type="spellStart"/>
            <w:r w:rsidRPr="005F12EA">
              <w:rPr>
                <w:rFonts w:asciiTheme="majorHAnsi" w:hAnsiTheme="majorHAnsi" w:cstheme="majorHAnsi"/>
                <w:sz w:val="21"/>
                <w:szCs w:val="21"/>
              </w:rPr>
              <w:t>colsample_bytree</w:t>
            </w:r>
            <w:proofErr w:type="spellEnd"/>
            <w:r w:rsidRPr="005F12EA">
              <w:rPr>
                <w:rFonts w:asciiTheme="majorHAnsi" w:hAnsiTheme="majorHAnsi" w:cstheme="majorHAnsi"/>
                <w:sz w:val="21"/>
                <w:szCs w:val="21"/>
              </w:rPr>
              <w:t>=0.8</w:t>
            </w:r>
          </w:p>
          <w:p w14:paraId="71A6C06E" w14:textId="77777777" w:rsidR="005F12EA" w:rsidRPr="005F12EA" w:rsidRDefault="005F12EA" w:rsidP="005F12EA">
            <w:pPr>
              <w:spacing w:after="168"/>
              <w:rPr>
                <w:rFonts w:asciiTheme="majorHAnsi" w:hAnsiTheme="majorHAnsi" w:cstheme="majorHAnsi"/>
                <w:sz w:val="21"/>
                <w:szCs w:val="21"/>
              </w:rPr>
            </w:pPr>
            <w:r w:rsidRPr="005F12EA">
              <w:rPr>
                <w:rFonts w:asciiTheme="majorHAnsi" w:hAnsiTheme="majorHAnsi" w:cstheme="majorHAnsi"/>
                <w:sz w:val="21"/>
                <w:szCs w:val="21"/>
              </w:rPr>
              <w:t>gamma=2</w:t>
            </w:r>
          </w:p>
          <w:p w14:paraId="67CE7299" w14:textId="6901157E" w:rsidR="00DB2D7E" w:rsidRPr="00DB2D7E" w:rsidRDefault="005F12EA" w:rsidP="005F12EA">
            <w:pPr>
              <w:spacing w:after="168"/>
              <w:rPr>
                <w:rFonts w:asciiTheme="majorHAnsi" w:hAnsiTheme="majorHAnsi" w:cstheme="majorHAnsi"/>
                <w:sz w:val="21"/>
                <w:szCs w:val="21"/>
              </w:rPr>
            </w:pPr>
            <w:proofErr w:type="spellStart"/>
            <w:r w:rsidRPr="005F12EA">
              <w:rPr>
                <w:rFonts w:asciiTheme="majorHAnsi" w:hAnsiTheme="majorHAnsi" w:cstheme="majorHAnsi"/>
                <w:sz w:val="21"/>
                <w:szCs w:val="21"/>
              </w:rPr>
              <w:t>scale_pos_weight</w:t>
            </w:r>
            <w:proofErr w:type="spellEnd"/>
            <w:r w:rsidRPr="005F12EA">
              <w:rPr>
                <w:rFonts w:asciiTheme="majorHAnsi" w:hAnsiTheme="majorHAnsi" w:cstheme="majorHAnsi"/>
                <w:sz w:val="21"/>
                <w:szCs w:val="21"/>
              </w:rPr>
              <w:t>=5</w:t>
            </w:r>
          </w:p>
        </w:tc>
        <w:tc>
          <w:tcPr>
            <w:tcW w:w="0" w:type="auto"/>
            <w:tcMar>
              <w:top w:w="75" w:type="dxa"/>
              <w:left w:w="150" w:type="dxa"/>
              <w:bottom w:w="75" w:type="dxa"/>
              <w:right w:w="150" w:type="dxa"/>
            </w:tcMar>
            <w:vAlign w:val="center"/>
            <w:hideMark/>
          </w:tcPr>
          <w:p w14:paraId="7B3B5145" w14:textId="77777777" w:rsidR="007A1BAA" w:rsidRPr="007A1BAA" w:rsidRDefault="007A1BAA" w:rsidP="007A1BAA">
            <w:pPr>
              <w:spacing w:after="168"/>
              <w:rPr>
                <w:rFonts w:asciiTheme="majorHAnsi" w:hAnsiTheme="majorHAnsi" w:cstheme="majorHAnsi"/>
                <w:sz w:val="21"/>
                <w:szCs w:val="21"/>
              </w:rPr>
            </w:pPr>
            <w:r w:rsidRPr="007A1BAA">
              <w:rPr>
                <w:rFonts w:asciiTheme="majorHAnsi" w:hAnsiTheme="majorHAnsi" w:cstheme="majorHAnsi"/>
                <w:sz w:val="21"/>
                <w:szCs w:val="21"/>
              </w:rPr>
              <w:lastRenderedPageBreak/>
              <w:t>Macro-F1: 0.86</w:t>
            </w:r>
          </w:p>
          <w:p w14:paraId="760F4619" w14:textId="2DA9CB17" w:rsidR="00DB2D7E" w:rsidRPr="00DB2D7E" w:rsidRDefault="007A1BAA" w:rsidP="007A1BAA">
            <w:pPr>
              <w:spacing w:after="168"/>
              <w:rPr>
                <w:rFonts w:asciiTheme="majorHAnsi" w:hAnsiTheme="majorHAnsi" w:cstheme="majorHAnsi"/>
                <w:sz w:val="21"/>
                <w:szCs w:val="21"/>
              </w:rPr>
            </w:pPr>
            <w:proofErr w:type="gramStart"/>
            <w:r w:rsidRPr="007A1BAA">
              <w:rPr>
                <w:rFonts w:asciiTheme="majorHAnsi" w:hAnsiTheme="majorHAnsi" w:cstheme="majorHAnsi"/>
                <w:sz w:val="21"/>
                <w:szCs w:val="21"/>
              </w:rPr>
              <w:lastRenderedPageBreak/>
              <w:t>Recall(</w:t>
            </w:r>
            <w:proofErr w:type="spellStart"/>
            <w:proofErr w:type="gramEnd"/>
            <w:r w:rsidRPr="007A1BAA">
              <w:rPr>
                <w:rFonts w:asciiTheme="majorHAnsi" w:hAnsiTheme="majorHAnsi" w:cstheme="majorHAnsi"/>
                <w:sz w:val="21"/>
                <w:szCs w:val="21"/>
              </w:rPr>
              <w:t>Ác</w:t>
            </w:r>
            <w:proofErr w:type="spellEnd"/>
            <w:r w:rsidRPr="007A1BAA">
              <w:rPr>
                <w:rFonts w:asciiTheme="majorHAnsi" w:hAnsiTheme="majorHAnsi" w:cstheme="majorHAnsi"/>
                <w:sz w:val="21"/>
                <w:szCs w:val="21"/>
              </w:rPr>
              <w:t>): 0.83</w:t>
            </w:r>
          </w:p>
        </w:tc>
        <w:tc>
          <w:tcPr>
            <w:tcW w:w="0" w:type="auto"/>
            <w:tcMar>
              <w:top w:w="75" w:type="dxa"/>
              <w:left w:w="150" w:type="dxa"/>
              <w:bottom w:w="75" w:type="dxa"/>
              <w:right w:w="150" w:type="dxa"/>
            </w:tcMar>
            <w:vAlign w:val="center"/>
            <w:hideMark/>
          </w:tcPr>
          <w:p w14:paraId="76E2E9B9" w14:textId="77777777" w:rsidR="00567600" w:rsidRPr="00567600" w:rsidRDefault="00567600" w:rsidP="00567600">
            <w:pPr>
              <w:spacing w:after="168"/>
              <w:rPr>
                <w:rFonts w:asciiTheme="majorHAnsi" w:hAnsiTheme="majorHAnsi" w:cstheme="majorHAnsi"/>
                <w:sz w:val="20"/>
                <w:szCs w:val="20"/>
              </w:rPr>
            </w:pPr>
            <w:r w:rsidRPr="00567600">
              <w:rPr>
                <w:rFonts w:asciiTheme="majorHAnsi" w:hAnsiTheme="majorHAnsi" w:cstheme="majorHAnsi"/>
                <w:sz w:val="20"/>
                <w:szCs w:val="20"/>
              </w:rPr>
              <w:lastRenderedPageBreak/>
              <w:t>Macro-F1: 0.84</w:t>
            </w:r>
          </w:p>
          <w:p w14:paraId="43012A36" w14:textId="7A2D5830" w:rsidR="00DB2D7E" w:rsidRPr="00DB2D7E" w:rsidRDefault="00567600" w:rsidP="00567600">
            <w:pPr>
              <w:spacing w:after="168"/>
              <w:rPr>
                <w:rFonts w:asciiTheme="majorHAnsi" w:hAnsiTheme="majorHAnsi" w:cstheme="majorHAnsi"/>
                <w:sz w:val="20"/>
                <w:szCs w:val="20"/>
              </w:rPr>
            </w:pPr>
            <w:proofErr w:type="gramStart"/>
            <w:r w:rsidRPr="00567600">
              <w:rPr>
                <w:rFonts w:asciiTheme="majorHAnsi" w:hAnsiTheme="majorHAnsi" w:cstheme="majorHAnsi"/>
                <w:sz w:val="20"/>
                <w:szCs w:val="20"/>
              </w:rPr>
              <w:lastRenderedPageBreak/>
              <w:t>Recall(</w:t>
            </w:r>
            <w:proofErr w:type="spellStart"/>
            <w:proofErr w:type="gramEnd"/>
            <w:r w:rsidRPr="00567600">
              <w:rPr>
                <w:rFonts w:asciiTheme="majorHAnsi" w:hAnsiTheme="majorHAnsi" w:cstheme="majorHAnsi"/>
                <w:sz w:val="20"/>
                <w:szCs w:val="20"/>
              </w:rPr>
              <w:t>Ác</w:t>
            </w:r>
            <w:proofErr w:type="spellEnd"/>
            <w:r w:rsidRPr="00567600">
              <w:rPr>
                <w:rFonts w:asciiTheme="majorHAnsi" w:hAnsiTheme="majorHAnsi" w:cstheme="majorHAnsi"/>
                <w:sz w:val="20"/>
                <w:szCs w:val="20"/>
              </w:rPr>
              <w:t>): 0.81</w:t>
            </w:r>
          </w:p>
        </w:tc>
        <w:tc>
          <w:tcPr>
            <w:tcW w:w="0" w:type="auto"/>
            <w:tcMar>
              <w:top w:w="75" w:type="dxa"/>
              <w:left w:w="150" w:type="dxa"/>
              <w:bottom w:w="75" w:type="dxa"/>
              <w:right w:w="150" w:type="dxa"/>
            </w:tcMar>
            <w:vAlign w:val="center"/>
            <w:hideMark/>
          </w:tcPr>
          <w:p w14:paraId="397BFAF6" w14:textId="77777777" w:rsidR="00C93FDB" w:rsidRPr="00C93FDB" w:rsidRDefault="00C93FDB" w:rsidP="00C93FDB">
            <w:pPr>
              <w:spacing w:after="168"/>
              <w:rPr>
                <w:rFonts w:asciiTheme="majorHAnsi" w:hAnsiTheme="majorHAnsi" w:cstheme="majorHAnsi"/>
                <w:sz w:val="20"/>
                <w:szCs w:val="20"/>
              </w:rPr>
            </w:pPr>
            <w:r w:rsidRPr="00C93FDB">
              <w:rPr>
                <w:rFonts w:asciiTheme="majorHAnsi" w:hAnsiTheme="majorHAnsi" w:cstheme="majorHAnsi"/>
                <w:sz w:val="20"/>
                <w:szCs w:val="20"/>
              </w:rPr>
              <w:lastRenderedPageBreak/>
              <w:t xml:space="preserve">- </w:t>
            </w:r>
            <w:proofErr w:type="spellStart"/>
            <w:r w:rsidRPr="00C93FDB">
              <w:rPr>
                <w:rFonts w:asciiTheme="majorHAnsi" w:hAnsiTheme="majorHAnsi" w:cstheme="majorHAnsi"/>
                <w:sz w:val="20"/>
                <w:szCs w:val="20"/>
              </w:rPr>
              <w:t>Tối</w:t>
            </w:r>
            <w:proofErr w:type="spellEnd"/>
            <w:r w:rsidRPr="00C93FDB">
              <w:rPr>
                <w:rFonts w:asciiTheme="majorHAnsi" w:hAnsiTheme="majorHAnsi" w:cstheme="majorHAnsi"/>
                <w:sz w:val="20"/>
                <w:szCs w:val="20"/>
              </w:rPr>
              <w:t xml:space="preserve"> </w:t>
            </w:r>
            <w:proofErr w:type="spellStart"/>
            <w:r w:rsidRPr="00C93FDB">
              <w:rPr>
                <w:rFonts w:asciiTheme="majorHAnsi" w:hAnsiTheme="majorHAnsi" w:cstheme="majorHAnsi"/>
                <w:sz w:val="20"/>
                <w:szCs w:val="20"/>
              </w:rPr>
              <w:t>ưu</w:t>
            </w:r>
            <w:proofErr w:type="spellEnd"/>
            <w:r w:rsidRPr="00C93FDB">
              <w:rPr>
                <w:rFonts w:asciiTheme="majorHAnsi" w:hAnsiTheme="majorHAnsi" w:cstheme="majorHAnsi"/>
                <w:sz w:val="20"/>
                <w:szCs w:val="20"/>
              </w:rPr>
              <w:t xml:space="preserve"> qua </w:t>
            </w:r>
            <w:proofErr w:type="spellStart"/>
            <w:r w:rsidRPr="00C93FDB">
              <w:rPr>
                <w:rFonts w:asciiTheme="majorHAnsi" w:hAnsiTheme="majorHAnsi" w:cstheme="majorHAnsi"/>
                <w:sz w:val="20"/>
                <w:szCs w:val="20"/>
              </w:rPr>
              <w:t>GridSearchCV</w:t>
            </w:r>
            <w:proofErr w:type="spellEnd"/>
          </w:p>
          <w:p w14:paraId="645794E5" w14:textId="77777777" w:rsidR="00C93FDB" w:rsidRPr="00C93FDB" w:rsidRDefault="00C93FDB" w:rsidP="00C93FDB">
            <w:pPr>
              <w:spacing w:after="168"/>
              <w:rPr>
                <w:rFonts w:asciiTheme="majorHAnsi" w:hAnsiTheme="majorHAnsi" w:cstheme="majorHAnsi"/>
                <w:sz w:val="20"/>
                <w:szCs w:val="20"/>
              </w:rPr>
            </w:pPr>
            <w:r w:rsidRPr="00C93FDB">
              <w:rPr>
                <w:rFonts w:asciiTheme="majorHAnsi" w:hAnsiTheme="majorHAnsi" w:cstheme="majorHAnsi"/>
                <w:sz w:val="20"/>
                <w:szCs w:val="20"/>
              </w:rPr>
              <w:lastRenderedPageBreak/>
              <w:t xml:space="preserve">- Macro-F1 </w:t>
            </w:r>
            <w:proofErr w:type="spellStart"/>
            <w:r w:rsidRPr="00C93FDB">
              <w:rPr>
                <w:rFonts w:asciiTheme="majorHAnsi" w:hAnsiTheme="majorHAnsi" w:cstheme="majorHAnsi"/>
                <w:sz w:val="20"/>
                <w:szCs w:val="20"/>
              </w:rPr>
              <w:t>tăng</w:t>
            </w:r>
            <w:proofErr w:type="spellEnd"/>
            <w:r w:rsidRPr="00C93FDB">
              <w:rPr>
                <w:rFonts w:asciiTheme="majorHAnsi" w:hAnsiTheme="majorHAnsi" w:cstheme="majorHAnsi"/>
                <w:sz w:val="20"/>
                <w:szCs w:val="20"/>
              </w:rPr>
              <w:t xml:space="preserve"> +8% so </w:t>
            </w:r>
            <w:proofErr w:type="spellStart"/>
            <w:r w:rsidRPr="00C93FDB">
              <w:rPr>
                <w:rFonts w:asciiTheme="majorHAnsi" w:hAnsiTheme="majorHAnsi" w:cstheme="majorHAnsi"/>
                <w:sz w:val="20"/>
                <w:szCs w:val="20"/>
              </w:rPr>
              <w:t>với</w:t>
            </w:r>
            <w:proofErr w:type="spellEnd"/>
            <w:r w:rsidRPr="00C93FDB">
              <w:rPr>
                <w:rFonts w:asciiTheme="majorHAnsi" w:hAnsiTheme="majorHAnsi" w:cstheme="majorHAnsi"/>
                <w:sz w:val="20"/>
                <w:szCs w:val="20"/>
              </w:rPr>
              <w:t xml:space="preserve"> baseline</w:t>
            </w:r>
          </w:p>
          <w:p w14:paraId="0EF7F3C1" w14:textId="77777777" w:rsidR="00C93FDB" w:rsidRPr="00C93FDB" w:rsidRDefault="00C93FDB" w:rsidP="00C93FDB">
            <w:pPr>
              <w:spacing w:after="168"/>
              <w:rPr>
                <w:rFonts w:asciiTheme="majorHAnsi" w:hAnsiTheme="majorHAnsi" w:cstheme="majorHAnsi"/>
                <w:sz w:val="20"/>
                <w:szCs w:val="20"/>
              </w:rPr>
            </w:pPr>
            <w:r w:rsidRPr="00C93FDB">
              <w:rPr>
                <w:rFonts w:asciiTheme="majorHAnsi" w:hAnsiTheme="majorHAnsi" w:cstheme="majorHAnsi"/>
                <w:sz w:val="20"/>
                <w:szCs w:val="20"/>
              </w:rPr>
              <w:t xml:space="preserve">- </w:t>
            </w:r>
            <w:proofErr w:type="gramStart"/>
            <w:r w:rsidRPr="00C93FDB">
              <w:rPr>
                <w:rFonts w:asciiTheme="majorHAnsi" w:hAnsiTheme="majorHAnsi" w:cstheme="majorHAnsi"/>
                <w:sz w:val="20"/>
                <w:szCs w:val="20"/>
              </w:rPr>
              <w:t>Recall(</w:t>
            </w:r>
            <w:proofErr w:type="spellStart"/>
            <w:proofErr w:type="gramEnd"/>
            <w:r w:rsidRPr="00C93FDB">
              <w:rPr>
                <w:rFonts w:asciiTheme="majorHAnsi" w:hAnsiTheme="majorHAnsi" w:cstheme="majorHAnsi"/>
                <w:sz w:val="20"/>
                <w:szCs w:val="20"/>
              </w:rPr>
              <w:t>Ác</w:t>
            </w:r>
            <w:proofErr w:type="spellEnd"/>
            <w:r w:rsidRPr="00C93FDB">
              <w:rPr>
                <w:rFonts w:asciiTheme="majorHAnsi" w:hAnsiTheme="majorHAnsi" w:cstheme="majorHAnsi"/>
                <w:sz w:val="20"/>
                <w:szCs w:val="20"/>
              </w:rPr>
              <w:t xml:space="preserve"> </w:t>
            </w:r>
            <w:proofErr w:type="spellStart"/>
            <w:r w:rsidRPr="00C93FDB">
              <w:rPr>
                <w:rFonts w:asciiTheme="majorHAnsi" w:hAnsiTheme="majorHAnsi" w:cstheme="majorHAnsi"/>
                <w:sz w:val="20"/>
                <w:szCs w:val="20"/>
              </w:rPr>
              <w:t>tính</w:t>
            </w:r>
            <w:proofErr w:type="spellEnd"/>
            <w:r w:rsidRPr="00C93FDB">
              <w:rPr>
                <w:rFonts w:asciiTheme="majorHAnsi" w:hAnsiTheme="majorHAnsi" w:cstheme="majorHAnsi"/>
                <w:sz w:val="20"/>
                <w:szCs w:val="20"/>
              </w:rPr>
              <w:t xml:space="preserve">) </w:t>
            </w:r>
            <w:proofErr w:type="spellStart"/>
            <w:r w:rsidRPr="00C93FDB">
              <w:rPr>
                <w:rFonts w:asciiTheme="majorHAnsi" w:hAnsiTheme="majorHAnsi" w:cstheme="majorHAnsi"/>
                <w:sz w:val="20"/>
                <w:szCs w:val="20"/>
              </w:rPr>
              <w:t>đạt</w:t>
            </w:r>
            <w:proofErr w:type="spellEnd"/>
            <w:r w:rsidRPr="00C93FDB">
              <w:rPr>
                <w:rFonts w:asciiTheme="majorHAnsi" w:hAnsiTheme="majorHAnsi" w:cstheme="majorHAnsi"/>
                <w:sz w:val="20"/>
                <w:szCs w:val="20"/>
              </w:rPr>
              <w:t xml:space="preserve"> 0.81 → </w:t>
            </w:r>
            <w:proofErr w:type="spellStart"/>
            <w:r w:rsidRPr="00C93FDB">
              <w:rPr>
                <w:rFonts w:asciiTheme="majorHAnsi" w:hAnsiTheme="majorHAnsi" w:cstheme="majorHAnsi"/>
                <w:sz w:val="20"/>
                <w:szCs w:val="20"/>
              </w:rPr>
              <w:t>giảm</w:t>
            </w:r>
            <w:proofErr w:type="spellEnd"/>
            <w:r w:rsidRPr="00C93FDB">
              <w:rPr>
                <w:rFonts w:asciiTheme="majorHAnsi" w:hAnsiTheme="majorHAnsi" w:cstheme="majorHAnsi"/>
                <w:sz w:val="20"/>
                <w:szCs w:val="20"/>
              </w:rPr>
              <w:t xml:space="preserve"> </w:t>
            </w:r>
            <w:proofErr w:type="spellStart"/>
            <w:r w:rsidRPr="00C93FDB">
              <w:rPr>
                <w:rFonts w:asciiTheme="majorHAnsi" w:hAnsiTheme="majorHAnsi" w:cstheme="majorHAnsi"/>
                <w:sz w:val="20"/>
                <w:szCs w:val="20"/>
              </w:rPr>
              <w:t>bỏ</w:t>
            </w:r>
            <w:proofErr w:type="spellEnd"/>
            <w:r w:rsidRPr="00C93FDB">
              <w:rPr>
                <w:rFonts w:asciiTheme="majorHAnsi" w:hAnsiTheme="majorHAnsi" w:cstheme="majorHAnsi"/>
                <w:sz w:val="20"/>
                <w:szCs w:val="20"/>
              </w:rPr>
              <w:t xml:space="preserve"> </w:t>
            </w:r>
            <w:proofErr w:type="spellStart"/>
            <w:r w:rsidRPr="00C93FDB">
              <w:rPr>
                <w:rFonts w:asciiTheme="majorHAnsi" w:hAnsiTheme="majorHAnsi" w:cstheme="majorHAnsi"/>
                <w:sz w:val="20"/>
                <w:szCs w:val="20"/>
              </w:rPr>
              <w:t>sót</w:t>
            </w:r>
            <w:proofErr w:type="spellEnd"/>
          </w:p>
          <w:p w14:paraId="1EBD40A5" w14:textId="594EEF6E" w:rsidR="00DB2D7E" w:rsidRPr="00DB2D7E" w:rsidRDefault="00C93FDB" w:rsidP="00C93FDB">
            <w:pPr>
              <w:spacing w:after="168"/>
              <w:rPr>
                <w:rFonts w:asciiTheme="majorHAnsi" w:hAnsiTheme="majorHAnsi" w:cstheme="majorHAnsi"/>
                <w:sz w:val="20"/>
                <w:szCs w:val="20"/>
              </w:rPr>
            </w:pPr>
            <w:r w:rsidRPr="00C93FDB">
              <w:rPr>
                <w:rFonts w:asciiTheme="majorHAnsi" w:hAnsiTheme="majorHAnsi" w:cstheme="majorHAnsi"/>
                <w:sz w:val="20"/>
                <w:szCs w:val="20"/>
              </w:rPr>
              <w:t xml:space="preserve">- Overfitting </w:t>
            </w:r>
            <w:proofErr w:type="spellStart"/>
            <w:r w:rsidRPr="00C93FDB">
              <w:rPr>
                <w:rFonts w:asciiTheme="majorHAnsi" w:hAnsiTheme="majorHAnsi" w:cstheme="majorHAnsi"/>
                <w:sz w:val="20"/>
                <w:szCs w:val="20"/>
              </w:rPr>
              <w:t>nhẹ</w:t>
            </w:r>
            <w:proofErr w:type="spellEnd"/>
            <w:r w:rsidRPr="00C93FDB">
              <w:rPr>
                <w:rFonts w:asciiTheme="majorHAnsi" w:hAnsiTheme="majorHAnsi" w:cstheme="majorHAnsi"/>
                <w:sz w:val="20"/>
                <w:szCs w:val="20"/>
              </w:rPr>
              <w:t xml:space="preserve"> (Val &gt; Test)</w:t>
            </w:r>
          </w:p>
        </w:tc>
      </w:tr>
    </w:tbl>
    <w:p w14:paraId="2513217F" w14:textId="6EFF6F0A" w:rsidR="00DB2D7E" w:rsidRDefault="00DB2D7E" w:rsidP="00C01346">
      <w:pPr>
        <w:spacing w:after="240"/>
        <w:jc w:val="both"/>
        <w:rPr>
          <w:rFonts w:asciiTheme="majorHAnsi" w:hAnsiTheme="majorHAnsi" w:cstheme="majorHAnsi"/>
          <w:sz w:val="21"/>
          <w:szCs w:val="21"/>
        </w:rPr>
      </w:pPr>
      <w:r w:rsidRPr="00DB2D7E">
        <w:rPr>
          <w:rFonts w:asciiTheme="majorHAnsi" w:hAnsiTheme="majorHAnsi" w:cstheme="majorHAnsi"/>
          <w:sz w:val="21"/>
          <w:szCs w:val="21"/>
        </w:rPr>
        <w:lastRenderedPageBreak/>
        <w:t xml:space="preserve">Val metric </w:t>
      </w:r>
      <w:proofErr w:type="spellStart"/>
      <w:r w:rsidRPr="00DB2D7E">
        <w:rPr>
          <w:rFonts w:asciiTheme="majorHAnsi" w:hAnsiTheme="majorHAnsi" w:cstheme="majorHAnsi"/>
          <w:sz w:val="21"/>
          <w:szCs w:val="21"/>
        </w:rPr>
        <w:t>và</w:t>
      </w:r>
      <w:proofErr w:type="spellEnd"/>
      <w:r w:rsidRPr="00DB2D7E">
        <w:rPr>
          <w:rFonts w:asciiTheme="majorHAnsi" w:hAnsiTheme="majorHAnsi" w:cstheme="majorHAnsi"/>
          <w:sz w:val="21"/>
          <w:szCs w:val="21"/>
        </w:rPr>
        <w:t xml:space="preserve"> Test metric </w:t>
      </w:r>
      <w:proofErr w:type="spellStart"/>
      <w:r w:rsidRPr="00DB2D7E">
        <w:rPr>
          <w:rFonts w:asciiTheme="majorHAnsi" w:hAnsiTheme="majorHAnsi" w:cstheme="majorHAnsi"/>
          <w:sz w:val="21"/>
          <w:szCs w:val="21"/>
        </w:rPr>
        <w:t>có</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chênh</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nhau</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đáng</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kể</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không</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Nếu</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có</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giải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thích</w:t>
      </w:r>
      <w:proofErr w:type="spellEnd"/>
      <w:r w:rsidRPr="00DB2D7E">
        <w:rPr>
          <w:rFonts w:asciiTheme="majorHAnsi" w:hAnsiTheme="majorHAnsi" w:cstheme="majorHAnsi"/>
          <w:sz w:val="21"/>
          <w:szCs w:val="21"/>
        </w:rPr>
        <w:t>:</w:t>
      </w:r>
    </w:p>
    <w:p w14:paraId="218C34C1" w14:textId="77777777" w:rsidR="0087076F" w:rsidRDefault="0087076F" w:rsidP="00C01346">
      <w:pPr>
        <w:spacing w:after="240"/>
        <w:jc w:val="both"/>
        <w:rPr>
          <w:rFonts w:asciiTheme="majorHAnsi" w:hAnsiTheme="majorHAnsi" w:cstheme="majorHAnsi"/>
          <w:sz w:val="21"/>
          <w:szCs w:val="21"/>
          <w:lang w:val="vi-VN"/>
        </w:rPr>
      </w:pPr>
      <w:proofErr w:type="spellStart"/>
      <w:r>
        <w:rPr>
          <w:rFonts w:asciiTheme="majorHAnsi" w:hAnsiTheme="majorHAnsi" w:cstheme="majorHAnsi"/>
          <w:sz w:val="21"/>
          <w:szCs w:val="21"/>
        </w:rPr>
        <w:t>Có</w:t>
      </w:r>
      <w:proofErr w:type="spellEnd"/>
      <w:r>
        <w:rPr>
          <w:rFonts w:asciiTheme="majorHAnsi" w:hAnsiTheme="majorHAnsi" w:cstheme="majorHAnsi"/>
          <w:sz w:val="21"/>
          <w:szCs w:val="21"/>
          <w:lang w:val="vi-VN"/>
        </w:rPr>
        <w:t xml:space="preserve">. </w:t>
      </w:r>
      <w:r w:rsidRPr="0087076F">
        <w:rPr>
          <w:rFonts w:asciiTheme="majorHAnsi" w:hAnsiTheme="majorHAnsi" w:cstheme="majorHAnsi"/>
          <w:sz w:val="21"/>
          <w:szCs w:val="21"/>
          <w:lang w:val="vi-VN"/>
        </w:rPr>
        <w:t>Val metric và Test metric có chênh nhau, nhưng không quá đáng kể (chênh ~0.02-0.04)</w:t>
      </w:r>
      <w:r>
        <w:rPr>
          <w:rFonts w:asciiTheme="majorHAnsi" w:hAnsiTheme="majorHAnsi" w:cstheme="majorHAnsi"/>
          <w:sz w:val="21"/>
          <w:szCs w:val="21"/>
          <w:lang w:val="vi-VN"/>
        </w:rPr>
        <w:t>.</w:t>
      </w:r>
    </w:p>
    <w:p w14:paraId="0E31C704" w14:textId="77777777" w:rsidR="008853E9" w:rsidRDefault="008853E9" w:rsidP="00C01346">
      <w:pPr>
        <w:spacing w:after="240"/>
        <w:jc w:val="both"/>
        <w:rPr>
          <w:rFonts w:asciiTheme="majorHAnsi" w:hAnsiTheme="majorHAnsi" w:cstheme="majorHAnsi"/>
          <w:sz w:val="21"/>
          <w:szCs w:val="21"/>
          <w:lang w:val="vi-VN"/>
        </w:rPr>
      </w:pPr>
      <w:r>
        <w:rPr>
          <w:rFonts w:asciiTheme="majorHAnsi" w:hAnsiTheme="majorHAnsi" w:cstheme="majorHAnsi"/>
          <w:sz w:val="21"/>
          <w:szCs w:val="21"/>
          <w:lang w:val="vi-VN"/>
        </w:rPr>
        <w:t>Giải thích:</w:t>
      </w:r>
    </w:p>
    <w:p w14:paraId="6F8F68C0" w14:textId="42B6CB8C" w:rsidR="008853E9" w:rsidRPr="008853E9" w:rsidRDefault="008853E9" w:rsidP="00C01346">
      <w:pPr>
        <w:spacing w:after="240"/>
        <w:jc w:val="both"/>
        <w:rPr>
          <w:rFonts w:asciiTheme="majorHAnsi" w:hAnsiTheme="majorHAnsi" w:cstheme="majorHAnsi"/>
          <w:sz w:val="21"/>
          <w:szCs w:val="21"/>
          <w:lang w:val="vi-VN"/>
        </w:rPr>
      </w:pPr>
      <w:r w:rsidRPr="008853E9">
        <w:rPr>
          <w:rFonts w:asciiTheme="majorHAnsi" w:hAnsiTheme="majorHAnsi" w:cstheme="majorHAnsi"/>
          <w:sz w:val="21"/>
          <w:szCs w:val="21"/>
          <w:lang w:val="vi-VN"/>
        </w:rPr>
        <w:t>Data leakage từ tuning</w:t>
      </w:r>
      <w:r>
        <w:rPr>
          <w:rFonts w:asciiTheme="majorHAnsi" w:hAnsiTheme="majorHAnsi" w:cstheme="majorHAnsi"/>
          <w:sz w:val="21"/>
          <w:szCs w:val="21"/>
          <w:lang w:val="vi-VN"/>
        </w:rPr>
        <w:t xml:space="preserve">: </w:t>
      </w:r>
      <w:r w:rsidRPr="008853E9">
        <w:rPr>
          <w:rFonts w:asciiTheme="majorHAnsi" w:hAnsiTheme="majorHAnsi" w:cstheme="majorHAnsi"/>
          <w:sz w:val="21"/>
          <w:szCs w:val="21"/>
          <w:lang w:val="vi-VN"/>
        </w:rPr>
        <w:t>Model tuned (Model 4) đã tiếp xúc gián tiếp với validation set qua GridSearchCV, nên Val score bị "thiên vị" cao hơn</w:t>
      </w:r>
      <w:r>
        <w:rPr>
          <w:rFonts w:asciiTheme="majorHAnsi" w:hAnsiTheme="majorHAnsi" w:cstheme="majorHAnsi"/>
          <w:sz w:val="21"/>
          <w:szCs w:val="21"/>
          <w:lang w:val="vi-VN"/>
        </w:rPr>
        <w:t>.</w:t>
      </w:r>
    </w:p>
    <w:p w14:paraId="6BB293CB" w14:textId="75A07F46" w:rsidR="008853E9" w:rsidRPr="008853E9" w:rsidRDefault="008853E9" w:rsidP="00C01346">
      <w:pPr>
        <w:spacing w:after="240"/>
        <w:jc w:val="both"/>
        <w:rPr>
          <w:rFonts w:asciiTheme="majorHAnsi" w:hAnsiTheme="majorHAnsi" w:cstheme="majorHAnsi"/>
          <w:sz w:val="21"/>
          <w:szCs w:val="21"/>
          <w:lang w:val="vi-VN"/>
        </w:rPr>
      </w:pPr>
      <w:r w:rsidRPr="008853E9">
        <w:rPr>
          <w:rFonts w:asciiTheme="majorHAnsi" w:hAnsiTheme="majorHAnsi" w:cstheme="majorHAnsi"/>
          <w:sz w:val="21"/>
          <w:szCs w:val="21"/>
          <w:lang w:val="vi-VN"/>
        </w:rPr>
        <w:t>Validation set nhỏ hơn</w:t>
      </w:r>
      <w:r>
        <w:rPr>
          <w:rFonts w:asciiTheme="majorHAnsi" w:hAnsiTheme="majorHAnsi" w:cstheme="majorHAnsi"/>
          <w:sz w:val="21"/>
          <w:szCs w:val="21"/>
          <w:lang w:val="vi-VN"/>
        </w:rPr>
        <w:t xml:space="preserve">: </w:t>
      </w:r>
      <w:r w:rsidRPr="008853E9">
        <w:rPr>
          <w:rFonts w:asciiTheme="majorHAnsi" w:hAnsiTheme="majorHAnsi" w:cstheme="majorHAnsi"/>
          <w:sz w:val="21"/>
          <w:szCs w:val="21"/>
          <w:lang w:val="vi-VN"/>
        </w:rPr>
        <w:t>Với Stratified K-Fold k=5, mỗi fold test chỉ 20% dữ liệu → phương sai cao hơn, Test metric kém ổn định hơn Val</w:t>
      </w:r>
      <w:r>
        <w:rPr>
          <w:rFonts w:asciiTheme="majorHAnsi" w:hAnsiTheme="majorHAnsi" w:cstheme="majorHAnsi"/>
          <w:sz w:val="21"/>
          <w:szCs w:val="21"/>
          <w:lang w:val="vi-VN"/>
        </w:rPr>
        <w:t>.</w:t>
      </w:r>
    </w:p>
    <w:p w14:paraId="484A203E" w14:textId="55BEEA6C" w:rsidR="008853E9" w:rsidRDefault="008853E9" w:rsidP="00C01346">
      <w:pPr>
        <w:spacing w:after="240"/>
        <w:jc w:val="both"/>
        <w:rPr>
          <w:rFonts w:asciiTheme="majorHAnsi" w:hAnsiTheme="majorHAnsi" w:cstheme="majorHAnsi"/>
          <w:sz w:val="21"/>
          <w:szCs w:val="21"/>
          <w:lang w:val="vi-VN"/>
        </w:rPr>
      </w:pPr>
      <w:r w:rsidRPr="008853E9">
        <w:rPr>
          <w:rFonts w:asciiTheme="majorHAnsi" w:hAnsiTheme="majorHAnsi" w:cstheme="majorHAnsi"/>
          <w:sz w:val="21"/>
          <w:szCs w:val="21"/>
          <w:lang w:val="vi-VN"/>
        </w:rPr>
        <w:t>Phân phối dữ liệu hơi khác</w:t>
      </w:r>
      <w:r>
        <w:rPr>
          <w:rFonts w:asciiTheme="majorHAnsi" w:hAnsiTheme="majorHAnsi" w:cstheme="majorHAnsi"/>
          <w:sz w:val="21"/>
          <w:szCs w:val="21"/>
          <w:lang w:val="vi-VN"/>
        </w:rPr>
        <w:t xml:space="preserve">: </w:t>
      </w:r>
      <w:r w:rsidRPr="008853E9">
        <w:rPr>
          <w:rFonts w:asciiTheme="majorHAnsi" w:hAnsiTheme="majorHAnsi" w:cstheme="majorHAnsi"/>
          <w:sz w:val="21"/>
          <w:szCs w:val="21"/>
          <w:lang w:val="vi-VN"/>
        </w:rPr>
        <w:t>Dù dùng Stratified, mỗi fold vẫn có thể có phân phối lớp khác nhau (đặc biệt lớp hiếm Ác tính chỉ 2%)</w:t>
      </w:r>
      <w:r>
        <w:rPr>
          <w:rFonts w:asciiTheme="majorHAnsi" w:hAnsiTheme="majorHAnsi" w:cstheme="majorHAnsi"/>
          <w:sz w:val="21"/>
          <w:szCs w:val="21"/>
          <w:lang w:val="vi-VN"/>
        </w:rPr>
        <w:t>.</w:t>
      </w:r>
    </w:p>
    <w:p w14:paraId="69F8C892" w14:textId="26ACA531" w:rsidR="00DB2D7E" w:rsidRPr="0087076F" w:rsidRDefault="00DB2D7E" w:rsidP="00DB2D7E">
      <w:pPr>
        <w:spacing w:after="240"/>
        <w:rPr>
          <w:rFonts w:asciiTheme="majorHAnsi" w:hAnsiTheme="majorHAnsi" w:cstheme="majorHAnsi"/>
          <w:sz w:val="21"/>
          <w:szCs w:val="21"/>
          <w:lang w:val="vi-VN"/>
        </w:rPr>
      </w:pPr>
      <w:r w:rsidRPr="00DB2D7E">
        <w:rPr>
          <w:rFonts w:asciiTheme="majorHAnsi" w:hAnsiTheme="majorHAnsi" w:cstheme="majorHAnsi"/>
          <w:sz w:val="21"/>
          <w:szCs w:val="21"/>
        </w:rPr>
        <w:t>_____________________________________________________________________________</w:t>
      </w:r>
    </w:p>
    <w:p w14:paraId="0833752A" w14:textId="5D0AC823"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 xml:space="preserve">Model </w:t>
      </w:r>
      <w:proofErr w:type="spellStart"/>
      <w:r w:rsidRPr="00DB2D7E">
        <w:rPr>
          <w:rFonts w:asciiTheme="majorHAnsi" w:hAnsiTheme="majorHAnsi" w:cstheme="majorHAnsi"/>
          <w:sz w:val="21"/>
          <w:szCs w:val="21"/>
        </w:rPr>
        <w:t>được</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chọn</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làm</w:t>
      </w:r>
      <w:proofErr w:type="spellEnd"/>
      <w:r w:rsidRPr="00DB2D7E">
        <w:rPr>
          <w:rFonts w:asciiTheme="majorHAnsi" w:hAnsiTheme="majorHAnsi" w:cstheme="majorHAnsi"/>
          <w:sz w:val="21"/>
          <w:szCs w:val="21"/>
        </w:rPr>
        <w:t xml:space="preserve"> model </w:t>
      </w:r>
      <w:proofErr w:type="spellStart"/>
      <w:r w:rsidRPr="00DB2D7E">
        <w:rPr>
          <w:rFonts w:asciiTheme="majorHAnsi" w:hAnsiTheme="majorHAnsi" w:cstheme="majorHAnsi"/>
          <w:sz w:val="21"/>
          <w:szCs w:val="21"/>
        </w:rPr>
        <w:t>chính</w:t>
      </w:r>
      <w:proofErr w:type="spellEnd"/>
      <w:r w:rsidRPr="00DB2D7E">
        <w:rPr>
          <w:rFonts w:asciiTheme="majorHAnsi" w:hAnsiTheme="majorHAnsi" w:cstheme="majorHAnsi"/>
          <w:sz w:val="21"/>
          <w:szCs w:val="21"/>
        </w:rPr>
        <w:t>: </w:t>
      </w:r>
      <w:proofErr w:type="spellStart"/>
      <w:r w:rsidR="009152F5" w:rsidRPr="009152F5">
        <w:rPr>
          <w:rFonts w:asciiTheme="majorHAnsi" w:hAnsiTheme="majorHAnsi" w:cstheme="majorHAnsi"/>
          <w:sz w:val="21"/>
          <w:szCs w:val="21"/>
        </w:rPr>
        <w:t>XGBoost</w:t>
      </w:r>
      <w:proofErr w:type="spellEnd"/>
      <w:r w:rsidR="009152F5" w:rsidRPr="009152F5">
        <w:rPr>
          <w:rFonts w:asciiTheme="majorHAnsi" w:hAnsiTheme="majorHAnsi" w:cstheme="majorHAnsi"/>
          <w:sz w:val="21"/>
          <w:szCs w:val="21"/>
        </w:rPr>
        <w:t xml:space="preserve"> (Sau tuning)</w:t>
      </w:r>
    </w:p>
    <w:p w14:paraId="392283DB" w14:textId="6BA0EBCB" w:rsidR="00DB2D7E" w:rsidRDefault="00DB2D7E" w:rsidP="00DB2D7E">
      <w:pPr>
        <w:spacing w:after="240"/>
        <w:rPr>
          <w:rFonts w:asciiTheme="majorHAnsi" w:hAnsiTheme="majorHAnsi" w:cstheme="majorHAnsi"/>
          <w:i/>
          <w:iCs/>
          <w:sz w:val="21"/>
          <w:szCs w:val="21"/>
        </w:rPr>
      </w:pPr>
      <w:proofErr w:type="spellStart"/>
      <w:r w:rsidRPr="00DB2D7E">
        <w:rPr>
          <w:rFonts w:asciiTheme="majorHAnsi" w:hAnsiTheme="majorHAnsi" w:cstheme="majorHAnsi"/>
          <w:sz w:val="21"/>
          <w:szCs w:val="21"/>
        </w:rPr>
        <w:t>Lý</w:t>
      </w:r>
      <w:proofErr w:type="spellEnd"/>
      <w:r w:rsidRPr="00DB2D7E">
        <w:rPr>
          <w:rFonts w:asciiTheme="majorHAnsi" w:hAnsiTheme="majorHAnsi" w:cstheme="majorHAnsi"/>
          <w:sz w:val="21"/>
          <w:szCs w:val="21"/>
        </w:rPr>
        <w:t xml:space="preserve"> do </w:t>
      </w:r>
      <w:proofErr w:type="spellStart"/>
      <w:r w:rsidRPr="00DB2D7E">
        <w:rPr>
          <w:rFonts w:asciiTheme="majorHAnsi" w:hAnsiTheme="majorHAnsi" w:cstheme="majorHAnsi"/>
          <w:sz w:val="21"/>
          <w:szCs w:val="21"/>
        </w:rPr>
        <w:t>chọn</w:t>
      </w:r>
      <w:proofErr w:type="spellEnd"/>
      <w:r w:rsidRPr="00DB2D7E">
        <w:rPr>
          <w:rFonts w:asciiTheme="majorHAnsi" w:hAnsiTheme="majorHAnsi" w:cstheme="majorHAnsi"/>
          <w:sz w:val="21"/>
          <w:szCs w:val="21"/>
        </w:rPr>
        <w:t> </w:t>
      </w:r>
      <w:r w:rsidRPr="00DB2D7E">
        <w:rPr>
          <w:rFonts w:asciiTheme="majorHAnsi" w:hAnsiTheme="majorHAnsi" w:cstheme="majorHAnsi"/>
          <w:i/>
          <w:iCs/>
          <w:sz w:val="21"/>
          <w:szCs w:val="21"/>
        </w:rPr>
        <w:t>(</w:t>
      </w:r>
      <w:proofErr w:type="spellStart"/>
      <w:r w:rsidRPr="00DB2D7E">
        <w:rPr>
          <w:rFonts w:asciiTheme="majorHAnsi" w:hAnsiTheme="majorHAnsi" w:cstheme="majorHAnsi"/>
          <w:i/>
          <w:iCs/>
          <w:sz w:val="21"/>
          <w:szCs w:val="21"/>
        </w:rPr>
        <w:t>ngoài</w:t>
      </w:r>
      <w:proofErr w:type="spellEnd"/>
      <w:r w:rsidRPr="00DB2D7E">
        <w:rPr>
          <w:rFonts w:asciiTheme="majorHAnsi" w:hAnsiTheme="majorHAnsi" w:cstheme="majorHAnsi"/>
          <w:i/>
          <w:iCs/>
          <w:sz w:val="21"/>
          <w:szCs w:val="21"/>
        </w:rPr>
        <w:t xml:space="preserve"> metric: complexity, interpretability, stability, </w:t>
      </w:r>
      <w:proofErr w:type="spellStart"/>
      <w:r w:rsidRPr="00DB2D7E">
        <w:rPr>
          <w:rFonts w:asciiTheme="majorHAnsi" w:hAnsiTheme="majorHAnsi" w:cstheme="majorHAnsi"/>
          <w:i/>
          <w:iCs/>
          <w:sz w:val="21"/>
          <w:szCs w:val="21"/>
        </w:rPr>
        <w:t>phù</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hợp</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với</w:t>
      </w:r>
      <w:proofErr w:type="spellEnd"/>
      <w:r w:rsidRPr="00DB2D7E">
        <w:rPr>
          <w:rFonts w:asciiTheme="majorHAnsi" w:hAnsiTheme="majorHAnsi" w:cstheme="majorHAnsi"/>
          <w:i/>
          <w:iCs/>
          <w:sz w:val="21"/>
          <w:szCs w:val="21"/>
        </w:rPr>
        <w:t xml:space="preserve"> research context):</w:t>
      </w:r>
    </w:p>
    <w:p w14:paraId="1782B2F9" w14:textId="5945422B" w:rsidR="00E82CF8" w:rsidRDefault="00E82CF8" w:rsidP="00DB2D7E">
      <w:pPr>
        <w:spacing w:after="240"/>
        <w:rPr>
          <w:rFonts w:asciiTheme="majorHAnsi" w:hAnsiTheme="majorHAnsi" w:cstheme="majorHAnsi"/>
          <w:i/>
          <w:iCs/>
          <w:sz w:val="21"/>
          <w:szCs w:val="21"/>
          <w:lang w:val="vi-VN"/>
        </w:rPr>
      </w:pPr>
      <w:proofErr w:type="spellStart"/>
      <w:r>
        <w:rPr>
          <w:rFonts w:asciiTheme="majorHAnsi" w:hAnsiTheme="majorHAnsi" w:cstheme="majorHAnsi"/>
          <w:i/>
          <w:iCs/>
          <w:sz w:val="21"/>
          <w:szCs w:val="21"/>
        </w:rPr>
        <w:t>Lý</w:t>
      </w:r>
      <w:proofErr w:type="spellEnd"/>
      <w:r>
        <w:rPr>
          <w:rFonts w:asciiTheme="majorHAnsi" w:hAnsiTheme="majorHAnsi" w:cstheme="majorHAnsi"/>
          <w:i/>
          <w:iCs/>
          <w:sz w:val="21"/>
          <w:szCs w:val="21"/>
          <w:lang w:val="vi-VN"/>
        </w:rPr>
        <w:t xml:space="preserve"> </w:t>
      </w:r>
      <w:proofErr w:type="gramStart"/>
      <w:r>
        <w:rPr>
          <w:rFonts w:asciiTheme="majorHAnsi" w:hAnsiTheme="majorHAnsi" w:cstheme="majorHAnsi"/>
          <w:i/>
          <w:iCs/>
          <w:sz w:val="21"/>
          <w:szCs w:val="21"/>
          <w:lang w:val="vi-VN"/>
        </w:rPr>
        <w:t>do</w:t>
      </w:r>
      <w:proofErr w:type="gramEnd"/>
      <w:r>
        <w:rPr>
          <w:rFonts w:asciiTheme="majorHAnsi" w:hAnsiTheme="majorHAnsi" w:cstheme="majorHAnsi"/>
          <w:i/>
          <w:iCs/>
          <w:sz w:val="21"/>
          <w:szCs w:val="21"/>
          <w:lang w:val="vi-VN"/>
        </w:rPr>
        <w:t>:</w:t>
      </w:r>
    </w:p>
    <w:p w14:paraId="0A0B0705" w14:textId="77777777" w:rsidR="004D4227" w:rsidRDefault="00BD7E8B" w:rsidP="00201483">
      <w:pPr>
        <w:spacing w:after="240"/>
        <w:jc w:val="both"/>
        <w:rPr>
          <w:rFonts w:asciiTheme="majorHAnsi" w:hAnsiTheme="majorHAnsi" w:cstheme="majorHAnsi"/>
          <w:sz w:val="21"/>
          <w:szCs w:val="21"/>
          <w:lang w:val="vi-VN"/>
        </w:rPr>
      </w:pPr>
      <w:r w:rsidRPr="00BD7E8B">
        <w:rPr>
          <w:rFonts w:asciiTheme="majorHAnsi" w:hAnsiTheme="majorHAnsi" w:cstheme="majorHAnsi"/>
          <w:sz w:val="21"/>
          <w:szCs w:val="21"/>
          <w:lang w:val="vi-VN"/>
        </w:rPr>
        <w:t>Complexity (Độ phức tạp)</w:t>
      </w:r>
      <w:r>
        <w:rPr>
          <w:rFonts w:asciiTheme="majorHAnsi" w:hAnsiTheme="majorHAnsi" w:cstheme="majorHAnsi"/>
          <w:sz w:val="21"/>
          <w:szCs w:val="21"/>
          <w:lang w:val="vi-VN"/>
        </w:rPr>
        <w:t xml:space="preserve">: </w:t>
      </w:r>
      <w:r w:rsidRPr="00BD7E8B">
        <w:rPr>
          <w:rFonts w:asciiTheme="majorHAnsi" w:hAnsiTheme="majorHAnsi" w:cstheme="majorHAnsi"/>
          <w:sz w:val="21"/>
          <w:szCs w:val="21"/>
          <w:lang w:val="vi-VN"/>
        </w:rPr>
        <w:t>So với Deep Learning (CNN, ResNet): XGBoost training nhanh hơn 10-100x, không cần GPU mạnh</w:t>
      </w:r>
      <w:r>
        <w:rPr>
          <w:rFonts w:asciiTheme="majorHAnsi" w:hAnsiTheme="majorHAnsi" w:cstheme="majorHAnsi"/>
          <w:sz w:val="21"/>
          <w:szCs w:val="21"/>
          <w:lang w:val="vi-VN"/>
        </w:rPr>
        <w:t>.</w:t>
      </w:r>
    </w:p>
    <w:p w14:paraId="0C2114BC" w14:textId="028B1069" w:rsidR="008F1325" w:rsidRDefault="008F1325" w:rsidP="00201483">
      <w:pPr>
        <w:spacing w:after="240"/>
        <w:jc w:val="both"/>
        <w:rPr>
          <w:rFonts w:asciiTheme="majorHAnsi" w:hAnsiTheme="majorHAnsi" w:cstheme="majorHAnsi"/>
          <w:sz w:val="21"/>
          <w:szCs w:val="21"/>
          <w:lang w:val="vi-VN"/>
        </w:rPr>
      </w:pPr>
      <w:r w:rsidRPr="008F1325">
        <w:rPr>
          <w:rFonts w:asciiTheme="majorHAnsi" w:hAnsiTheme="majorHAnsi" w:cstheme="majorHAnsi"/>
          <w:sz w:val="21"/>
          <w:szCs w:val="21"/>
        </w:rPr>
        <w:t>Interpretability (</w:t>
      </w:r>
      <w:proofErr w:type="spellStart"/>
      <w:r w:rsidRPr="008F1325">
        <w:rPr>
          <w:rFonts w:asciiTheme="majorHAnsi" w:hAnsiTheme="majorHAnsi" w:cstheme="majorHAnsi"/>
          <w:sz w:val="21"/>
          <w:szCs w:val="21"/>
        </w:rPr>
        <w:t>Khả</w:t>
      </w:r>
      <w:proofErr w:type="spellEnd"/>
      <w:r w:rsidRPr="008F1325">
        <w:rPr>
          <w:rFonts w:asciiTheme="majorHAnsi" w:hAnsiTheme="majorHAnsi" w:cstheme="majorHAnsi"/>
          <w:sz w:val="21"/>
          <w:szCs w:val="21"/>
        </w:rPr>
        <w:t xml:space="preserve"> </w:t>
      </w:r>
      <w:proofErr w:type="spellStart"/>
      <w:r w:rsidRPr="008F1325">
        <w:rPr>
          <w:rFonts w:asciiTheme="majorHAnsi" w:hAnsiTheme="majorHAnsi" w:cstheme="majorHAnsi"/>
          <w:sz w:val="21"/>
          <w:szCs w:val="21"/>
        </w:rPr>
        <w:t>năng</w:t>
      </w:r>
      <w:proofErr w:type="spellEnd"/>
      <w:r w:rsidRPr="008F1325">
        <w:rPr>
          <w:rFonts w:asciiTheme="majorHAnsi" w:hAnsiTheme="majorHAnsi" w:cstheme="majorHAnsi"/>
          <w:sz w:val="21"/>
          <w:szCs w:val="21"/>
        </w:rPr>
        <w:t xml:space="preserve"> </w:t>
      </w:r>
      <w:proofErr w:type="spellStart"/>
      <w:r w:rsidRPr="008F1325">
        <w:rPr>
          <w:rFonts w:asciiTheme="majorHAnsi" w:hAnsiTheme="majorHAnsi" w:cstheme="majorHAnsi"/>
          <w:sz w:val="21"/>
          <w:szCs w:val="21"/>
        </w:rPr>
        <w:t>diễn</w:t>
      </w:r>
      <w:proofErr w:type="spellEnd"/>
      <w:r w:rsidRPr="008F1325">
        <w:rPr>
          <w:rFonts w:asciiTheme="majorHAnsi" w:hAnsiTheme="majorHAnsi" w:cstheme="majorHAnsi"/>
          <w:sz w:val="21"/>
          <w:szCs w:val="21"/>
        </w:rPr>
        <w:t xml:space="preserve"> </w:t>
      </w:r>
      <w:proofErr w:type="spellStart"/>
      <w:r w:rsidRPr="008F1325">
        <w:rPr>
          <w:rFonts w:asciiTheme="majorHAnsi" w:hAnsiTheme="majorHAnsi" w:cstheme="majorHAnsi"/>
          <w:sz w:val="21"/>
          <w:szCs w:val="21"/>
        </w:rPr>
        <w:t>giải</w:t>
      </w:r>
      <w:proofErr w:type="spellEnd"/>
      <w:r w:rsidRPr="008F1325">
        <w:rPr>
          <w:rFonts w:asciiTheme="majorHAnsi" w:hAnsiTheme="majorHAnsi" w:cstheme="majorHAnsi"/>
          <w:sz w:val="21"/>
          <w:szCs w:val="21"/>
        </w:rPr>
        <w:t>)</w:t>
      </w:r>
      <w:r>
        <w:rPr>
          <w:rFonts w:asciiTheme="majorHAnsi" w:hAnsiTheme="majorHAnsi" w:cstheme="majorHAnsi"/>
          <w:sz w:val="21"/>
          <w:szCs w:val="21"/>
          <w:lang w:val="vi-VN"/>
        </w:rPr>
        <w:t xml:space="preserve">: </w:t>
      </w:r>
      <w:r w:rsidRPr="008F1325">
        <w:rPr>
          <w:rFonts w:asciiTheme="majorHAnsi" w:hAnsiTheme="majorHAnsi" w:cstheme="majorHAnsi"/>
          <w:sz w:val="21"/>
          <w:szCs w:val="21"/>
          <w:lang w:val="vi-VN"/>
        </w:rPr>
        <w:t>So với Neural Networks (Black Box): XGBoost dễ giải thích hơn nhiều</w:t>
      </w:r>
      <w:r>
        <w:rPr>
          <w:rFonts w:asciiTheme="majorHAnsi" w:hAnsiTheme="majorHAnsi" w:cstheme="majorHAnsi"/>
          <w:sz w:val="21"/>
          <w:szCs w:val="21"/>
          <w:lang w:val="vi-VN"/>
        </w:rPr>
        <w:t>.</w:t>
      </w:r>
    </w:p>
    <w:p w14:paraId="31D0F9DA" w14:textId="73BF6A68" w:rsidR="00201483" w:rsidRPr="00201483" w:rsidRDefault="00201483" w:rsidP="00201483">
      <w:pPr>
        <w:spacing w:after="240"/>
        <w:jc w:val="both"/>
        <w:rPr>
          <w:rFonts w:asciiTheme="majorHAnsi" w:hAnsiTheme="majorHAnsi" w:cstheme="majorHAnsi"/>
          <w:sz w:val="21"/>
          <w:szCs w:val="21"/>
          <w:lang w:val="vi-VN"/>
        </w:rPr>
      </w:pPr>
      <w:r w:rsidRPr="00201483">
        <w:rPr>
          <w:rFonts w:asciiTheme="majorHAnsi" w:hAnsiTheme="majorHAnsi" w:cstheme="majorHAnsi"/>
          <w:sz w:val="21"/>
          <w:szCs w:val="21"/>
          <w:lang w:val="vi-VN"/>
        </w:rPr>
        <w:t>XGBoost (Sau tuning) được chọn vì:</w:t>
      </w:r>
    </w:p>
    <w:p w14:paraId="64782865" w14:textId="1161FA3D" w:rsidR="00201483" w:rsidRPr="00201483" w:rsidRDefault="00201483" w:rsidP="00201483">
      <w:pPr>
        <w:pStyle w:val="ListParagraph"/>
        <w:numPr>
          <w:ilvl w:val="0"/>
          <w:numId w:val="5"/>
        </w:numPr>
        <w:spacing w:after="240"/>
        <w:jc w:val="both"/>
        <w:rPr>
          <w:rFonts w:asciiTheme="majorHAnsi" w:hAnsiTheme="majorHAnsi" w:cstheme="majorHAnsi"/>
          <w:sz w:val="21"/>
          <w:szCs w:val="21"/>
          <w:lang w:val="vi-VN"/>
        </w:rPr>
      </w:pPr>
      <w:r w:rsidRPr="00201483">
        <w:rPr>
          <w:rFonts w:asciiTheme="majorHAnsi" w:hAnsiTheme="majorHAnsi" w:cstheme="majorHAnsi"/>
          <w:sz w:val="21"/>
          <w:szCs w:val="21"/>
          <w:lang w:val="vi-VN"/>
        </w:rPr>
        <w:t>Macro-F1 = 0.84 (cao nhất sau tuning)</w:t>
      </w:r>
    </w:p>
    <w:p w14:paraId="25C0AA17" w14:textId="77777777" w:rsidR="00201483" w:rsidRPr="00201483" w:rsidRDefault="00201483" w:rsidP="00201483">
      <w:pPr>
        <w:pStyle w:val="ListParagraph"/>
        <w:numPr>
          <w:ilvl w:val="0"/>
          <w:numId w:val="5"/>
        </w:numPr>
        <w:spacing w:after="240"/>
        <w:jc w:val="both"/>
        <w:rPr>
          <w:rFonts w:asciiTheme="majorHAnsi" w:hAnsiTheme="majorHAnsi" w:cstheme="majorHAnsi"/>
          <w:sz w:val="21"/>
          <w:szCs w:val="21"/>
          <w:lang w:val="vi-VN"/>
        </w:rPr>
      </w:pPr>
      <w:r w:rsidRPr="00201483">
        <w:rPr>
          <w:rFonts w:asciiTheme="majorHAnsi" w:hAnsiTheme="majorHAnsi" w:cstheme="majorHAnsi"/>
          <w:sz w:val="21"/>
          <w:szCs w:val="21"/>
          <w:lang w:val="vi-VN"/>
        </w:rPr>
        <w:t>Recall(Ác) = 0.81 (giảm bỏ sót ung thư)</w:t>
      </w:r>
    </w:p>
    <w:p w14:paraId="27D13AC6" w14:textId="6B49F9F6" w:rsidR="00201483" w:rsidRPr="00201483" w:rsidRDefault="00201483" w:rsidP="00201483">
      <w:pPr>
        <w:pStyle w:val="ListParagraph"/>
        <w:numPr>
          <w:ilvl w:val="0"/>
          <w:numId w:val="5"/>
        </w:numPr>
        <w:spacing w:after="240"/>
        <w:jc w:val="both"/>
        <w:rPr>
          <w:rFonts w:asciiTheme="majorHAnsi" w:hAnsiTheme="majorHAnsi" w:cstheme="majorHAnsi"/>
          <w:sz w:val="21"/>
          <w:szCs w:val="21"/>
          <w:lang w:val="vi-VN"/>
        </w:rPr>
      </w:pPr>
      <w:r w:rsidRPr="00201483">
        <w:rPr>
          <w:rFonts w:asciiTheme="majorHAnsi" w:hAnsiTheme="majorHAnsi" w:cstheme="majorHAnsi"/>
          <w:sz w:val="21"/>
          <w:szCs w:val="21"/>
          <w:lang w:val="vi-VN"/>
        </w:rPr>
        <w:t>Dễ giải thích (Feature Importance, SHAP) → Bác sĩ tin tưởng</w:t>
      </w:r>
    </w:p>
    <w:p w14:paraId="492B80FB" w14:textId="100748C2" w:rsidR="00201483" w:rsidRPr="00201483" w:rsidRDefault="00201483" w:rsidP="00201483">
      <w:pPr>
        <w:pStyle w:val="ListParagraph"/>
        <w:numPr>
          <w:ilvl w:val="0"/>
          <w:numId w:val="5"/>
        </w:numPr>
        <w:spacing w:after="240"/>
        <w:jc w:val="both"/>
        <w:rPr>
          <w:rFonts w:asciiTheme="majorHAnsi" w:hAnsiTheme="majorHAnsi" w:cstheme="majorHAnsi"/>
          <w:sz w:val="21"/>
          <w:szCs w:val="21"/>
          <w:lang w:val="vi-VN"/>
        </w:rPr>
      </w:pPr>
      <w:r w:rsidRPr="00201483">
        <w:rPr>
          <w:rFonts w:asciiTheme="majorHAnsi" w:hAnsiTheme="majorHAnsi" w:cstheme="majorHAnsi"/>
          <w:sz w:val="21"/>
          <w:szCs w:val="21"/>
          <w:lang w:val="vi-VN"/>
        </w:rPr>
        <w:t>Training nhanh (10s) → Dễ triển khai</w:t>
      </w:r>
    </w:p>
    <w:p w14:paraId="0C0D6356" w14:textId="027EEDA8" w:rsidR="00201483" w:rsidRPr="00201483" w:rsidRDefault="00201483" w:rsidP="00201483">
      <w:pPr>
        <w:pStyle w:val="ListParagraph"/>
        <w:numPr>
          <w:ilvl w:val="0"/>
          <w:numId w:val="5"/>
        </w:numPr>
        <w:spacing w:after="240"/>
        <w:jc w:val="both"/>
        <w:rPr>
          <w:rFonts w:asciiTheme="majorHAnsi" w:hAnsiTheme="majorHAnsi" w:cstheme="majorHAnsi"/>
          <w:sz w:val="21"/>
          <w:szCs w:val="21"/>
          <w:lang w:val="vi-VN"/>
        </w:rPr>
      </w:pPr>
      <w:r w:rsidRPr="00201483">
        <w:rPr>
          <w:rFonts w:asciiTheme="majorHAnsi" w:hAnsiTheme="majorHAnsi" w:cstheme="majorHAnsi"/>
          <w:sz w:val="21"/>
          <w:szCs w:val="21"/>
          <w:lang w:val="vi-VN"/>
        </w:rPr>
        <w:t>Stable (chênh Val/Test = 0.02) → Đáng tin cậy</w:t>
      </w:r>
    </w:p>
    <w:p w14:paraId="75E1570C" w14:textId="5A6FFBD4" w:rsidR="00201483" w:rsidRPr="00201483" w:rsidRDefault="00201483" w:rsidP="00201483">
      <w:pPr>
        <w:pStyle w:val="ListParagraph"/>
        <w:numPr>
          <w:ilvl w:val="0"/>
          <w:numId w:val="5"/>
        </w:numPr>
        <w:spacing w:after="240"/>
        <w:jc w:val="both"/>
        <w:rPr>
          <w:rFonts w:asciiTheme="majorHAnsi" w:hAnsiTheme="majorHAnsi" w:cstheme="majorHAnsi"/>
          <w:sz w:val="21"/>
          <w:szCs w:val="21"/>
          <w:lang w:val="vi-VN"/>
        </w:rPr>
      </w:pPr>
      <w:r w:rsidRPr="00201483">
        <w:rPr>
          <w:rFonts w:asciiTheme="majorHAnsi" w:hAnsiTheme="majorHAnsi" w:cstheme="majorHAnsi"/>
          <w:sz w:val="21"/>
          <w:szCs w:val="21"/>
          <w:lang w:val="vi-VN"/>
        </w:rPr>
        <w:t>Phù hợp tabular data → Tối ưu cho dữ liệu lâm sàng</w:t>
      </w:r>
    </w:p>
    <w:p w14:paraId="4FA6EFF6" w14:textId="77777777" w:rsidR="00201483" w:rsidRPr="00201483" w:rsidRDefault="00201483" w:rsidP="00201483">
      <w:pPr>
        <w:pStyle w:val="ListParagraph"/>
        <w:numPr>
          <w:ilvl w:val="0"/>
          <w:numId w:val="5"/>
        </w:numPr>
        <w:spacing w:after="240"/>
        <w:jc w:val="both"/>
        <w:rPr>
          <w:rFonts w:asciiTheme="majorHAnsi" w:hAnsiTheme="majorHAnsi" w:cstheme="majorHAnsi"/>
          <w:sz w:val="21"/>
          <w:szCs w:val="21"/>
          <w:lang w:val="vi-VN"/>
        </w:rPr>
      </w:pPr>
      <w:r w:rsidRPr="00201483">
        <w:rPr>
          <w:rFonts w:asciiTheme="majorHAnsi" w:hAnsiTheme="majorHAnsi" w:cstheme="majorHAnsi"/>
          <w:sz w:val="21"/>
          <w:szCs w:val="21"/>
          <w:lang w:val="vi-VN"/>
        </w:rPr>
        <w:t>Đây là sự cân bằng tối ưu giữa hiệu suất, khả năng diễn giải và tính thực tế trong y tế</w:t>
      </w:r>
    </w:p>
    <w:p w14:paraId="7C2939DA" w14:textId="0E6B9104" w:rsidR="00DB2D7E" w:rsidRPr="00DB2D7E" w:rsidRDefault="00DB2D7E" w:rsidP="00201483">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549D6378" w14:textId="5E42D6BE" w:rsidR="00DB2D7E" w:rsidRDefault="00DB2D7E" w:rsidP="00A20233">
      <w:pPr>
        <w:spacing w:after="240"/>
        <w:jc w:val="both"/>
        <w:rPr>
          <w:rFonts w:asciiTheme="majorHAnsi" w:hAnsiTheme="majorHAnsi" w:cstheme="majorHAnsi"/>
          <w:sz w:val="21"/>
          <w:szCs w:val="21"/>
        </w:rPr>
      </w:pPr>
      <w:r w:rsidRPr="00DB2D7E">
        <w:rPr>
          <w:rFonts w:asciiTheme="majorHAnsi" w:hAnsiTheme="majorHAnsi" w:cstheme="majorHAnsi"/>
          <w:sz w:val="21"/>
          <w:szCs w:val="21"/>
        </w:rPr>
        <w:t xml:space="preserve">Baseline </w:t>
      </w:r>
      <w:proofErr w:type="spellStart"/>
      <w:r w:rsidRPr="00DB2D7E">
        <w:rPr>
          <w:rFonts w:asciiTheme="majorHAnsi" w:hAnsiTheme="majorHAnsi" w:cstheme="majorHAnsi"/>
          <w:sz w:val="21"/>
          <w:szCs w:val="21"/>
        </w:rPr>
        <w:t>cho</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kết</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quả</w:t>
      </w:r>
      <w:proofErr w:type="spellEnd"/>
      <w:r w:rsidRPr="00DB2D7E">
        <w:rPr>
          <w:rFonts w:asciiTheme="majorHAnsi" w:hAnsiTheme="majorHAnsi" w:cstheme="majorHAnsi"/>
          <w:sz w:val="21"/>
          <w:szCs w:val="21"/>
        </w:rPr>
        <w:t xml:space="preserve"> bao </w:t>
      </w:r>
      <w:proofErr w:type="spellStart"/>
      <w:r w:rsidRPr="00DB2D7E">
        <w:rPr>
          <w:rFonts w:asciiTheme="majorHAnsi" w:hAnsiTheme="majorHAnsi" w:cstheme="majorHAnsi"/>
          <w:sz w:val="21"/>
          <w:szCs w:val="21"/>
        </w:rPr>
        <w:t>nhiêu</w:t>
      </w:r>
      <w:proofErr w:type="spellEnd"/>
      <w:r w:rsidRPr="00DB2D7E">
        <w:rPr>
          <w:rFonts w:asciiTheme="majorHAnsi" w:hAnsiTheme="majorHAnsi" w:cstheme="majorHAnsi"/>
          <w:sz w:val="21"/>
          <w:szCs w:val="21"/>
        </w:rPr>
        <w:t xml:space="preserve">? Model </w:t>
      </w:r>
      <w:proofErr w:type="spellStart"/>
      <w:r w:rsidRPr="00DB2D7E">
        <w:rPr>
          <w:rFonts w:asciiTheme="majorHAnsi" w:hAnsiTheme="majorHAnsi" w:cstheme="majorHAnsi"/>
          <w:sz w:val="21"/>
          <w:szCs w:val="21"/>
        </w:rPr>
        <w:t>tốt</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nhất</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cải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thiện</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được</w:t>
      </w:r>
      <w:proofErr w:type="spellEnd"/>
      <w:r w:rsidRPr="00DB2D7E">
        <w:rPr>
          <w:rFonts w:asciiTheme="majorHAnsi" w:hAnsiTheme="majorHAnsi" w:cstheme="majorHAnsi"/>
          <w:sz w:val="21"/>
          <w:szCs w:val="21"/>
        </w:rPr>
        <w:t xml:space="preserve"> bao </w:t>
      </w:r>
      <w:proofErr w:type="spellStart"/>
      <w:r w:rsidRPr="00DB2D7E">
        <w:rPr>
          <w:rFonts w:asciiTheme="majorHAnsi" w:hAnsiTheme="majorHAnsi" w:cstheme="majorHAnsi"/>
          <w:sz w:val="21"/>
          <w:szCs w:val="21"/>
        </w:rPr>
        <w:t>nhiêu</w:t>
      </w:r>
      <w:proofErr w:type="spellEnd"/>
      <w:r w:rsidRPr="00DB2D7E">
        <w:rPr>
          <w:rFonts w:asciiTheme="majorHAnsi" w:hAnsiTheme="majorHAnsi" w:cstheme="majorHAnsi"/>
          <w:sz w:val="21"/>
          <w:szCs w:val="21"/>
        </w:rPr>
        <w:t xml:space="preserve"> % — con </w:t>
      </w:r>
      <w:proofErr w:type="spellStart"/>
      <w:r w:rsidRPr="00DB2D7E">
        <w:rPr>
          <w:rFonts w:asciiTheme="majorHAnsi" w:hAnsiTheme="majorHAnsi" w:cstheme="majorHAnsi"/>
          <w:sz w:val="21"/>
          <w:szCs w:val="21"/>
        </w:rPr>
        <w:t>số</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này</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có</w:t>
      </w:r>
      <w:proofErr w:type="spellEnd"/>
      <w:r w:rsidRPr="00DB2D7E">
        <w:rPr>
          <w:rFonts w:asciiTheme="majorHAnsi" w:hAnsiTheme="majorHAnsi" w:cstheme="majorHAnsi"/>
          <w:sz w:val="21"/>
          <w:szCs w:val="21"/>
        </w:rPr>
        <w:t xml:space="preserve"> ý </w:t>
      </w:r>
      <w:proofErr w:type="spellStart"/>
      <w:r w:rsidRPr="00DB2D7E">
        <w:rPr>
          <w:rFonts w:asciiTheme="majorHAnsi" w:hAnsiTheme="majorHAnsi" w:cstheme="majorHAnsi"/>
          <w:sz w:val="21"/>
          <w:szCs w:val="21"/>
        </w:rPr>
        <w:t>nghĩa</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trong</w:t>
      </w:r>
      <w:proofErr w:type="spellEnd"/>
      <w:r w:rsidRPr="00DB2D7E">
        <w:rPr>
          <w:rFonts w:asciiTheme="majorHAnsi" w:hAnsiTheme="majorHAnsi" w:cstheme="majorHAnsi"/>
          <w:sz w:val="21"/>
          <w:szCs w:val="21"/>
        </w:rPr>
        <w:t xml:space="preserve"> domain </w:t>
      </w:r>
      <w:proofErr w:type="spellStart"/>
      <w:r w:rsidRPr="00DB2D7E">
        <w:rPr>
          <w:rFonts w:asciiTheme="majorHAnsi" w:hAnsiTheme="majorHAnsi" w:cstheme="majorHAnsi"/>
          <w:sz w:val="21"/>
          <w:szCs w:val="21"/>
        </w:rPr>
        <w:t>bài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toán</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không</w:t>
      </w:r>
      <w:proofErr w:type="spellEnd"/>
      <w:r w:rsidRPr="00DB2D7E">
        <w:rPr>
          <w:rFonts w:asciiTheme="majorHAnsi" w:hAnsiTheme="majorHAnsi" w:cstheme="majorHAnsi"/>
          <w:sz w:val="21"/>
          <w:szCs w:val="21"/>
        </w:rPr>
        <w:t>?</w:t>
      </w:r>
    </w:p>
    <w:p w14:paraId="0C7EBC07" w14:textId="3A5AA50E" w:rsidR="00B22FD3" w:rsidRPr="00C71070" w:rsidRDefault="00B22FD3" w:rsidP="00104979">
      <w:pPr>
        <w:pStyle w:val="ListParagraph"/>
        <w:numPr>
          <w:ilvl w:val="0"/>
          <w:numId w:val="7"/>
        </w:numPr>
        <w:spacing w:after="240"/>
        <w:jc w:val="both"/>
        <w:rPr>
          <w:rFonts w:asciiTheme="majorHAnsi" w:hAnsiTheme="majorHAnsi" w:cstheme="majorHAnsi"/>
          <w:sz w:val="21"/>
          <w:szCs w:val="21"/>
        </w:rPr>
      </w:pPr>
      <w:r w:rsidRPr="00C71070">
        <w:rPr>
          <w:rFonts w:asciiTheme="majorHAnsi" w:hAnsiTheme="majorHAnsi" w:cstheme="majorHAnsi"/>
          <w:sz w:val="21"/>
          <w:szCs w:val="21"/>
          <w:lang w:val="vi-VN"/>
        </w:rPr>
        <w:lastRenderedPageBreak/>
        <w:t>B</w:t>
      </w:r>
      <w:proofErr w:type="spellStart"/>
      <w:r w:rsidRPr="00C71070">
        <w:rPr>
          <w:rFonts w:asciiTheme="majorHAnsi" w:hAnsiTheme="majorHAnsi" w:cstheme="majorHAnsi"/>
          <w:sz w:val="21"/>
          <w:szCs w:val="21"/>
        </w:rPr>
        <w:t>aseline</w:t>
      </w:r>
      <w:proofErr w:type="spellEnd"/>
      <w:r w:rsidRPr="00C71070">
        <w:rPr>
          <w:rFonts w:asciiTheme="majorHAnsi" w:hAnsiTheme="majorHAnsi" w:cstheme="majorHAnsi"/>
          <w:sz w:val="21"/>
          <w:szCs w:val="21"/>
        </w:rPr>
        <w:t xml:space="preserve"> </w:t>
      </w:r>
      <w:proofErr w:type="spellStart"/>
      <w:r w:rsidRPr="00C71070">
        <w:rPr>
          <w:rFonts w:asciiTheme="majorHAnsi" w:hAnsiTheme="majorHAnsi" w:cstheme="majorHAnsi"/>
          <w:sz w:val="21"/>
          <w:szCs w:val="21"/>
        </w:rPr>
        <w:t>cho</w:t>
      </w:r>
      <w:proofErr w:type="spellEnd"/>
      <w:r w:rsidRPr="00C71070">
        <w:rPr>
          <w:rFonts w:asciiTheme="majorHAnsi" w:hAnsiTheme="majorHAnsi" w:cstheme="majorHAnsi"/>
          <w:sz w:val="21"/>
          <w:szCs w:val="21"/>
        </w:rPr>
        <w:t xml:space="preserve"> </w:t>
      </w:r>
      <w:proofErr w:type="spellStart"/>
      <w:r w:rsidRPr="00C71070">
        <w:rPr>
          <w:rFonts w:asciiTheme="majorHAnsi" w:hAnsiTheme="majorHAnsi" w:cstheme="majorHAnsi"/>
          <w:sz w:val="21"/>
          <w:szCs w:val="21"/>
        </w:rPr>
        <w:t>kết</w:t>
      </w:r>
      <w:proofErr w:type="spellEnd"/>
      <w:r w:rsidRPr="00C71070">
        <w:rPr>
          <w:rFonts w:asciiTheme="majorHAnsi" w:hAnsiTheme="majorHAnsi" w:cstheme="majorHAnsi"/>
          <w:sz w:val="21"/>
          <w:szCs w:val="21"/>
        </w:rPr>
        <w:t xml:space="preserve"> </w:t>
      </w:r>
      <w:proofErr w:type="spellStart"/>
      <w:r w:rsidRPr="00C71070">
        <w:rPr>
          <w:rFonts w:asciiTheme="majorHAnsi" w:hAnsiTheme="majorHAnsi" w:cstheme="majorHAnsi"/>
          <w:sz w:val="21"/>
          <w:szCs w:val="21"/>
        </w:rPr>
        <w:t>quả</w:t>
      </w:r>
      <w:proofErr w:type="spellEnd"/>
      <w:r w:rsidRPr="00C71070">
        <w:rPr>
          <w:rFonts w:asciiTheme="majorHAnsi" w:hAnsiTheme="majorHAnsi" w:cstheme="majorHAnsi"/>
          <w:sz w:val="21"/>
          <w:szCs w:val="21"/>
        </w:rPr>
        <w:t xml:space="preserve"> bao </w:t>
      </w:r>
      <w:proofErr w:type="spellStart"/>
      <w:r w:rsidRPr="00C71070">
        <w:rPr>
          <w:rFonts w:asciiTheme="majorHAnsi" w:hAnsiTheme="majorHAnsi" w:cstheme="majorHAnsi"/>
          <w:sz w:val="21"/>
          <w:szCs w:val="21"/>
        </w:rPr>
        <w:t>nhiêu</w:t>
      </w:r>
      <w:proofErr w:type="spellEnd"/>
      <w:r w:rsidRPr="00C71070">
        <w:rPr>
          <w:rFonts w:asciiTheme="majorHAnsi" w:hAnsiTheme="majorHAnsi" w:cstheme="majorHAnsi"/>
          <w:sz w:val="21"/>
          <w:szCs w:val="21"/>
        </w:rPr>
        <w:t>?</w:t>
      </w:r>
    </w:p>
    <w:p w14:paraId="212CC736" w14:textId="562B840C" w:rsidR="00B22FD3" w:rsidRPr="00C71070" w:rsidRDefault="00B22FD3" w:rsidP="00104979">
      <w:pPr>
        <w:pStyle w:val="ListParagraph"/>
        <w:numPr>
          <w:ilvl w:val="0"/>
          <w:numId w:val="6"/>
        </w:numPr>
        <w:spacing w:after="240"/>
        <w:jc w:val="both"/>
        <w:rPr>
          <w:rFonts w:asciiTheme="majorHAnsi" w:hAnsiTheme="majorHAnsi" w:cstheme="majorHAnsi"/>
          <w:sz w:val="21"/>
          <w:szCs w:val="21"/>
        </w:rPr>
      </w:pPr>
      <w:r w:rsidRPr="00C71070">
        <w:rPr>
          <w:rFonts w:asciiTheme="majorHAnsi" w:hAnsiTheme="majorHAnsi" w:cstheme="majorHAnsi"/>
          <w:sz w:val="21"/>
          <w:szCs w:val="21"/>
        </w:rPr>
        <w:t>Macro-F1 (Test)</w:t>
      </w:r>
      <w:r w:rsidRPr="00C71070">
        <w:rPr>
          <w:rFonts w:asciiTheme="majorHAnsi" w:hAnsiTheme="majorHAnsi" w:cstheme="majorHAnsi"/>
          <w:sz w:val="21"/>
          <w:szCs w:val="21"/>
        </w:rPr>
        <w:tab/>
      </w:r>
      <w:r w:rsidR="0096757C" w:rsidRPr="00C71070">
        <w:rPr>
          <w:rFonts w:asciiTheme="majorHAnsi" w:hAnsiTheme="majorHAnsi" w:cstheme="majorHAnsi"/>
          <w:sz w:val="21"/>
          <w:szCs w:val="21"/>
          <w:lang w:val="vi-VN"/>
        </w:rPr>
        <w:t xml:space="preserve">- </w:t>
      </w:r>
      <w:r w:rsidRPr="00C71070">
        <w:rPr>
          <w:rFonts w:asciiTheme="majorHAnsi" w:hAnsiTheme="majorHAnsi" w:cstheme="majorHAnsi"/>
          <w:sz w:val="21"/>
          <w:szCs w:val="21"/>
        </w:rPr>
        <w:t>0.60</w:t>
      </w:r>
    </w:p>
    <w:p w14:paraId="4DE31D96" w14:textId="5A219B76" w:rsidR="00B22FD3" w:rsidRPr="00C71070" w:rsidRDefault="00B22FD3" w:rsidP="00104979">
      <w:pPr>
        <w:pStyle w:val="ListParagraph"/>
        <w:numPr>
          <w:ilvl w:val="0"/>
          <w:numId w:val="6"/>
        </w:numPr>
        <w:spacing w:after="240"/>
        <w:jc w:val="both"/>
        <w:rPr>
          <w:rFonts w:asciiTheme="majorHAnsi" w:hAnsiTheme="majorHAnsi" w:cstheme="majorHAnsi"/>
          <w:sz w:val="21"/>
          <w:szCs w:val="21"/>
        </w:rPr>
      </w:pPr>
      <w:r w:rsidRPr="00C71070">
        <w:rPr>
          <w:rFonts w:asciiTheme="majorHAnsi" w:hAnsiTheme="majorHAnsi" w:cstheme="majorHAnsi"/>
          <w:sz w:val="21"/>
          <w:szCs w:val="21"/>
        </w:rPr>
        <w:t>Recall (</w:t>
      </w:r>
      <w:proofErr w:type="spellStart"/>
      <w:r w:rsidRPr="00C71070">
        <w:rPr>
          <w:rFonts w:asciiTheme="majorHAnsi" w:hAnsiTheme="majorHAnsi" w:cstheme="majorHAnsi"/>
          <w:sz w:val="21"/>
          <w:szCs w:val="21"/>
        </w:rPr>
        <w:t>Ác</w:t>
      </w:r>
      <w:proofErr w:type="spellEnd"/>
      <w:r w:rsidRPr="00C71070">
        <w:rPr>
          <w:rFonts w:asciiTheme="majorHAnsi" w:hAnsiTheme="majorHAnsi" w:cstheme="majorHAnsi"/>
          <w:sz w:val="21"/>
          <w:szCs w:val="21"/>
        </w:rPr>
        <w:t xml:space="preserve"> </w:t>
      </w:r>
      <w:proofErr w:type="spellStart"/>
      <w:r w:rsidRPr="00C71070">
        <w:rPr>
          <w:rFonts w:asciiTheme="majorHAnsi" w:hAnsiTheme="majorHAnsi" w:cstheme="majorHAnsi"/>
          <w:sz w:val="21"/>
          <w:szCs w:val="21"/>
        </w:rPr>
        <w:t>tính</w:t>
      </w:r>
      <w:proofErr w:type="spellEnd"/>
      <w:r w:rsidRPr="00C71070">
        <w:rPr>
          <w:rFonts w:asciiTheme="majorHAnsi" w:hAnsiTheme="majorHAnsi" w:cstheme="majorHAnsi"/>
          <w:sz w:val="21"/>
          <w:szCs w:val="21"/>
        </w:rPr>
        <w:t xml:space="preserve"> - Test)</w:t>
      </w:r>
      <w:r w:rsidR="0096757C" w:rsidRPr="00C71070">
        <w:rPr>
          <w:rFonts w:asciiTheme="majorHAnsi" w:hAnsiTheme="majorHAnsi" w:cstheme="majorHAnsi"/>
          <w:sz w:val="21"/>
          <w:szCs w:val="21"/>
          <w:lang w:val="vi-VN"/>
        </w:rPr>
        <w:t xml:space="preserve"> - </w:t>
      </w:r>
      <w:r w:rsidRPr="00C71070">
        <w:rPr>
          <w:rFonts w:asciiTheme="majorHAnsi" w:hAnsiTheme="majorHAnsi" w:cstheme="majorHAnsi"/>
          <w:sz w:val="21"/>
          <w:szCs w:val="21"/>
        </w:rPr>
        <w:t>0.52</w:t>
      </w:r>
    </w:p>
    <w:p w14:paraId="1CF2DB76" w14:textId="3223C6BF" w:rsidR="00B22FD3" w:rsidRPr="00C71070" w:rsidRDefault="00B22FD3" w:rsidP="00104979">
      <w:pPr>
        <w:pStyle w:val="ListParagraph"/>
        <w:numPr>
          <w:ilvl w:val="0"/>
          <w:numId w:val="6"/>
        </w:numPr>
        <w:spacing w:after="240"/>
        <w:jc w:val="both"/>
        <w:rPr>
          <w:rFonts w:asciiTheme="majorHAnsi" w:hAnsiTheme="majorHAnsi" w:cstheme="majorHAnsi"/>
          <w:sz w:val="21"/>
          <w:szCs w:val="21"/>
        </w:rPr>
      </w:pPr>
      <w:r w:rsidRPr="00C71070">
        <w:rPr>
          <w:rFonts w:asciiTheme="majorHAnsi" w:hAnsiTheme="majorHAnsi" w:cstheme="majorHAnsi"/>
          <w:sz w:val="21"/>
          <w:szCs w:val="21"/>
        </w:rPr>
        <w:t>Precision (</w:t>
      </w:r>
      <w:proofErr w:type="spellStart"/>
      <w:r w:rsidRPr="00C71070">
        <w:rPr>
          <w:rFonts w:asciiTheme="majorHAnsi" w:hAnsiTheme="majorHAnsi" w:cstheme="majorHAnsi"/>
          <w:sz w:val="21"/>
          <w:szCs w:val="21"/>
        </w:rPr>
        <w:t>Ác</w:t>
      </w:r>
      <w:proofErr w:type="spellEnd"/>
      <w:r w:rsidRPr="00C71070">
        <w:rPr>
          <w:rFonts w:asciiTheme="majorHAnsi" w:hAnsiTheme="majorHAnsi" w:cstheme="majorHAnsi"/>
          <w:sz w:val="21"/>
          <w:szCs w:val="21"/>
        </w:rPr>
        <w:t xml:space="preserve"> </w:t>
      </w:r>
      <w:proofErr w:type="spellStart"/>
      <w:r w:rsidRPr="00C71070">
        <w:rPr>
          <w:rFonts w:asciiTheme="majorHAnsi" w:hAnsiTheme="majorHAnsi" w:cstheme="majorHAnsi"/>
          <w:sz w:val="21"/>
          <w:szCs w:val="21"/>
        </w:rPr>
        <w:t>tính</w:t>
      </w:r>
      <w:proofErr w:type="spellEnd"/>
      <w:r w:rsidRPr="00C71070">
        <w:rPr>
          <w:rFonts w:asciiTheme="majorHAnsi" w:hAnsiTheme="majorHAnsi" w:cstheme="majorHAnsi"/>
          <w:sz w:val="21"/>
          <w:szCs w:val="21"/>
        </w:rPr>
        <w:t xml:space="preserve"> - Test)</w:t>
      </w:r>
      <w:r w:rsidR="0096757C" w:rsidRPr="00C71070">
        <w:rPr>
          <w:rFonts w:asciiTheme="majorHAnsi" w:hAnsiTheme="majorHAnsi" w:cstheme="majorHAnsi"/>
          <w:sz w:val="21"/>
          <w:szCs w:val="21"/>
          <w:lang w:val="vi-VN"/>
        </w:rPr>
        <w:t xml:space="preserve"> - </w:t>
      </w:r>
      <w:r w:rsidRPr="00C71070">
        <w:rPr>
          <w:rFonts w:asciiTheme="majorHAnsi" w:hAnsiTheme="majorHAnsi" w:cstheme="majorHAnsi"/>
          <w:sz w:val="21"/>
          <w:szCs w:val="21"/>
        </w:rPr>
        <w:t>0.58</w:t>
      </w:r>
    </w:p>
    <w:p w14:paraId="2E0A3940" w14:textId="77777777" w:rsidR="00C71070" w:rsidRDefault="00B22FD3" w:rsidP="00104979">
      <w:pPr>
        <w:pStyle w:val="ListParagraph"/>
        <w:numPr>
          <w:ilvl w:val="0"/>
          <w:numId w:val="6"/>
        </w:numPr>
        <w:spacing w:after="240"/>
        <w:jc w:val="both"/>
        <w:rPr>
          <w:rFonts w:asciiTheme="majorHAnsi" w:hAnsiTheme="majorHAnsi" w:cstheme="majorHAnsi"/>
          <w:sz w:val="21"/>
          <w:szCs w:val="21"/>
        </w:rPr>
      </w:pPr>
      <w:r w:rsidRPr="00C71070">
        <w:rPr>
          <w:rFonts w:asciiTheme="majorHAnsi" w:hAnsiTheme="majorHAnsi" w:cstheme="majorHAnsi"/>
          <w:sz w:val="21"/>
          <w:szCs w:val="21"/>
        </w:rPr>
        <w:t>AUC (</w:t>
      </w:r>
      <w:proofErr w:type="spellStart"/>
      <w:r w:rsidRPr="00C71070">
        <w:rPr>
          <w:rFonts w:asciiTheme="majorHAnsi" w:hAnsiTheme="majorHAnsi" w:cstheme="majorHAnsi"/>
          <w:sz w:val="21"/>
          <w:szCs w:val="21"/>
        </w:rPr>
        <w:t>OvR</w:t>
      </w:r>
      <w:proofErr w:type="spellEnd"/>
      <w:r w:rsidRPr="00C71070">
        <w:rPr>
          <w:rFonts w:asciiTheme="majorHAnsi" w:hAnsiTheme="majorHAnsi" w:cstheme="majorHAnsi"/>
          <w:sz w:val="21"/>
          <w:szCs w:val="21"/>
        </w:rPr>
        <w:t xml:space="preserve"> - Test)</w:t>
      </w:r>
      <w:r w:rsidR="0096757C" w:rsidRPr="00C71070">
        <w:rPr>
          <w:rFonts w:asciiTheme="majorHAnsi" w:hAnsiTheme="majorHAnsi" w:cstheme="majorHAnsi"/>
          <w:sz w:val="21"/>
          <w:szCs w:val="21"/>
          <w:lang w:val="vi-VN"/>
        </w:rPr>
        <w:t xml:space="preserve"> - </w:t>
      </w:r>
      <w:r w:rsidRPr="00C71070">
        <w:rPr>
          <w:rFonts w:asciiTheme="majorHAnsi" w:hAnsiTheme="majorHAnsi" w:cstheme="majorHAnsi"/>
          <w:sz w:val="21"/>
          <w:szCs w:val="21"/>
        </w:rPr>
        <w:t>0.65</w:t>
      </w:r>
    </w:p>
    <w:p w14:paraId="45350D6A" w14:textId="3B024FBA" w:rsidR="00B22FD3" w:rsidRDefault="00B22FD3" w:rsidP="00104979">
      <w:pPr>
        <w:spacing w:after="240"/>
        <w:ind w:left="720"/>
        <w:jc w:val="both"/>
        <w:rPr>
          <w:rFonts w:asciiTheme="majorHAnsi" w:hAnsiTheme="majorHAnsi" w:cstheme="majorHAnsi"/>
          <w:sz w:val="21"/>
          <w:szCs w:val="21"/>
          <w:lang w:val="vi-VN"/>
        </w:rPr>
      </w:pPr>
      <w:r w:rsidRPr="00C71070">
        <w:rPr>
          <w:rFonts w:asciiTheme="majorHAnsi" w:hAnsiTheme="majorHAnsi" w:cstheme="majorHAnsi"/>
          <w:sz w:val="21"/>
          <w:szCs w:val="21"/>
        </w:rPr>
        <w:t xml:space="preserve">Baseline </w:t>
      </w:r>
      <w:proofErr w:type="spellStart"/>
      <w:r w:rsidRPr="00C71070">
        <w:rPr>
          <w:rFonts w:asciiTheme="majorHAnsi" w:hAnsiTheme="majorHAnsi" w:cstheme="majorHAnsi"/>
          <w:sz w:val="21"/>
          <w:szCs w:val="21"/>
        </w:rPr>
        <w:t>sử</w:t>
      </w:r>
      <w:proofErr w:type="spellEnd"/>
      <w:r w:rsidRPr="00C71070">
        <w:rPr>
          <w:rFonts w:asciiTheme="majorHAnsi" w:hAnsiTheme="majorHAnsi" w:cstheme="majorHAnsi"/>
          <w:sz w:val="21"/>
          <w:szCs w:val="21"/>
        </w:rPr>
        <w:t xml:space="preserve"> </w:t>
      </w:r>
      <w:proofErr w:type="spellStart"/>
      <w:r w:rsidRPr="00C71070">
        <w:rPr>
          <w:rFonts w:asciiTheme="majorHAnsi" w:hAnsiTheme="majorHAnsi" w:cstheme="majorHAnsi"/>
          <w:sz w:val="21"/>
          <w:szCs w:val="21"/>
        </w:rPr>
        <w:t>dụng</w:t>
      </w:r>
      <w:proofErr w:type="spellEnd"/>
      <w:r w:rsidRPr="00C71070">
        <w:rPr>
          <w:rFonts w:asciiTheme="majorHAnsi" w:hAnsiTheme="majorHAnsi" w:cstheme="majorHAnsi"/>
          <w:sz w:val="21"/>
          <w:szCs w:val="21"/>
        </w:rPr>
        <w:t xml:space="preserve"> Logistic Regression </w:t>
      </w:r>
      <w:proofErr w:type="spellStart"/>
      <w:r w:rsidRPr="00C71070">
        <w:rPr>
          <w:rFonts w:asciiTheme="majorHAnsi" w:hAnsiTheme="majorHAnsi" w:cstheme="majorHAnsi"/>
          <w:sz w:val="21"/>
          <w:szCs w:val="21"/>
        </w:rPr>
        <w:t>với</w:t>
      </w:r>
      <w:proofErr w:type="spellEnd"/>
      <w:r w:rsidRPr="00C71070">
        <w:rPr>
          <w:rFonts w:asciiTheme="majorHAnsi" w:hAnsiTheme="majorHAnsi" w:cstheme="majorHAnsi"/>
          <w:sz w:val="21"/>
          <w:szCs w:val="21"/>
        </w:rPr>
        <w:t xml:space="preserve"> </w:t>
      </w:r>
      <w:proofErr w:type="spellStart"/>
      <w:r w:rsidRPr="00C71070">
        <w:rPr>
          <w:rFonts w:asciiTheme="majorHAnsi" w:hAnsiTheme="majorHAnsi" w:cstheme="majorHAnsi"/>
          <w:sz w:val="21"/>
          <w:szCs w:val="21"/>
        </w:rPr>
        <w:t>tham</w:t>
      </w:r>
      <w:proofErr w:type="spellEnd"/>
      <w:r w:rsidRPr="00C71070">
        <w:rPr>
          <w:rFonts w:asciiTheme="majorHAnsi" w:hAnsiTheme="majorHAnsi" w:cstheme="majorHAnsi"/>
          <w:sz w:val="21"/>
          <w:szCs w:val="21"/>
        </w:rPr>
        <w:t xml:space="preserve"> </w:t>
      </w:r>
      <w:proofErr w:type="spellStart"/>
      <w:r w:rsidRPr="00C71070">
        <w:rPr>
          <w:rFonts w:asciiTheme="majorHAnsi" w:hAnsiTheme="majorHAnsi" w:cstheme="majorHAnsi"/>
          <w:sz w:val="21"/>
          <w:szCs w:val="21"/>
        </w:rPr>
        <w:t>số</w:t>
      </w:r>
      <w:proofErr w:type="spellEnd"/>
      <w:r w:rsidRPr="00C71070">
        <w:rPr>
          <w:rFonts w:asciiTheme="majorHAnsi" w:hAnsiTheme="majorHAnsi" w:cstheme="majorHAnsi"/>
          <w:sz w:val="21"/>
          <w:szCs w:val="21"/>
        </w:rPr>
        <w:t xml:space="preserve"> default (C=1.0, penalty='l2'), </w:t>
      </w:r>
      <w:proofErr w:type="spellStart"/>
      <w:r w:rsidRPr="00C71070">
        <w:rPr>
          <w:rFonts w:asciiTheme="majorHAnsi" w:hAnsiTheme="majorHAnsi" w:cstheme="majorHAnsi"/>
          <w:sz w:val="21"/>
          <w:szCs w:val="21"/>
        </w:rPr>
        <w:t>không</w:t>
      </w:r>
      <w:proofErr w:type="spellEnd"/>
      <w:r w:rsidRPr="00C71070">
        <w:rPr>
          <w:rFonts w:asciiTheme="majorHAnsi" w:hAnsiTheme="majorHAnsi" w:cstheme="majorHAnsi"/>
          <w:sz w:val="21"/>
          <w:szCs w:val="21"/>
        </w:rPr>
        <w:t xml:space="preserve"> </w:t>
      </w:r>
      <w:proofErr w:type="spellStart"/>
      <w:r w:rsidRPr="00C71070">
        <w:rPr>
          <w:rFonts w:asciiTheme="majorHAnsi" w:hAnsiTheme="majorHAnsi" w:cstheme="majorHAnsi"/>
          <w:sz w:val="21"/>
          <w:szCs w:val="21"/>
        </w:rPr>
        <w:t>tinh</w:t>
      </w:r>
      <w:proofErr w:type="spellEnd"/>
      <w:r w:rsidRPr="00C71070">
        <w:rPr>
          <w:rFonts w:asciiTheme="majorHAnsi" w:hAnsiTheme="majorHAnsi" w:cstheme="majorHAnsi"/>
          <w:sz w:val="21"/>
          <w:szCs w:val="21"/>
        </w:rPr>
        <w:t xml:space="preserve"> </w:t>
      </w:r>
      <w:proofErr w:type="spellStart"/>
      <w:r w:rsidRPr="00C71070">
        <w:rPr>
          <w:rFonts w:asciiTheme="majorHAnsi" w:hAnsiTheme="majorHAnsi" w:cstheme="majorHAnsi"/>
          <w:sz w:val="21"/>
          <w:szCs w:val="21"/>
        </w:rPr>
        <w:t>chỉnh</w:t>
      </w:r>
      <w:proofErr w:type="spellEnd"/>
      <w:r w:rsidRPr="00C71070">
        <w:rPr>
          <w:rFonts w:asciiTheme="majorHAnsi" w:hAnsiTheme="majorHAnsi" w:cstheme="majorHAnsi"/>
          <w:sz w:val="21"/>
          <w:szCs w:val="21"/>
        </w:rPr>
        <w:t>.</w:t>
      </w:r>
      <w:r w:rsidR="00C71070">
        <w:rPr>
          <w:rFonts w:asciiTheme="majorHAnsi" w:hAnsiTheme="majorHAnsi" w:cstheme="majorHAnsi"/>
          <w:sz w:val="21"/>
          <w:szCs w:val="21"/>
          <w:lang w:val="vi-VN"/>
        </w:rPr>
        <w:t>\</w:t>
      </w:r>
    </w:p>
    <w:p w14:paraId="62B956D4" w14:textId="441B6143" w:rsidR="00C71070" w:rsidRPr="00C71070" w:rsidRDefault="00C71070" w:rsidP="00104979">
      <w:pPr>
        <w:pStyle w:val="ListParagraph"/>
        <w:numPr>
          <w:ilvl w:val="0"/>
          <w:numId w:val="7"/>
        </w:numPr>
        <w:spacing w:after="240"/>
        <w:jc w:val="both"/>
        <w:rPr>
          <w:rFonts w:asciiTheme="majorHAnsi" w:hAnsiTheme="majorHAnsi" w:cstheme="majorHAnsi"/>
          <w:sz w:val="21"/>
          <w:szCs w:val="21"/>
          <w:lang w:val="vi-VN"/>
        </w:rPr>
      </w:pPr>
      <w:r w:rsidRPr="00DB2D7E">
        <w:rPr>
          <w:rFonts w:asciiTheme="majorHAnsi" w:hAnsiTheme="majorHAnsi" w:cstheme="majorHAnsi"/>
          <w:sz w:val="21"/>
          <w:szCs w:val="21"/>
        </w:rPr>
        <w:t xml:space="preserve">Model </w:t>
      </w:r>
      <w:proofErr w:type="spellStart"/>
      <w:r w:rsidRPr="00DB2D7E">
        <w:rPr>
          <w:rFonts w:asciiTheme="majorHAnsi" w:hAnsiTheme="majorHAnsi" w:cstheme="majorHAnsi"/>
          <w:sz w:val="21"/>
          <w:szCs w:val="21"/>
        </w:rPr>
        <w:t>tốt</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nhất</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cải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thiện</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được</w:t>
      </w:r>
      <w:proofErr w:type="spellEnd"/>
      <w:r w:rsidRPr="00DB2D7E">
        <w:rPr>
          <w:rFonts w:asciiTheme="majorHAnsi" w:hAnsiTheme="majorHAnsi" w:cstheme="majorHAnsi"/>
          <w:sz w:val="21"/>
          <w:szCs w:val="21"/>
        </w:rPr>
        <w:t xml:space="preserve"> bao </w:t>
      </w:r>
      <w:proofErr w:type="spellStart"/>
      <w:r w:rsidRPr="00DB2D7E">
        <w:rPr>
          <w:rFonts w:asciiTheme="majorHAnsi" w:hAnsiTheme="majorHAnsi" w:cstheme="majorHAnsi"/>
          <w:sz w:val="21"/>
          <w:szCs w:val="21"/>
        </w:rPr>
        <w:t>nhiêu</w:t>
      </w:r>
      <w:proofErr w:type="spellEnd"/>
      <w:r w:rsidRPr="00DB2D7E">
        <w:rPr>
          <w:rFonts w:asciiTheme="majorHAnsi" w:hAnsiTheme="majorHAnsi" w:cstheme="majorHAnsi"/>
          <w:sz w:val="21"/>
          <w:szCs w:val="21"/>
        </w:rPr>
        <w:t xml:space="preserve"> %</w:t>
      </w:r>
    </w:p>
    <w:p w14:paraId="696F2BD1" w14:textId="38B60F8C" w:rsidR="00C71070" w:rsidRDefault="00C71070" w:rsidP="00104979">
      <w:pPr>
        <w:pStyle w:val="ListParagraph"/>
        <w:spacing w:after="240"/>
        <w:jc w:val="both"/>
        <w:rPr>
          <w:rFonts w:asciiTheme="majorHAnsi" w:hAnsiTheme="majorHAnsi" w:cstheme="majorHAnsi"/>
          <w:sz w:val="21"/>
          <w:szCs w:val="21"/>
          <w:lang w:val="vi-VN"/>
        </w:rPr>
      </w:pPr>
      <w:r w:rsidRPr="00C71070">
        <w:rPr>
          <w:rFonts w:asciiTheme="majorHAnsi" w:hAnsiTheme="majorHAnsi" w:cstheme="majorHAnsi"/>
          <w:sz w:val="21"/>
          <w:szCs w:val="21"/>
          <w:lang w:val="vi-VN"/>
        </w:rPr>
        <w:t>XGBoost (tuned) cải thiện Macro-F1 thêm 40% so với Baseline</w:t>
      </w:r>
      <w:r>
        <w:rPr>
          <w:rFonts w:asciiTheme="majorHAnsi" w:hAnsiTheme="majorHAnsi" w:cstheme="majorHAnsi"/>
          <w:sz w:val="21"/>
          <w:szCs w:val="21"/>
          <w:lang w:val="vi-VN"/>
        </w:rPr>
        <w:t>.</w:t>
      </w:r>
    </w:p>
    <w:p w14:paraId="2AAE3D50" w14:textId="14590A0E" w:rsidR="00104979" w:rsidRDefault="00C71070" w:rsidP="00104979">
      <w:pPr>
        <w:pStyle w:val="ListParagraph"/>
        <w:spacing w:after="240"/>
        <w:jc w:val="both"/>
        <w:rPr>
          <w:rFonts w:asciiTheme="majorHAnsi" w:hAnsiTheme="majorHAnsi" w:cstheme="majorHAnsi"/>
          <w:sz w:val="21"/>
          <w:szCs w:val="21"/>
          <w:lang w:val="vi-VN"/>
        </w:rPr>
      </w:pPr>
      <w:r w:rsidRPr="00C71070">
        <w:rPr>
          <w:rFonts w:asciiTheme="majorHAnsi" w:hAnsiTheme="majorHAnsi" w:cstheme="majorHAnsi"/>
          <w:sz w:val="21"/>
          <w:szCs w:val="21"/>
          <w:lang w:val="vi-VN"/>
        </w:rPr>
        <w:t>Recall (Ác tính) cải thiện thêm 55.8% — giảm bỏ sót ung thư đáng kể</w:t>
      </w:r>
      <w:r>
        <w:rPr>
          <w:rFonts w:asciiTheme="majorHAnsi" w:hAnsiTheme="majorHAnsi" w:cstheme="majorHAnsi"/>
          <w:sz w:val="21"/>
          <w:szCs w:val="21"/>
          <w:lang w:val="vi-VN"/>
        </w:rPr>
        <w:t>.</w:t>
      </w:r>
    </w:p>
    <w:p w14:paraId="36E37FA5" w14:textId="77777777" w:rsidR="00104979" w:rsidRDefault="00104979" w:rsidP="00104979">
      <w:pPr>
        <w:pStyle w:val="ListParagraph"/>
        <w:spacing w:after="240"/>
        <w:jc w:val="both"/>
        <w:rPr>
          <w:rFonts w:asciiTheme="majorHAnsi" w:hAnsiTheme="majorHAnsi" w:cstheme="majorHAnsi"/>
          <w:sz w:val="21"/>
          <w:szCs w:val="21"/>
          <w:lang w:val="vi-VN"/>
        </w:rPr>
      </w:pPr>
    </w:p>
    <w:p w14:paraId="305D53BD" w14:textId="50A4BE7F" w:rsidR="00104979" w:rsidRDefault="00104979" w:rsidP="00104979">
      <w:pPr>
        <w:pStyle w:val="ListParagraph"/>
        <w:numPr>
          <w:ilvl w:val="0"/>
          <w:numId w:val="7"/>
        </w:numPr>
        <w:spacing w:after="240"/>
        <w:jc w:val="both"/>
        <w:rPr>
          <w:rFonts w:asciiTheme="majorHAnsi" w:hAnsiTheme="majorHAnsi" w:cstheme="majorHAnsi"/>
          <w:sz w:val="21"/>
          <w:szCs w:val="21"/>
          <w:lang w:val="vi-VN"/>
        </w:rPr>
      </w:pPr>
      <w:r w:rsidRPr="00104979">
        <w:rPr>
          <w:rFonts w:asciiTheme="majorHAnsi" w:hAnsiTheme="majorHAnsi" w:cstheme="majorHAnsi"/>
          <w:sz w:val="21"/>
          <w:szCs w:val="21"/>
          <w:lang w:val="vi-VN"/>
        </w:rPr>
        <w:t>Con số này có ý nghĩa trong domain bài toán không?</w:t>
      </w:r>
    </w:p>
    <w:p w14:paraId="5B2CFB02" w14:textId="1DED03F3" w:rsidR="00104979" w:rsidRDefault="00104979" w:rsidP="00104979">
      <w:pPr>
        <w:pStyle w:val="ListParagraph"/>
        <w:spacing w:after="240"/>
        <w:jc w:val="both"/>
        <w:rPr>
          <w:rFonts w:asciiTheme="majorHAnsi" w:hAnsiTheme="majorHAnsi" w:cstheme="majorHAnsi"/>
          <w:sz w:val="21"/>
          <w:szCs w:val="21"/>
          <w:lang w:val="vi-VN"/>
        </w:rPr>
      </w:pPr>
      <w:r>
        <w:rPr>
          <w:rFonts w:asciiTheme="majorHAnsi" w:hAnsiTheme="majorHAnsi" w:cstheme="majorHAnsi"/>
          <w:sz w:val="21"/>
          <w:szCs w:val="21"/>
          <w:lang w:val="vi-VN"/>
        </w:rPr>
        <w:t>Ý</w:t>
      </w:r>
      <w:r w:rsidRPr="00104979">
        <w:rPr>
          <w:rFonts w:asciiTheme="majorHAnsi" w:hAnsiTheme="majorHAnsi" w:cstheme="majorHAnsi"/>
          <w:sz w:val="21"/>
          <w:szCs w:val="21"/>
          <w:lang w:val="vi-VN"/>
        </w:rPr>
        <w:t xml:space="preserve"> nghĩa RẤT LỚN trong y tế</w:t>
      </w:r>
      <w:r>
        <w:rPr>
          <w:rFonts w:asciiTheme="majorHAnsi" w:hAnsiTheme="majorHAnsi" w:cstheme="majorHAnsi"/>
          <w:sz w:val="21"/>
          <w:szCs w:val="21"/>
          <w:lang w:val="vi-VN"/>
        </w:rPr>
        <w:t xml:space="preserve">. </w:t>
      </w:r>
    </w:p>
    <w:p w14:paraId="2276FECC" w14:textId="77777777" w:rsidR="00104979" w:rsidRDefault="00104979" w:rsidP="00521BF8">
      <w:pPr>
        <w:pStyle w:val="ListParagraph"/>
        <w:numPr>
          <w:ilvl w:val="0"/>
          <w:numId w:val="8"/>
        </w:numPr>
        <w:spacing w:after="240"/>
        <w:jc w:val="both"/>
        <w:rPr>
          <w:rFonts w:asciiTheme="majorHAnsi" w:hAnsiTheme="majorHAnsi" w:cstheme="majorHAnsi"/>
          <w:sz w:val="21"/>
          <w:szCs w:val="21"/>
          <w:lang w:val="vi-VN"/>
        </w:rPr>
      </w:pPr>
      <w:r w:rsidRPr="00104979">
        <w:rPr>
          <w:rFonts w:asciiTheme="majorHAnsi" w:hAnsiTheme="majorHAnsi" w:cstheme="majorHAnsi"/>
          <w:sz w:val="21"/>
          <w:szCs w:val="21"/>
          <w:lang w:val="vi-VN"/>
        </w:rPr>
        <w:t>Cải thiện 40% Macro-F1 → Quan trọng (thường cải thiện &gt; 5-10% đã coi là có ý nghĩa thống kê)</w:t>
      </w:r>
    </w:p>
    <w:p w14:paraId="7F749DF9" w14:textId="61BAF0E1" w:rsidR="00104979" w:rsidRPr="00104979" w:rsidRDefault="00104979" w:rsidP="00104979">
      <w:pPr>
        <w:pStyle w:val="ListParagraph"/>
        <w:numPr>
          <w:ilvl w:val="0"/>
          <w:numId w:val="8"/>
        </w:numPr>
        <w:spacing w:after="240"/>
        <w:jc w:val="both"/>
        <w:rPr>
          <w:rFonts w:asciiTheme="majorHAnsi" w:hAnsiTheme="majorHAnsi" w:cstheme="majorHAnsi"/>
          <w:sz w:val="21"/>
          <w:szCs w:val="21"/>
          <w:lang w:val="vi-VN"/>
        </w:rPr>
      </w:pPr>
      <w:r w:rsidRPr="00104979">
        <w:rPr>
          <w:rFonts w:asciiTheme="majorHAnsi" w:hAnsiTheme="majorHAnsi" w:cstheme="majorHAnsi"/>
          <w:sz w:val="21"/>
          <w:szCs w:val="21"/>
          <w:lang w:val="vi-VN"/>
        </w:rPr>
        <w:t>Recall tăng từ 0.52 → 0.81 → Cực kỳ quan trọng trong chẩn đoán ung thư vì False Negative (bỏ sót) có thể gây tử vong</w:t>
      </w:r>
    </w:p>
    <w:p w14:paraId="28BD3A00" w14:textId="649CCC40" w:rsidR="00104979" w:rsidRPr="00104979" w:rsidRDefault="00104979" w:rsidP="00104979">
      <w:pPr>
        <w:pStyle w:val="ListParagraph"/>
        <w:numPr>
          <w:ilvl w:val="0"/>
          <w:numId w:val="8"/>
        </w:numPr>
        <w:spacing w:after="240"/>
        <w:jc w:val="both"/>
        <w:rPr>
          <w:rFonts w:asciiTheme="majorHAnsi" w:hAnsiTheme="majorHAnsi" w:cstheme="majorHAnsi"/>
          <w:sz w:val="21"/>
          <w:szCs w:val="21"/>
          <w:lang w:val="vi-VN"/>
        </w:rPr>
      </w:pPr>
      <w:r w:rsidRPr="00104979">
        <w:rPr>
          <w:rFonts w:asciiTheme="majorHAnsi" w:hAnsiTheme="majorHAnsi" w:cstheme="majorHAnsi"/>
          <w:sz w:val="21"/>
          <w:szCs w:val="21"/>
          <w:lang w:val="vi-VN"/>
        </w:rPr>
        <w:t>AUC tăng từ 0.65 → 0.88 → Mô hình có khả năng phân tách tốt hơn nhiều</w:t>
      </w:r>
    </w:p>
    <w:p w14:paraId="34FDD56D"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33DAA5E8" w14:textId="77777777" w:rsidR="00DB2D7E" w:rsidRPr="00DB2D7E" w:rsidRDefault="00DB2D7E" w:rsidP="00DB2D7E">
      <w:pPr>
        <w:spacing w:before="360" w:after="240"/>
        <w:outlineLvl w:val="1"/>
        <w:rPr>
          <w:b/>
          <w:bCs/>
        </w:rPr>
      </w:pPr>
      <w:proofErr w:type="spellStart"/>
      <w:r w:rsidRPr="00DB2D7E">
        <w:rPr>
          <w:b/>
          <w:bCs/>
        </w:rPr>
        <w:t>Phần</w:t>
      </w:r>
      <w:proofErr w:type="spellEnd"/>
      <w:r w:rsidRPr="00DB2D7E">
        <w:rPr>
          <w:b/>
          <w:bCs/>
        </w:rPr>
        <w:t xml:space="preserve"> C — Learning Curve</w:t>
      </w:r>
    </w:p>
    <w:p w14:paraId="661B8A19" w14:textId="0CF71F06" w:rsidR="00DB2D7E" w:rsidRDefault="00DB2D7E" w:rsidP="00DB2D7E">
      <w:pPr>
        <w:spacing w:after="240"/>
        <w:rPr>
          <w:rFonts w:asciiTheme="majorHAnsi" w:hAnsiTheme="majorHAnsi" w:cstheme="majorHAnsi"/>
          <w:i/>
          <w:iCs/>
          <w:sz w:val="21"/>
          <w:szCs w:val="21"/>
        </w:rPr>
      </w:pPr>
      <w:proofErr w:type="spellStart"/>
      <w:r w:rsidRPr="00DB2D7E">
        <w:rPr>
          <w:rFonts w:asciiTheme="majorHAnsi" w:hAnsiTheme="majorHAnsi" w:cstheme="majorHAnsi"/>
          <w:i/>
          <w:iCs/>
          <w:sz w:val="21"/>
          <w:szCs w:val="21"/>
        </w:rPr>
        <w:t>Vẽ</w:t>
      </w:r>
      <w:proofErr w:type="spellEnd"/>
      <w:r w:rsidRPr="00DB2D7E">
        <w:rPr>
          <w:rFonts w:asciiTheme="majorHAnsi" w:hAnsiTheme="majorHAnsi" w:cstheme="majorHAnsi"/>
          <w:i/>
          <w:iCs/>
          <w:sz w:val="21"/>
          <w:szCs w:val="21"/>
        </w:rPr>
        <w:t xml:space="preserve"> learning curve </w:t>
      </w:r>
      <w:proofErr w:type="spellStart"/>
      <w:r w:rsidRPr="00DB2D7E">
        <w:rPr>
          <w:rFonts w:asciiTheme="majorHAnsi" w:hAnsiTheme="majorHAnsi" w:cstheme="majorHAnsi"/>
          <w:i/>
          <w:iCs/>
          <w:sz w:val="21"/>
          <w:szCs w:val="21"/>
        </w:rPr>
        <w:t>cho</w:t>
      </w:r>
      <w:proofErr w:type="spellEnd"/>
      <w:r w:rsidRPr="00DB2D7E">
        <w:rPr>
          <w:rFonts w:asciiTheme="majorHAnsi" w:hAnsiTheme="majorHAnsi" w:cstheme="majorHAnsi"/>
          <w:i/>
          <w:iCs/>
          <w:sz w:val="21"/>
          <w:szCs w:val="21"/>
        </w:rPr>
        <w:t xml:space="preserve"> model </w:t>
      </w:r>
      <w:proofErr w:type="spellStart"/>
      <w:r w:rsidRPr="00DB2D7E">
        <w:rPr>
          <w:rFonts w:asciiTheme="majorHAnsi" w:hAnsiTheme="majorHAnsi" w:cstheme="majorHAnsi"/>
          <w:i/>
          <w:iCs/>
          <w:sz w:val="21"/>
          <w:szCs w:val="21"/>
        </w:rPr>
        <w:t>tốt</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nhất</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sau</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đó</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trả</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lời</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các</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câu</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hỏi</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dưới</w:t>
      </w:r>
      <w:proofErr w:type="spellEnd"/>
      <w:r w:rsidRPr="00DB2D7E">
        <w:rPr>
          <w:rFonts w:asciiTheme="majorHAnsi" w:hAnsiTheme="majorHAnsi" w:cstheme="majorHAnsi"/>
          <w:i/>
          <w:iCs/>
          <w:sz w:val="21"/>
          <w:szCs w:val="21"/>
        </w:rPr>
        <w:t xml:space="preserve"> </w:t>
      </w:r>
      <w:proofErr w:type="spellStart"/>
      <w:r w:rsidRPr="00DB2D7E">
        <w:rPr>
          <w:rFonts w:asciiTheme="majorHAnsi" w:hAnsiTheme="majorHAnsi" w:cstheme="majorHAnsi"/>
          <w:i/>
          <w:iCs/>
          <w:sz w:val="21"/>
          <w:szCs w:val="21"/>
        </w:rPr>
        <w:t>đây</w:t>
      </w:r>
      <w:proofErr w:type="spellEnd"/>
      <w:r w:rsidRPr="00DB2D7E">
        <w:rPr>
          <w:rFonts w:asciiTheme="majorHAnsi" w:hAnsiTheme="majorHAnsi" w:cstheme="majorHAnsi"/>
          <w:i/>
          <w:iCs/>
          <w:sz w:val="21"/>
          <w:szCs w:val="21"/>
        </w:rPr>
        <w:t>.</w:t>
      </w:r>
    </w:p>
    <w:p w14:paraId="7F6DE6D8" w14:textId="0B5A79C0" w:rsidR="00754740" w:rsidRDefault="00754740" w:rsidP="00995CC6">
      <w:r w:rsidRPr="00754740">
        <w:rPr>
          <w:rFonts w:asciiTheme="majorHAnsi" w:hAnsiTheme="majorHAnsi" w:cstheme="majorHAnsi"/>
          <w:noProof/>
          <w:sz w:val="21"/>
          <w:szCs w:val="21"/>
        </w:rPr>
        <w:drawing>
          <wp:inline distT="0" distB="0" distL="0" distR="0" wp14:anchorId="36AF5306" wp14:editId="75ACCD20">
            <wp:extent cx="5731510" cy="282956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28FD7379" w14:textId="77777777" w:rsidR="00CF5690" w:rsidRPr="00995CC6" w:rsidRDefault="00CF5690" w:rsidP="00995CC6"/>
    <w:p w14:paraId="498DD299"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b/>
          <w:bCs/>
          <w:sz w:val="21"/>
          <w:szCs w:val="21"/>
        </w:rPr>
        <w:t xml:space="preserve">Quan </w:t>
      </w:r>
      <w:proofErr w:type="spellStart"/>
      <w:r w:rsidRPr="00DB2D7E">
        <w:rPr>
          <w:rFonts w:asciiTheme="majorHAnsi" w:hAnsiTheme="majorHAnsi" w:cstheme="majorHAnsi"/>
          <w:b/>
          <w:bCs/>
          <w:sz w:val="21"/>
          <w:szCs w:val="21"/>
        </w:rPr>
        <w:t>sát</w:t>
      </w:r>
      <w:proofErr w:type="spellEnd"/>
      <w:r w:rsidRPr="00DB2D7E">
        <w:rPr>
          <w:rFonts w:asciiTheme="majorHAnsi" w:hAnsiTheme="majorHAnsi" w:cstheme="majorHAnsi"/>
          <w:b/>
          <w:bCs/>
          <w:sz w:val="21"/>
          <w:szCs w:val="21"/>
        </w:rPr>
        <w:t>:</w:t>
      </w:r>
    </w:p>
    <w:p w14:paraId="60D5188A" w14:textId="7769373C" w:rsidR="00DB2D7E" w:rsidRPr="00DB2D7E" w:rsidRDefault="00DB2D7E" w:rsidP="00DB2D7E">
      <w:pPr>
        <w:spacing w:after="240"/>
        <w:rPr>
          <w:rFonts w:asciiTheme="majorHAnsi" w:hAnsiTheme="majorHAnsi" w:cstheme="majorHAnsi"/>
          <w:sz w:val="21"/>
          <w:szCs w:val="21"/>
        </w:rPr>
      </w:pPr>
      <w:r w:rsidRPr="00DB2D7E">
        <w:rPr>
          <w:rFonts w:ascii="Segoe UI Symbol" w:hAnsi="Segoe UI Symbol" w:cs="Segoe UI Symbol"/>
          <w:sz w:val="21"/>
          <w:szCs w:val="21"/>
        </w:rPr>
        <w:t>☐</w:t>
      </w:r>
      <w:r w:rsidRPr="00DB2D7E">
        <w:rPr>
          <w:rFonts w:asciiTheme="majorHAnsi" w:hAnsiTheme="majorHAnsi" w:cstheme="majorHAnsi"/>
          <w:sz w:val="21"/>
          <w:szCs w:val="21"/>
        </w:rPr>
        <w:t xml:space="preserve"> Overfit</w:t>
      </w:r>
      <w:r>
        <w:rPr>
          <w:rFonts w:asciiTheme="majorHAnsi" w:hAnsiTheme="majorHAnsi" w:cstheme="majorHAnsi"/>
          <w:sz w:val="21"/>
          <w:szCs w:val="21"/>
        </w:rPr>
        <w:t>:</w:t>
      </w:r>
      <w:r w:rsidRPr="00DB2D7E">
        <w:rPr>
          <w:rFonts w:asciiTheme="majorHAnsi" w:hAnsiTheme="majorHAnsi" w:cstheme="majorHAnsi"/>
          <w:sz w:val="21"/>
          <w:szCs w:val="21"/>
        </w:rPr>
        <w:t xml:space="preserve"> Training </w:t>
      </w:r>
      <w:proofErr w:type="spellStart"/>
      <w:r w:rsidRPr="00DB2D7E">
        <w:rPr>
          <w:rFonts w:asciiTheme="majorHAnsi" w:hAnsiTheme="majorHAnsi" w:cstheme="majorHAnsi"/>
          <w:sz w:val="21"/>
          <w:szCs w:val="21"/>
        </w:rPr>
        <w:t>cao</w:t>
      </w:r>
      <w:proofErr w:type="spellEnd"/>
      <w:r w:rsidRPr="00DB2D7E">
        <w:rPr>
          <w:rFonts w:asciiTheme="majorHAnsi" w:hAnsiTheme="majorHAnsi" w:cstheme="majorHAnsi"/>
          <w:sz w:val="21"/>
          <w:szCs w:val="21"/>
        </w:rPr>
        <w:t xml:space="preserve">, Validation </w:t>
      </w:r>
      <w:proofErr w:type="spellStart"/>
      <w:r w:rsidRPr="00DB2D7E">
        <w:rPr>
          <w:rFonts w:asciiTheme="majorHAnsi" w:hAnsiTheme="majorHAnsi" w:cstheme="majorHAnsi"/>
          <w:sz w:val="21"/>
          <w:szCs w:val="21"/>
        </w:rPr>
        <w:t>thấp</w:t>
      </w:r>
      <w:proofErr w:type="spellEnd"/>
      <w:r w:rsidRPr="00DB2D7E">
        <w:rPr>
          <w:rFonts w:asciiTheme="majorHAnsi" w:hAnsiTheme="majorHAnsi" w:cstheme="majorHAnsi"/>
          <w:sz w:val="21"/>
          <w:szCs w:val="21"/>
        </w:rPr>
        <w:t xml:space="preserve">, gap </w:t>
      </w:r>
      <w:proofErr w:type="spellStart"/>
      <w:r w:rsidRPr="00DB2D7E">
        <w:rPr>
          <w:rFonts w:asciiTheme="majorHAnsi" w:hAnsiTheme="majorHAnsi" w:cstheme="majorHAnsi"/>
          <w:sz w:val="21"/>
          <w:szCs w:val="21"/>
        </w:rPr>
        <w:t>lớn</w:t>
      </w:r>
      <w:proofErr w:type="spellEnd"/>
      <w:r w:rsidRPr="00DB2D7E">
        <w:rPr>
          <w:rFonts w:asciiTheme="majorHAnsi" w:hAnsiTheme="majorHAnsi" w:cstheme="majorHAnsi"/>
          <w:sz w:val="21"/>
          <w:szCs w:val="21"/>
        </w:rPr>
        <w:br/>
      </w:r>
      <w:r w:rsidRPr="00DB2D7E">
        <w:rPr>
          <w:rFonts w:ascii="Segoe UI Symbol" w:hAnsi="Segoe UI Symbol" w:cs="Segoe UI Symbol"/>
          <w:sz w:val="21"/>
          <w:szCs w:val="21"/>
        </w:rPr>
        <w:t>☐</w:t>
      </w:r>
      <w:r w:rsidRPr="00DB2D7E">
        <w:rPr>
          <w:rFonts w:asciiTheme="majorHAnsi" w:hAnsiTheme="majorHAnsi" w:cstheme="majorHAnsi"/>
          <w:sz w:val="21"/>
          <w:szCs w:val="21"/>
        </w:rPr>
        <w:t xml:space="preserve"> Underfit</w:t>
      </w:r>
      <w:r>
        <w:rPr>
          <w:rFonts w:asciiTheme="majorHAnsi" w:hAnsiTheme="majorHAnsi" w:cstheme="majorHAnsi"/>
          <w:sz w:val="21"/>
          <w:szCs w:val="21"/>
        </w:rPr>
        <w:t>:</w:t>
      </w:r>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Cả</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hai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đều</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thấp</w:t>
      </w:r>
      <w:proofErr w:type="spellEnd"/>
      <w:r w:rsidRPr="00DB2D7E">
        <w:rPr>
          <w:rFonts w:asciiTheme="majorHAnsi" w:hAnsiTheme="majorHAnsi" w:cstheme="majorHAnsi"/>
          <w:sz w:val="21"/>
          <w:szCs w:val="21"/>
        </w:rPr>
        <w:br/>
      </w:r>
      <w:r w:rsidR="005825E8">
        <w:rPr>
          <w:rFonts w:ascii="Wingdings 2" w:hAnsi="Wingdings 2" w:cs="Segoe UI Symbol"/>
          <w:sz w:val="21"/>
          <w:szCs w:val="21"/>
        </w:rPr>
        <w:t>R</w:t>
      </w:r>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Tốt</w:t>
      </w:r>
      <w:proofErr w:type="spellEnd"/>
      <w:r>
        <w:rPr>
          <w:rFonts w:asciiTheme="majorHAnsi" w:hAnsiTheme="majorHAnsi" w:cstheme="majorHAnsi"/>
          <w:sz w:val="21"/>
          <w:szCs w:val="21"/>
        </w:rPr>
        <w:t>:</w:t>
      </w:r>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Cả</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hai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cao</w:t>
      </w:r>
      <w:proofErr w:type="spellEnd"/>
      <w:r w:rsidRPr="00DB2D7E">
        <w:rPr>
          <w:rFonts w:asciiTheme="majorHAnsi" w:hAnsiTheme="majorHAnsi" w:cstheme="majorHAnsi"/>
          <w:sz w:val="21"/>
          <w:szCs w:val="21"/>
        </w:rPr>
        <w:t xml:space="preserve">, gap </w:t>
      </w:r>
      <w:proofErr w:type="spellStart"/>
      <w:r w:rsidRPr="00DB2D7E">
        <w:rPr>
          <w:rFonts w:asciiTheme="majorHAnsi" w:hAnsiTheme="majorHAnsi" w:cstheme="majorHAnsi"/>
          <w:sz w:val="21"/>
          <w:szCs w:val="21"/>
        </w:rPr>
        <w:t>nhỏ</w:t>
      </w:r>
      <w:proofErr w:type="spellEnd"/>
      <w:r w:rsidRPr="00DB2D7E">
        <w:rPr>
          <w:rFonts w:asciiTheme="majorHAnsi" w:hAnsiTheme="majorHAnsi" w:cstheme="majorHAnsi"/>
          <w:sz w:val="21"/>
          <w:szCs w:val="21"/>
        </w:rPr>
        <w:t xml:space="preserve">, validation </w:t>
      </w:r>
      <w:proofErr w:type="spellStart"/>
      <w:r w:rsidRPr="00DB2D7E">
        <w:rPr>
          <w:rFonts w:asciiTheme="majorHAnsi" w:hAnsiTheme="majorHAnsi" w:cstheme="majorHAnsi"/>
          <w:sz w:val="21"/>
          <w:szCs w:val="21"/>
        </w:rPr>
        <w:t>gần</w:t>
      </w:r>
      <w:proofErr w:type="spellEnd"/>
      <w:r w:rsidRPr="00DB2D7E">
        <w:rPr>
          <w:rFonts w:asciiTheme="majorHAnsi" w:hAnsiTheme="majorHAnsi" w:cstheme="majorHAnsi"/>
          <w:sz w:val="21"/>
          <w:szCs w:val="21"/>
        </w:rPr>
        <w:t xml:space="preserve"> plateau</w:t>
      </w:r>
    </w:p>
    <w:p w14:paraId="6A1B419E" w14:textId="250001B2" w:rsidR="00DB2D7E" w:rsidRPr="005D12A5" w:rsidRDefault="00DB2D7E" w:rsidP="00DB2D7E">
      <w:pPr>
        <w:spacing w:after="240"/>
        <w:rPr>
          <w:rFonts w:asciiTheme="majorHAnsi" w:hAnsiTheme="majorHAnsi" w:cstheme="majorHAnsi"/>
          <w:sz w:val="21"/>
          <w:szCs w:val="21"/>
          <w:lang w:val="vi-VN"/>
        </w:rPr>
      </w:pPr>
      <w:r w:rsidRPr="00DB2D7E">
        <w:rPr>
          <w:rFonts w:asciiTheme="majorHAnsi" w:hAnsiTheme="majorHAnsi" w:cstheme="majorHAnsi"/>
          <w:sz w:val="21"/>
          <w:szCs w:val="21"/>
        </w:rPr>
        <w:t>Training score ≈</w:t>
      </w:r>
      <w:r w:rsidR="00D6485F">
        <w:rPr>
          <w:rFonts w:asciiTheme="majorHAnsi" w:hAnsiTheme="majorHAnsi" w:cstheme="majorHAnsi"/>
          <w:sz w:val="21"/>
          <w:szCs w:val="21"/>
          <w:lang w:val="vi-VN"/>
        </w:rPr>
        <w:t xml:space="preserve"> 100%</w:t>
      </w:r>
      <w:r w:rsidRPr="00DB2D7E">
        <w:rPr>
          <w:rFonts w:asciiTheme="majorHAnsi" w:hAnsiTheme="majorHAnsi" w:cstheme="majorHAnsi"/>
          <w:sz w:val="21"/>
          <w:szCs w:val="21"/>
        </w:rPr>
        <w:t xml:space="preserve">    Val score ≈ </w:t>
      </w:r>
      <w:r w:rsidR="00D6485F">
        <w:rPr>
          <w:rFonts w:asciiTheme="majorHAnsi" w:hAnsiTheme="majorHAnsi" w:cstheme="majorHAnsi"/>
          <w:sz w:val="21"/>
          <w:szCs w:val="21"/>
          <w:lang w:val="vi-VN"/>
        </w:rPr>
        <w:t>100%</w:t>
      </w:r>
      <w:r w:rsidRPr="00DB2D7E">
        <w:rPr>
          <w:rFonts w:asciiTheme="majorHAnsi" w:hAnsiTheme="majorHAnsi" w:cstheme="majorHAnsi"/>
          <w:sz w:val="21"/>
          <w:szCs w:val="21"/>
        </w:rPr>
        <w:t xml:space="preserve">    Gap ≈ </w:t>
      </w:r>
      <w:r w:rsidR="005D12A5">
        <w:rPr>
          <w:rFonts w:asciiTheme="majorHAnsi" w:hAnsiTheme="majorHAnsi" w:cstheme="majorHAnsi"/>
          <w:sz w:val="21"/>
          <w:szCs w:val="21"/>
          <w:lang w:val="vi-VN"/>
        </w:rPr>
        <w:t>0%</w:t>
      </w:r>
    </w:p>
    <w:p w14:paraId="32B14249" w14:textId="34EC68FF" w:rsidR="00DB2D7E" w:rsidRDefault="00DB2D7E" w:rsidP="00DB2D7E">
      <w:pPr>
        <w:spacing w:after="240"/>
        <w:rPr>
          <w:rFonts w:asciiTheme="majorHAnsi" w:hAnsiTheme="majorHAnsi" w:cstheme="majorHAnsi"/>
          <w:sz w:val="21"/>
          <w:szCs w:val="21"/>
        </w:rPr>
      </w:pPr>
      <w:proofErr w:type="spellStart"/>
      <w:r w:rsidRPr="00DB2D7E">
        <w:rPr>
          <w:rFonts w:asciiTheme="majorHAnsi" w:hAnsiTheme="majorHAnsi" w:cstheme="majorHAnsi"/>
          <w:sz w:val="21"/>
          <w:szCs w:val="21"/>
        </w:rPr>
        <w:t>Đường</w:t>
      </w:r>
      <w:proofErr w:type="spellEnd"/>
      <w:r w:rsidRPr="00DB2D7E">
        <w:rPr>
          <w:rFonts w:asciiTheme="majorHAnsi" w:hAnsiTheme="majorHAnsi" w:cstheme="majorHAnsi"/>
          <w:sz w:val="21"/>
          <w:szCs w:val="21"/>
        </w:rPr>
        <w:t xml:space="preserve"> validation plateau ở </w:t>
      </w:r>
      <w:proofErr w:type="spellStart"/>
      <w:r w:rsidRPr="00DB2D7E">
        <w:rPr>
          <w:rFonts w:asciiTheme="majorHAnsi" w:hAnsiTheme="majorHAnsi" w:cstheme="majorHAnsi"/>
          <w:sz w:val="21"/>
          <w:szCs w:val="21"/>
        </w:rPr>
        <w:t>khoảng</w:t>
      </w:r>
      <w:proofErr w:type="spellEnd"/>
      <w:r w:rsidRPr="00DB2D7E">
        <w:rPr>
          <w:rFonts w:asciiTheme="majorHAnsi" w:hAnsiTheme="majorHAnsi" w:cstheme="majorHAnsi"/>
          <w:sz w:val="21"/>
          <w:szCs w:val="21"/>
        </w:rPr>
        <w:t xml:space="preserve"> bao </w:t>
      </w:r>
      <w:proofErr w:type="spellStart"/>
      <w:r w:rsidRPr="00DB2D7E">
        <w:rPr>
          <w:rFonts w:asciiTheme="majorHAnsi" w:hAnsiTheme="majorHAnsi" w:cstheme="majorHAnsi"/>
          <w:sz w:val="21"/>
          <w:szCs w:val="21"/>
        </w:rPr>
        <w:t>nhiêu</w:t>
      </w:r>
      <w:proofErr w:type="spellEnd"/>
      <w:r w:rsidRPr="00DB2D7E">
        <w:rPr>
          <w:rFonts w:asciiTheme="majorHAnsi" w:hAnsiTheme="majorHAnsi" w:cstheme="majorHAnsi"/>
          <w:sz w:val="21"/>
          <w:szCs w:val="21"/>
        </w:rPr>
        <w:t xml:space="preserve"> % training data? </w:t>
      </w:r>
      <w:proofErr w:type="spellStart"/>
      <w:r w:rsidRPr="00DB2D7E">
        <w:rPr>
          <w:rFonts w:asciiTheme="majorHAnsi" w:hAnsiTheme="majorHAnsi" w:cstheme="majorHAnsi"/>
          <w:sz w:val="21"/>
          <w:szCs w:val="21"/>
        </w:rPr>
        <w:t>Điều</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đó</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nói</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lên</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gì</w:t>
      </w:r>
      <w:proofErr w:type="spellEnd"/>
      <w:r w:rsidRPr="00DB2D7E">
        <w:rPr>
          <w:rFonts w:asciiTheme="majorHAnsi" w:hAnsiTheme="majorHAnsi" w:cstheme="majorHAnsi"/>
          <w:sz w:val="21"/>
          <w:szCs w:val="21"/>
        </w:rPr>
        <w:t xml:space="preserve"> </w:t>
      </w:r>
      <w:proofErr w:type="spellStart"/>
      <w:r w:rsidRPr="00DB2D7E">
        <w:rPr>
          <w:rFonts w:asciiTheme="majorHAnsi" w:hAnsiTheme="majorHAnsi" w:cstheme="majorHAnsi"/>
          <w:sz w:val="21"/>
          <w:szCs w:val="21"/>
        </w:rPr>
        <w:t>về</w:t>
      </w:r>
      <w:proofErr w:type="spellEnd"/>
      <w:r w:rsidRPr="00DB2D7E">
        <w:rPr>
          <w:rFonts w:asciiTheme="majorHAnsi" w:hAnsiTheme="majorHAnsi" w:cstheme="majorHAnsi"/>
          <w:sz w:val="21"/>
          <w:szCs w:val="21"/>
        </w:rPr>
        <w:t xml:space="preserve"> data efficiency </w:t>
      </w:r>
      <w:proofErr w:type="spellStart"/>
      <w:r w:rsidRPr="00DB2D7E">
        <w:rPr>
          <w:rFonts w:asciiTheme="majorHAnsi" w:hAnsiTheme="majorHAnsi" w:cstheme="majorHAnsi"/>
          <w:sz w:val="21"/>
          <w:szCs w:val="21"/>
        </w:rPr>
        <w:t>của</w:t>
      </w:r>
      <w:proofErr w:type="spellEnd"/>
      <w:r w:rsidRPr="00DB2D7E">
        <w:rPr>
          <w:rFonts w:asciiTheme="majorHAnsi" w:hAnsiTheme="majorHAnsi" w:cstheme="majorHAnsi"/>
          <w:sz w:val="21"/>
          <w:szCs w:val="21"/>
        </w:rPr>
        <w:t xml:space="preserve"> model?</w:t>
      </w:r>
    </w:p>
    <w:p w14:paraId="362BD416" w14:textId="77777777" w:rsidR="00BC0093" w:rsidRPr="00E34751" w:rsidRDefault="00BC0093" w:rsidP="00BC0093">
      <w:pPr>
        <w:pStyle w:val="NormalWeb"/>
        <w:rPr>
          <w:rFonts w:asciiTheme="majorHAnsi" w:hAnsiTheme="majorHAnsi" w:cstheme="majorHAnsi"/>
          <w:sz w:val="21"/>
          <w:szCs w:val="21"/>
        </w:rPr>
      </w:pPr>
      <w:r w:rsidRPr="00E34751">
        <w:rPr>
          <w:rFonts w:asciiTheme="majorHAnsi" w:hAnsiTheme="majorHAnsi" w:cstheme="majorHAnsi"/>
          <w:sz w:val="21"/>
          <w:szCs w:val="21"/>
        </w:rPr>
        <w:lastRenderedPageBreak/>
        <w:t xml:space="preserve">Từ biểu đồ, validation loss giảm mạnh ngay trong </w:t>
      </w:r>
      <w:r w:rsidRPr="00E34751">
        <w:rPr>
          <w:rStyle w:val="Strong"/>
          <w:rFonts w:asciiTheme="majorHAnsi" w:hAnsiTheme="majorHAnsi" w:cstheme="majorHAnsi"/>
          <w:sz w:val="21"/>
          <w:szCs w:val="21"/>
        </w:rPr>
        <w:t>1–2 epoch đầu tiên</w:t>
      </w:r>
      <w:r w:rsidRPr="00E34751">
        <w:rPr>
          <w:rFonts w:asciiTheme="majorHAnsi" w:hAnsiTheme="majorHAnsi" w:cstheme="majorHAnsi"/>
          <w:sz w:val="21"/>
          <w:szCs w:val="21"/>
        </w:rPr>
        <w:t xml:space="preserve"> và sau đó gần như không thay đổi nữa.</w:t>
      </w:r>
    </w:p>
    <w:p w14:paraId="4A742A21" w14:textId="77777777" w:rsidR="00BC0093" w:rsidRPr="00E34751" w:rsidRDefault="00BC0093" w:rsidP="00BC0093">
      <w:pPr>
        <w:pStyle w:val="NormalWeb"/>
        <w:rPr>
          <w:rFonts w:asciiTheme="majorHAnsi" w:hAnsiTheme="majorHAnsi" w:cstheme="majorHAnsi"/>
          <w:sz w:val="21"/>
          <w:szCs w:val="21"/>
        </w:rPr>
      </w:pPr>
      <w:r w:rsidRPr="00E34751">
        <w:rPr>
          <w:rFonts w:ascii="Cambria Math" w:hAnsi="Cambria Math" w:cs="Cambria Math"/>
          <w:sz w:val="21"/>
          <w:szCs w:val="21"/>
        </w:rPr>
        <w:t>⇒</w:t>
      </w:r>
      <w:r w:rsidRPr="00E34751">
        <w:rPr>
          <w:rFonts w:asciiTheme="majorHAnsi" w:hAnsiTheme="majorHAnsi" w:cstheme="majorHAnsi"/>
          <w:sz w:val="21"/>
          <w:szCs w:val="21"/>
        </w:rPr>
        <w:t xml:space="preserve"> Có thể xem validation đã plateau sau khoảng </w:t>
      </w:r>
      <w:r w:rsidRPr="00E34751">
        <w:rPr>
          <w:rStyle w:val="Strong"/>
          <w:rFonts w:asciiTheme="majorHAnsi" w:hAnsiTheme="majorHAnsi" w:cstheme="majorHAnsi"/>
          <w:sz w:val="21"/>
          <w:szCs w:val="21"/>
        </w:rPr>
        <w:t>10–15% tổng quá trình huấn luyện</w:t>
      </w:r>
      <w:r w:rsidRPr="00E34751">
        <w:rPr>
          <w:rFonts w:asciiTheme="majorHAnsi" w:hAnsiTheme="majorHAnsi" w:cstheme="majorHAnsi"/>
          <w:sz w:val="21"/>
          <w:szCs w:val="21"/>
        </w:rPr>
        <w:t xml:space="preserve"> (2/15 epoch).</w:t>
      </w:r>
    </w:p>
    <w:p w14:paraId="65812188" w14:textId="77777777" w:rsidR="00BC0093" w:rsidRPr="00E34751" w:rsidRDefault="00BC0093" w:rsidP="00BC0093">
      <w:pPr>
        <w:pStyle w:val="NormalWeb"/>
        <w:rPr>
          <w:rFonts w:asciiTheme="majorHAnsi" w:hAnsiTheme="majorHAnsi" w:cstheme="majorHAnsi"/>
          <w:sz w:val="21"/>
          <w:szCs w:val="21"/>
        </w:rPr>
      </w:pPr>
      <w:r w:rsidRPr="00E34751">
        <w:rPr>
          <w:rFonts w:asciiTheme="majorHAnsi" w:hAnsiTheme="majorHAnsi" w:cstheme="majorHAnsi"/>
          <w:sz w:val="21"/>
          <w:szCs w:val="21"/>
        </w:rPr>
        <w:t>Điều này cho thấy:</w:t>
      </w:r>
    </w:p>
    <w:p w14:paraId="25F04DAD" w14:textId="77777777" w:rsidR="00BC0093" w:rsidRPr="00E34751" w:rsidRDefault="00BC0093" w:rsidP="00BC0093">
      <w:pPr>
        <w:numPr>
          <w:ilvl w:val="0"/>
          <w:numId w:val="9"/>
        </w:numPr>
        <w:spacing w:before="100" w:beforeAutospacing="1" w:after="100" w:afterAutospacing="1"/>
        <w:rPr>
          <w:rFonts w:asciiTheme="majorHAnsi" w:hAnsiTheme="majorHAnsi" w:cstheme="majorHAnsi"/>
          <w:sz w:val="21"/>
          <w:szCs w:val="21"/>
        </w:rPr>
      </w:pPr>
      <w:r w:rsidRPr="00E34751">
        <w:rPr>
          <w:rFonts w:asciiTheme="majorHAnsi" w:hAnsiTheme="majorHAnsi" w:cstheme="majorHAnsi"/>
          <w:sz w:val="21"/>
          <w:szCs w:val="21"/>
        </w:rPr>
        <w:t xml:space="preserve">Model học được các đặc trưng cần thiết rất nhanh. </w:t>
      </w:r>
    </w:p>
    <w:p w14:paraId="0EE0B593" w14:textId="77777777" w:rsidR="00BC0093" w:rsidRPr="00E34751" w:rsidRDefault="00BC0093" w:rsidP="00BC0093">
      <w:pPr>
        <w:numPr>
          <w:ilvl w:val="0"/>
          <w:numId w:val="9"/>
        </w:numPr>
        <w:spacing w:before="100" w:beforeAutospacing="1" w:after="100" w:afterAutospacing="1"/>
        <w:rPr>
          <w:rFonts w:asciiTheme="majorHAnsi" w:hAnsiTheme="majorHAnsi" w:cstheme="majorHAnsi"/>
          <w:sz w:val="21"/>
          <w:szCs w:val="21"/>
        </w:rPr>
      </w:pPr>
      <w:r w:rsidRPr="00E34751">
        <w:rPr>
          <w:rStyle w:val="Strong"/>
          <w:rFonts w:asciiTheme="majorHAnsi" w:hAnsiTheme="majorHAnsi" w:cstheme="majorHAnsi"/>
          <w:sz w:val="21"/>
          <w:szCs w:val="21"/>
        </w:rPr>
        <w:t>Data efficiency cao</w:t>
      </w:r>
      <w:r w:rsidRPr="00E34751">
        <w:rPr>
          <w:rFonts w:asciiTheme="majorHAnsi" w:hAnsiTheme="majorHAnsi" w:cstheme="majorHAnsi"/>
          <w:sz w:val="21"/>
          <w:szCs w:val="21"/>
        </w:rPr>
        <w:t xml:space="preserve">: chỉ cần một lượng dữ liệu/epoch tương đối nhỏ để đạt hiệu năng gần tối đa. </w:t>
      </w:r>
    </w:p>
    <w:p w14:paraId="6C84C631" w14:textId="278593E8" w:rsidR="00BC0093" w:rsidRPr="00E34751" w:rsidRDefault="00BC0093" w:rsidP="008F6BEF">
      <w:pPr>
        <w:numPr>
          <w:ilvl w:val="0"/>
          <w:numId w:val="9"/>
        </w:numPr>
        <w:spacing w:before="100" w:beforeAutospacing="1" w:after="240" w:afterAutospacing="1"/>
        <w:rPr>
          <w:rFonts w:asciiTheme="majorHAnsi" w:hAnsiTheme="majorHAnsi" w:cstheme="majorHAnsi"/>
          <w:sz w:val="21"/>
          <w:szCs w:val="21"/>
        </w:rPr>
      </w:pPr>
      <w:r w:rsidRPr="00E34751">
        <w:rPr>
          <w:rFonts w:asciiTheme="majorHAnsi" w:hAnsiTheme="majorHAnsi" w:cstheme="majorHAnsi"/>
          <w:sz w:val="21"/>
          <w:szCs w:val="21"/>
        </w:rPr>
        <w:t>Sau giai đoạn đầu, việc huấn luyện thêm mang lại rất ít cải thiện.</w:t>
      </w:r>
    </w:p>
    <w:p w14:paraId="5548B5F9"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223D1B0C" w14:textId="2AB916B5" w:rsidR="00BC0093" w:rsidRPr="00E34751" w:rsidRDefault="00DB2D7E" w:rsidP="00BC0093">
      <w:pPr>
        <w:pStyle w:val="NormalWeb"/>
        <w:rPr>
          <w:sz w:val="21"/>
          <w:szCs w:val="21"/>
        </w:rPr>
      </w:pPr>
      <w:r w:rsidRPr="00DB2D7E">
        <w:rPr>
          <w:rFonts w:asciiTheme="majorHAnsi" w:hAnsiTheme="majorHAnsi" w:cstheme="majorHAnsi"/>
          <w:sz w:val="21"/>
          <w:szCs w:val="21"/>
        </w:rPr>
        <w:t>Nếu tăng thêm dữ liệu, model có tiếp tục cải thiện không? Anh căn cứ vào đâu để kết luận?</w:t>
      </w:r>
      <w:r w:rsidR="00BC0093">
        <w:rPr>
          <w:rFonts w:asciiTheme="majorHAnsi" w:hAnsiTheme="majorHAnsi" w:cstheme="majorHAnsi"/>
          <w:sz w:val="21"/>
          <w:szCs w:val="21"/>
        </w:rPr>
        <w:br/>
      </w:r>
      <w:r w:rsidR="008B360F" w:rsidRPr="00E34751">
        <w:rPr>
          <w:rStyle w:val="Strong"/>
          <w:sz w:val="21"/>
          <w:szCs w:val="21"/>
        </w:rPr>
        <w:t>K</w:t>
      </w:r>
      <w:r w:rsidR="00BC0093" w:rsidRPr="00E34751">
        <w:rPr>
          <w:rStyle w:val="Strong"/>
          <w:sz w:val="21"/>
          <w:szCs w:val="21"/>
        </w:rPr>
        <w:t>hả năng cải thiện là có nhưng không nhiều.</w:t>
      </w:r>
    </w:p>
    <w:p w14:paraId="1D435342" w14:textId="77777777" w:rsidR="00BC0093" w:rsidRPr="00E34751" w:rsidRDefault="00BC0093" w:rsidP="00BC0093">
      <w:pPr>
        <w:pStyle w:val="NormalWeb"/>
        <w:rPr>
          <w:sz w:val="21"/>
          <w:szCs w:val="21"/>
        </w:rPr>
      </w:pPr>
      <w:r w:rsidRPr="00E34751">
        <w:rPr>
          <w:sz w:val="21"/>
          <w:szCs w:val="21"/>
        </w:rPr>
        <w:t>Căn cứ:</w:t>
      </w:r>
    </w:p>
    <w:p w14:paraId="3ADDD1C9" w14:textId="77777777" w:rsidR="00BC0093" w:rsidRPr="00E34751" w:rsidRDefault="00BC0093" w:rsidP="00BC0093">
      <w:pPr>
        <w:numPr>
          <w:ilvl w:val="0"/>
          <w:numId w:val="10"/>
        </w:numPr>
        <w:spacing w:before="100" w:beforeAutospacing="1" w:after="100" w:afterAutospacing="1"/>
        <w:rPr>
          <w:sz w:val="21"/>
          <w:szCs w:val="21"/>
        </w:rPr>
      </w:pPr>
      <w:r w:rsidRPr="00E34751">
        <w:rPr>
          <w:sz w:val="21"/>
          <w:szCs w:val="21"/>
        </w:rPr>
        <w:t xml:space="preserve">Train loss và Val loss đều đã gần bằng 0. </w:t>
      </w:r>
    </w:p>
    <w:p w14:paraId="6AC5D872" w14:textId="77777777" w:rsidR="00BC0093" w:rsidRPr="00E34751" w:rsidRDefault="00BC0093" w:rsidP="00BC0093">
      <w:pPr>
        <w:numPr>
          <w:ilvl w:val="0"/>
          <w:numId w:val="10"/>
        </w:numPr>
        <w:spacing w:before="100" w:beforeAutospacing="1" w:after="100" w:afterAutospacing="1"/>
        <w:rPr>
          <w:sz w:val="21"/>
          <w:szCs w:val="21"/>
        </w:rPr>
      </w:pPr>
      <w:r w:rsidRPr="00E34751">
        <w:rPr>
          <w:sz w:val="21"/>
          <w:szCs w:val="21"/>
        </w:rPr>
        <w:t xml:space="preserve">Khoảng cách giữa train và validation gần như bằng 0 → không có dấu hiệu overfitting do thiếu dữ liệu. </w:t>
      </w:r>
    </w:p>
    <w:p w14:paraId="430D71BE" w14:textId="77777777" w:rsidR="00BC0093" w:rsidRPr="00E34751" w:rsidRDefault="00BC0093" w:rsidP="00BC0093">
      <w:pPr>
        <w:numPr>
          <w:ilvl w:val="0"/>
          <w:numId w:val="10"/>
        </w:numPr>
        <w:spacing w:before="100" w:beforeAutospacing="1" w:after="100" w:afterAutospacing="1"/>
        <w:rPr>
          <w:sz w:val="21"/>
          <w:szCs w:val="21"/>
        </w:rPr>
      </w:pPr>
      <w:r w:rsidRPr="00E34751">
        <w:rPr>
          <w:sz w:val="21"/>
          <w:szCs w:val="21"/>
        </w:rPr>
        <w:t xml:space="preserve">Validation loss đã plateau rất sớm → hiệu năng hiện tại có thể đang tiệm cận giới hạn của tập dữ liệu. </w:t>
      </w:r>
    </w:p>
    <w:p w14:paraId="75D16840" w14:textId="77777777" w:rsidR="00BC0093" w:rsidRPr="00E34751" w:rsidRDefault="00BC0093" w:rsidP="00BC0093">
      <w:pPr>
        <w:pStyle w:val="NormalWeb"/>
        <w:rPr>
          <w:sz w:val="21"/>
          <w:szCs w:val="21"/>
        </w:rPr>
      </w:pPr>
      <w:r w:rsidRPr="00E34751">
        <w:rPr>
          <w:sz w:val="21"/>
          <w:szCs w:val="21"/>
        </w:rPr>
        <w:t>Do đó:</w:t>
      </w:r>
    </w:p>
    <w:p w14:paraId="7D996478" w14:textId="77777777" w:rsidR="00BC0093" w:rsidRPr="00E34751" w:rsidRDefault="00BC0093" w:rsidP="00BC0093">
      <w:pPr>
        <w:numPr>
          <w:ilvl w:val="0"/>
          <w:numId w:val="11"/>
        </w:numPr>
        <w:spacing w:before="100" w:beforeAutospacing="1" w:after="100" w:afterAutospacing="1"/>
        <w:rPr>
          <w:sz w:val="21"/>
          <w:szCs w:val="21"/>
        </w:rPr>
      </w:pPr>
      <w:r w:rsidRPr="00E34751">
        <w:rPr>
          <w:sz w:val="21"/>
          <w:szCs w:val="21"/>
        </w:rPr>
        <w:t xml:space="preserve">Nếu dữ liệu mới có cùng phân phối với dữ liệu hiện tại → cải thiện rất ít. </w:t>
      </w:r>
    </w:p>
    <w:p w14:paraId="00B04E4D" w14:textId="77777777" w:rsidR="00BC0093" w:rsidRPr="00E34751" w:rsidRDefault="00BC0093" w:rsidP="00BC0093">
      <w:pPr>
        <w:numPr>
          <w:ilvl w:val="0"/>
          <w:numId w:val="11"/>
        </w:numPr>
        <w:spacing w:before="100" w:beforeAutospacing="1" w:after="100" w:afterAutospacing="1"/>
        <w:rPr>
          <w:sz w:val="21"/>
          <w:szCs w:val="21"/>
        </w:rPr>
      </w:pPr>
      <w:r w:rsidRPr="00E34751">
        <w:rPr>
          <w:sz w:val="21"/>
          <w:szCs w:val="21"/>
        </w:rPr>
        <w:t>Nếu dữ liệu mới đa dạng hơn, chứa các trường hợp khó hoặc hiếm → vẫn có thể giúp model tổng quát hóa tốt hơn.</w:t>
      </w:r>
    </w:p>
    <w:p w14:paraId="1CC33A1A"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0898CA78" w14:textId="417E8427" w:rsid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Hình dạng learning curve phù hợp hay mâu thuẫn với kết quả ở Phần B? Giải thích:</w:t>
      </w:r>
    </w:p>
    <w:p w14:paraId="2EEEEF53" w14:textId="77777777" w:rsidR="00E34751" w:rsidRPr="00E34751" w:rsidRDefault="00E34751" w:rsidP="00E34751">
      <w:pPr>
        <w:pStyle w:val="NormalWeb"/>
        <w:rPr>
          <w:sz w:val="21"/>
          <w:szCs w:val="21"/>
        </w:rPr>
      </w:pPr>
      <w:r w:rsidRPr="00E34751">
        <w:rPr>
          <w:rStyle w:val="Strong"/>
          <w:sz w:val="21"/>
          <w:szCs w:val="21"/>
        </w:rPr>
        <w:t>Nếu ở Phần B mô hình đạt Accuracy/F1 rất cao trên tập validation/test thì learning curve này hoàn toàn phù hợp.</w:t>
      </w:r>
    </w:p>
    <w:p w14:paraId="1F6014D4" w14:textId="77777777" w:rsidR="00E34751" w:rsidRPr="00E34751" w:rsidRDefault="00E34751" w:rsidP="00E34751">
      <w:pPr>
        <w:pStyle w:val="NormalWeb"/>
        <w:rPr>
          <w:sz w:val="21"/>
          <w:szCs w:val="21"/>
        </w:rPr>
      </w:pPr>
      <w:r w:rsidRPr="00E34751">
        <w:rPr>
          <w:sz w:val="21"/>
          <w:szCs w:val="21"/>
        </w:rPr>
        <w:t>Giải thích:</w:t>
      </w:r>
    </w:p>
    <w:p w14:paraId="440BBC0B" w14:textId="77777777" w:rsidR="00E34751" w:rsidRPr="00E34751" w:rsidRDefault="00E34751" w:rsidP="00E34751">
      <w:pPr>
        <w:numPr>
          <w:ilvl w:val="0"/>
          <w:numId w:val="12"/>
        </w:numPr>
        <w:spacing w:before="100" w:beforeAutospacing="1" w:after="100" w:afterAutospacing="1"/>
        <w:rPr>
          <w:sz w:val="21"/>
          <w:szCs w:val="21"/>
        </w:rPr>
      </w:pPr>
      <w:r w:rsidRPr="00E34751">
        <w:rPr>
          <w:sz w:val="21"/>
          <w:szCs w:val="21"/>
        </w:rPr>
        <w:t xml:space="preserve">Train loss giảm rất nhanh và tiến về 0. </w:t>
      </w:r>
    </w:p>
    <w:p w14:paraId="1139C039" w14:textId="77777777" w:rsidR="00E34751" w:rsidRPr="00E34751" w:rsidRDefault="00E34751" w:rsidP="00E34751">
      <w:pPr>
        <w:numPr>
          <w:ilvl w:val="0"/>
          <w:numId w:val="12"/>
        </w:numPr>
        <w:spacing w:before="100" w:beforeAutospacing="1" w:after="100" w:afterAutospacing="1"/>
        <w:rPr>
          <w:sz w:val="21"/>
          <w:szCs w:val="21"/>
        </w:rPr>
      </w:pPr>
      <w:r w:rsidRPr="00E34751">
        <w:rPr>
          <w:sz w:val="21"/>
          <w:szCs w:val="21"/>
        </w:rPr>
        <w:t xml:space="preserve">Validation loss cũng giảm tương tự. </w:t>
      </w:r>
    </w:p>
    <w:p w14:paraId="6F901675" w14:textId="77777777" w:rsidR="00E34751" w:rsidRPr="00E34751" w:rsidRDefault="00E34751" w:rsidP="00E34751">
      <w:pPr>
        <w:numPr>
          <w:ilvl w:val="0"/>
          <w:numId w:val="12"/>
        </w:numPr>
        <w:spacing w:before="100" w:beforeAutospacing="1" w:after="100" w:afterAutospacing="1"/>
        <w:rPr>
          <w:sz w:val="21"/>
          <w:szCs w:val="21"/>
        </w:rPr>
      </w:pPr>
      <w:r w:rsidRPr="00E34751">
        <w:rPr>
          <w:sz w:val="21"/>
          <w:szCs w:val="21"/>
        </w:rPr>
        <w:t xml:space="preserve">Không xuất hiện khoảng cách lớn giữa hai đường. </w:t>
      </w:r>
    </w:p>
    <w:p w14:paraId="05BA78D9" w14:textId="77777777" w:rsidR="00E34751" w:rsidRPr="00E34751" w:rsidRDefault="00E34751" w:rsidP="00E34751">
      <w:pPr>
        <w:numPr>
          <w:ilvl w:val="0"/>
          <w:numId w:val="12"/>
        </w:numPr>
        <w:spacing w:before="100" w:beforeAutospacing="1" w:after="100" w:afterAutospacing="1"/>
        <w:rPr>
          <w:sz w:val="21"/>
          <w:szCs w:val="21"/>
        </w:rPr>
      </w:pPr>
      <w:r w:rsidRPr="00E34751">
        <w:rPr>
          <w:sz w:val="21"/>
          <w:szCs w:val="21"/>
        </w:rPr>
        <w:t xml:space="preserve">Không có hiện tượng validation loss tăng trở lại. </w:t>
      </w:r>
    </w:p>
    <w:p w14:paraId="5DBAD780" w14:textId="77777777" w:rsidR="00E34751" w:rsidRPr="00E34751" w:rsidRDefault="00E34751" w:rsidP="00E34751">
      <w:pPr>
        <w:pStyle w:val="NormalWeb"/>
        <w:rPr>
          <w:sz w:val="21"/>
          <w:szCs w:val="21"/>
        </w:rPr>
      </w:pPr>
      <w:r w:rsidRPr="00E34751">
        <w:rPr>
          <w:sz w:val="21"/>
          <w:szCs w:val="21"/>
        </w:rPr>
        <w:t>Đây là dấu hiệu của một mô hình:</w:t>
      </w:r>
    </w:p>
    <w:p w14:paraId="63EA2BF4" w14:textId="77777777" w:rsidR="00E34751" w:rsidRPr="00E34751" w:rsidRDefault="00E34751" w:rsidP="00E34751">
      <w:pPr>
        <w:numPr>
          <w:ilvl w:val="0"/>
          <w:numId w:val="13"/>
        </w:numPr>
        <w:spacing w:before="100" w:beforeAutospacing="1" w:after="100" w:afterAutospacing="1"/>
        <w:rPr>
          <w:sz w:val="21"/>
          <w:szCs w:val="21"/>
        </w:rPr>
      </w:pPr>
      <w:r w:rsidRPr="00E34751">
        <w:rPr>
          <w:sz w:val="21"/>
          <w:szCs w:val="21"/>
        </w:rPr>
        <w:t xml:space="preserve">Hội tụ nhanh. </w:t>
      </w:r>
    </w:p>
    <w:p w14:paraId="29A52368" w14:textId="77777777" w:rsidR="00E34751" w:rsidRPr="00E34751" w:rsidRDefault="00E34751" w:rsidP="00E34751">
      <w:pPr>
        <w:numPr>
          <w:ilvl w:val="0"/>
          <w:numId w:val="13"/>
        </w:numPr>
        <w:spacing w:before="100" w:beforeAutospacing="1" w:after="100" w:afterAutospacing="1"/>
        <w:rPr>
          <w:sz w:val="21"/>
          <w:szCs w:val="21"/>
        </w:rPr>
      </w:pPr>
      <w:r w:rsidRPr="00E34751">
        <w:rPr>
          <w:sz w:val="21"/>
          <w:szCs w:val="21"/>
        </w:rPr>
        <w:t xml:space="preserve">Tổng quát hóa tốt. </w:t>
      </w:r>
    </w:p>
    <w:p w14:paraId="3F4C189C" w14:textId="77777777" w:rsidR="00E34751" w:rsidRPr="00E34751" w:rsidRDefault="00E34751" w:rsidP="00E34751">
      <w:pPr>
        <w:numPr>
          <w:ilvl w:val="0"/>
          <w:numId w:val="13"/>
        </w:numPr>
        <w:spacing w:before="100" w:beforeAutospacing="1" w:after="100" w:afterAutospacing="1"/>
        <w:rPr>
          <w:sz w:val="21"/>
          <w:szCs w:val="21"/>
        </w:rPr>
      </w:pPr>
      <w:r w:rsidRPr="00E34751">
        <w:rPr>
          <w:sz w:val="21"/>
          <w:szCs w:val="21"/>
        </w:rPr>
        <w:t xml:space="preserve">Không underfitting. </w:t>
      </w:r>
    </w:p>
    <w:p w14:paraId="6558EB9E" w14:textId="77777777" w:rsidR="00E34751" w:rsidRPr="00E34751" w:rsidRDefault="00E34751" w:rsidP="00E34751">
      <w:pPr>
        <w:numPr>
          <w:ilvl w:val="0"/>
          <w:numId w:val="13"/>
        </w:numPr>
        <w:spacing w:before="100" w:beforeAutospacing="1" w:after="100" w:afterAutospacing="1"/>
        <w:rPr>
          <w:sz w:val="21"/>
          <w:szCs w:val="21"/>
        </w:rPr>
      </w:pPr>
      <w:r w:rsidRPr="00E34751">
        <w:rPr>
          <w:sz w:val="21"/>
          <w:szCs w:val="21"/>
        </w:rPr>
        <w:t xml:space="preserve">Không overfitting đáng kể. </w:t>
      </w:r>
    </w:p>
    <w:p w14:paraId="1F53E929" w14:textId="77777777" w:rsidR="00E34751" w:rsidRPr="00E34751" w:rsidRDefault="00E34751" w:rsidP="00E34751">
      <w:pPr>
        <w:pStyle w:val="NormalWeb"/>
        <w:rPr>
          <w:sz w:val="21"/>
          <w:szCs w:val="21"/>
        </w:rPr>
      </w:pPr>
      <w:r w:rsidRPr="00E34751">
        <w:rPr>
          <w:rStyle w:val="Strong"/>
          <w:sz w:val="21"/>
          <w:szCs w:val="21"/>
        </w:rPr>
        <w:t>Ngược lại</w:t>
      </w:r>
      <w:r w:rsidRPr="00E34751">
        <w:rPr>
          <w:sz w:val="21"/>
          <w:szCs w:val="21"/>
        </w:rPr>
        <w:t>, nếu Phần B cho thấy Accuracy thấp hoặc F1 thấp thì learning curve này sẽ mâu thuẫn và cần kiểm tra lại:</w:t>
      </w:r>
    </w:p>
    <w:p w14:paraId="71249EC9" w14:textId="77777777" w:rsidR="00E34751" w:rsidRPr="00E34751" w:rsidRDefault="00E34751" w:rsidP="00E34751">
      <w:pPr>
        <w:numPr>
          <w:ilvl w:val="0"/>
          <w:numId w:val="14"/>
        </w:numPr>
        <w:spacing w:before="100" w:beforeAutospacing="1" w:after="100" w:afterAutospacing="1"/>
        <w:rPr>
          <w:sz w:val="21"/>
          <w:szCs w:val="21"/>
        </w:rPr>
      </w:pPr>
      <w:r w:rsidRPr="00E34751">
        <w:rPr>
          <w:sz w:val="21"/>
          <w:szCs w:val="21"/>
        </w:rPr>
        <w:lastRenderedPageBreak/>
        <w:t xml:space="preserve">Cách tính loss. </w:t>
      </w:r>
    </w:p>
    <w:p w14:paraId="24EC7D82" w14:textId="77777777" w:rsidR="00E34751" w:rsidRPr="00E34751" w:rsidRDefault="00E34751" w:rsidP="00E34751">
      <w:pPr>
        <w:numPr>
          <w:ilvl w:val="0"/>
          <w:numId w:val="14"/>
        </w:numPr>
        <w:spacing w:before="100" w:beforeAutospacing="1" w:after="100" w:afterAutospacing="1"/>
        <w:rPr>
          <w:sz w:val="21"/>
          <w:szCs w:val="21"/>
        </w:rPr>
      </w:pPr>
      <w:r w:rsidRPr="00E34751">
        <w:rPr>
          <w:sz w:val="21"/>
          <w:szCs w:val="21"/>
        </w:rPr>
        <w:t xml:space="preserve">Data leakage. </w:t>
      </w:r>
    </w:p>
    <w:p w14:paraId="1F979AB4" w14:textId="77777777" w:rsidR="00E34751" w:rsidRPr="00E34751" w:rsidRDefault="00E34751" w:rsidP="00E34751">
      <w:pPr>
        <w:numPr>
          <w:ilvl w:val="0"/>
          <w:numId w:val="14"/>
        </w:numPr>
        <w:spacing w:before="100" w:beforeAutospacing="1" w:after="100" w:afterAutospacing="1"/>
        <w:rPr>
          <w:sz w:val="21"/>
          <w:szCs w:val="21"/>
        </w:rPr>
      </w:pPr>
      <w:r w:rsidRPr="00E34751">
        <w:rPr>
          <w:sz w:val="21"/>
          <w:szCs w:val="21"/>
        </w:rPr>
        <w:t xml:space="preserve">Cách chia train/validation/test. </w:t>
      </w:r>
    </w:p>
    <w:p w14:paraId="2DA0B2F9" w14:textId="0445C913" w:rsidR="00E34751" w:rsidRPr="00E34751" w:rsidRDefault="00E34751" w:rsidP="00E34751">
      <w:pPr>
        <w:numPr>
          <w:ilvl w:val="0"/>
          <w:numId w:val="14"/>
        </w:numPr>
        <w:spacing w:before="100" w:beforeAutospacing="1" w:after="100" w:afterAutospacing="1"/>
        <w:rPr>
          <w:sz w:val="21"/>
          <w:szCs w:val="21"/>
        </w:rPr>
      </w:pPr>
      <w:r w:rsidRPr="00E34751">
        <w:rPr>
          <w:sz w:val="21"/>
          <w:szCs w:val="21"/>
        </w:rPr>
        <w:t>Nhãn dữ liệu hoặc preprocessing.</w:t>
      </w:r>
    </w:p>
    <w:p w14:paraId="689C1AF5"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23B4D794" w14:textId="77777777" w:rsidR="00DB2D7E" w:rsidRPr="00DB2D7E" w:rsidRDefault="00DB2D7E" w:rsidP="00DB2D7E">
      <w:pPr>
        <w:spacing w:before="360" w:after="240"/>
        <w:outlineLvl w:val="1"/>
        <w:rPr>
          <w:b/>
          <w:bCs/>
        </w:rPr>
      </w:pPr>
      <w:r w:rsidRPr="00DB2D7E">
        <w:rPr>
          <w:b/>
          <w:bCs/>
        </w:rPr>
        <w:t>Phần D — Confusion Matrix / Residual Plot</w:t>
      </w:r>
    </w:p>
    <w:p w14:paraId="6BBEFBB7" w14:textId="77161682" w:rsidR="00DB2D7E" w:rsidRDefault="00DB2D7E" w:rsidP="00DB2D7E">
      <w:pPr>
        <w:spacing w:after="240"/>
        <w:rPr>
          <w:rFonts w:asciiTheme="majorHAnsi" w:hAnsiTheme="majorHAnsi" w:cstheme="majorHAnsi"/>
          <w:i/>
          <w:iCs/>
          <w:sz w:val="21"/>
          <w:szCs w:val="21"/>
        </w:rPr>
      </w:pPr>
      <w:r w:rsidRPr="00DB2D7E">
        <w:rPr>
          <w:rFonts w:asciiTheme="majorHAnsi" w:hAnsiTheme="majorHAnsi" w:cstheme="majorHAnsi"/>
          <w:i/>
          <w:iCs/>
          <w:sz w:val="21"/>
          <w:szCs w:val="21"/>
        </w:rPr>
        <w:t>Vẽ cho model tốt nhất, sau đó phân tích — không mô tả lại định nghĩa.</w:t>
      </w:r>
    </w:p>
    <w:p w14:paraId="5AB7500A" w14:textId="35560A02" w:rsidR="007E524B" w:rsidRDefault="007E524B" w:rsidP="007E524B">
      <w:r>
        <w:rPr>
          <w:rFonts w:asciiTheme="majorHAnsi" w:hAnsiTheme="majorHAnsi" w:cstheme="majorHAnsi"/>
          <w:noProof/>
          <w:sz w:val="21"/>
          <w:szCs w:val="21"/>
        </w:rPr>
        <w:drawing>
          <wp:inline distT="0" distB="0" distL="0" distR="0" wp14:anchorId="35FA345B" wp14:editId="36D21AAC">
            <wp:extent cx="5731510" cy="49536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953635"/>
                    </a:xfrm>
                    <a:prstGeom prst="rect">
                      <a:avLst/>
                    </a:prstGeom>
                    <a:noFill/>
                    <a:ln>
                      <a:noFill/>
                    </a:ln>
                  </pic:spPr>
                </pic:pic>
              </a:graphicData>
            </a:graphic>
          </wp:inline>
        </w:drawing>
      </w:r>
    </w:p>
    <w:p w14:paraId="46171C48" w14:textId="77777777" w:rsidR="0024097A" w:rsidRPr="0024097A" w:rsidRDefault="0024097A" w:rsidP="002409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24097A">
        <w:rPr>
          <w:rFonts w:ascii="Courier New" w:hAnsi="Courier New" w:cs="Courier New"/>
          <w:sz w:val="20"/>
          <w:szCs w:val="20"/>
        </w:rPr>
        <w:t>Classification Report:</w:t>
      </w:r>
    </w:p>
    <w:p w14:paraId="7FA4E26D" w14:textId="77777777" w:rsidR="0024097A" w:rsidRPr="0024097A" w:rsidRDefault="0024097A" w:rsidP="002409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24097A">
        <w:rPr>
          <w:rFonts w:ascii="Courier New" w:hAnsi="Courier New" w:cs="Courier New"/>
          <w:sz w:val="20"/>
          <w:szCs w:val="20"/>
        </w:rPr>
        <w:t xml:space="preserve">                                    precision    recall  f1-score   support</w:t>
      </w:r>
    </w:p>
    <w:p w14:paraId="738F5B7E" w14:textId="77777777" w:rsidR="0024097A" w:rsidRPr="0024097A" w:rsidRDefault="0024097A" w:rsidP="002409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p>
    <w:p w14:paraId="5DB5E031" w14:textId="77777777" w:rsidR="0024097A" w:rsidRPr="0024097A" w:rsidRDefault="0024097A" w:rsidP="002409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24097A">
        <w:rPr>
          <w:rFonts w:ascii="Courier New" w:hAnsi="Courier New" w:cs="Courier New"/>
          <w:sz w:val="20"/>
          <w:szCs w:val="20"/>
        </w:rPr>
        <w:t xml:space="preserve">                        Test cases       1.00      1.00      1.00        20</w:t>
      </w:r>
    </w:p>
    <w:p w14:paraId="2566958A" w14:textId="77777777" w:rsidR="0024097A" w:rsidRPr="0024097A" w:rsidRDefault="0024097A" w:rsidP="002409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24097A">
        <w:rPr>
          <w:rFonts w:ascii="Courier New" w:hAnsi="Courier New" w:cs="Courier New"/>
          <w:sz w:val="20"/>
          <w:szCs w:val="20"/>
        </w:rPr>
        <w:t>The IQ-OTHNCCD lung cancer dataset       1.00      1.00      1.00       175</w:t>
      </w:r>
    </w:p>
    <w:p w14:paraId="6B838B86" w14:textId="77777777" w:rsidR="0024097A" w:rsidRPr="0024097A" w:rsidRDefault="0024097A" w:rsidP="002409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p>
    <w:p w14:paraId="308C7CF5" w14:textId="77777777" w:rsidR="0024097A" w:rsidRPr="0024097A" w:rsidRDefault="0024097A" w:rsidP="002409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24097A">
        <w:rPr>
          <w:rFonts w:ascii="Courier New" w:hAnsi="Courier New" w:cs="Courier New"/>
          <w:sz w:val="20"/>
          <w:szCs w:val="20"/>
        </w:rPr>
        <w:t xml:space="preserve">                          accuracy                           1.00       195</w:t>
      </w:r>
    </w:p>
    <w:p w14:paraId="18A27E6D" w14:textId="77777777" w:rsidR="0024097A" w:rsidRPr="0024097A" w:rsidRDefault="0024097A" w:rsidP="002409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24097A">
        <w:rPr>
          <w:rFonts w:ascii="Courier New" w:hAnsi="Courier New" w:cs="Courier New"/>
          <w:sz w:val="20"/>
          <w:szCs w:val="20"/>
        </w:rPr>
        <w:t xml:space="preserve">                         macro avg       1.00      1.00      1.00       195</w:t>
      </w:r>
    </w:p>
    <w:p w14:paraId="256A6D4B" w14:textId="5EB9BE2C" w:rsidR="007E524B" w:rsidRPr="00263D21" w:rsidRDefault="0024097A" w:rsidP="00263D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44" w:lineRule="atLeast"/>
        <w:rPr>
          <w:rFonts w:ascii="Courier New" w:hAnsi="Courier New" w:cs="Courier New"/>
          <w:sz w:val="20"/>
          <w:szCs w:val="20"/>
        </w:rPr>
      </w:pPr>
      <w:r w:rsidRPr="0024097A">
        <w:rPr>
          <w:rFonts w:ascii="Courier New" w:hAnsi="Courier New" w:cs="Courier New"/>
          <w:sz w:val="20"/>
          <w:szCs w:val="20"/>
        </w:rPr>
        <w:t xml:space="preserve">                      weighted avg       1.00      1.00      1.00       195</w:t>
      </w:r>
    </w:p>
    <w:p w14:paraId="18CB891A" w14:textId="77777777" w:rsidR="00DB2D7E" w:rsidRPr="00DB2D7E" w:rsidRDefault="00DB2D7E" w:rsidP="00DB2D7E">
      <w:pPr>
        <w:spacing w:before="360" w:after="240"/>
        <w:outlineLvl w:val="2"/>
        <w:rPr>
          <w:rFonts w:asciiTheme="majorHAnsi" w:hAnsiTheme="majorHAnsi" w:cstheme="majorHAnsi"/>
          <w:b/>
          <w:bCs/>
        </w:rPr>
      </w:pPr>
      <w:r w:rsidRPr="00DB2D7E">
        <w:rPr>
          <w:rFonts w:asciiTheme="majorHAnsi" w:hAnsiTheme="majorHAnsi" w:cstheme="majorHAnsi"/>
          <w:b/>
          <w:bCs/>
        </w:rPr>
        <w:t>Nếu Classification — Confusion Matrix</w:t>
      </w:r>
    </w:p>
    <w:tbl>
      <w:tblPr>
        <w:tblW w:w="0" w:type="auto"/>
        <w:tblCellMar>
          <w:top w:w="15" w:type="dxa"/>
          <w:left w:w="15" w:type="dxa"/>
          <w:bottom w:w="15" w:type="dxa"/>
          <w:right w:w="15" w:type="dxa"/>
        </w:tblCellMar>
        <w:tblLook w:val="04A0" w:firstRow="1" w:lastRow="0" w:firstColumn="1" w:lastColumn="0" w:noHBand="0" w:noVBand="1"/>
      </w:tblPr>
      <w:tblGrid>
        <w:gridCol w:w="2073"/>
        <w:gridCol w:w="1097"/>
        <w:gridCol w:w="4356"/>
      </w:tblGrid>
      <w:tr w:rsidR="00DB2D7E" w:rsidRPr="00DB2D7E" w14:paraId="170D7E43" w14:textId="77777777">
        <w:trPr>
          <w:tblHeader/>
        </w:trPr>
        <w:tc>
          <w:tcPr>
            <w:tcW w:w="0" w:type="auto"/>
            <w:tcMar>
              <w:top w:w="75" w:type="dxa"/>
              <w:left w:w="150" w:type="dxa"/>
              <w:bottom w:w="75" w:type="dxa"/>
              <w:right w:w="150" w:type="dxa"/>
            </w:tcMar>
            <w:vAlign w:val="center"/>
            <w:hideMark/>
          </w:tcPr>
          <w:p w14:paraId="53577A65" w14:textId="77777777" w:rsidR="00DB2D7E" w:rsidRPr="00DB2D7E" w:rsidRDefault="00DB2D7E" w:rsidP="00DB2D7E">
            <w:pPr>
              <w:rPr>
                <w:rFonts w:asciiTheme="majorHAnsi" w:hAnsiTheme="majorHAnsi" w:cstheme="majorHAnsi"/>
                <w:sz w:val="30"/>
                <w:szCs w:val="30"/>
              </w:rPr>
            </w:pPr>
          </w:p>
        </w:tc>
        <w:tc>
          <w:tcPr>
            <w:tcW w:w="0" w:type="auto"/>
            <w:tcMar>
              <w:top w:w="75" w:type="dxa"/>
              <w:left w:w="150" w:type="dxa"/>
              <w:bottom w:w="75" w:type="dxa"/>
              <w:right w:w="150" w:type="dxa"/>
            </w:tcMar>
            <w:vAlign w:val="center"/>
            <w:hideMark/>
          </w:tcPr>
          <w:p w14:paraId="5DFF4743"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Số lượng</w:t>
            </w:r>
          </w:p>
        </w:tc>
        <w:tc>
          <w:tcPr>
            <w:tcW w:w="0" w:type="auto"/>
            <w:tcMar>
              <w:top w:w="75" w:type="dxa"/>
              <w:left w:w="150" w:type="dxa"/>
              <w:bottom w:w="75" w:type="dxa"/>
              <w:right w:w="150" w:type="dxa"/>
            </w:tcMar>
            <w:vAlign w:val="center"/>
            <w:hideMark/>
          </w:tcPr>
          <w:p w14:paraId="255DB5A0"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Ý nghĩa trong domain</w:t>
            </w:r>
          </w:p>
        </w:tc>
      </w:tr>
      <w:tr w:rsidR="00DB2D7E" w:rsidRPr="00DB2D7E" w14:paraId="53612449" w14:textId="77777777">
        <w:tc>
          <w:tcPr>
            <w:tcW w:w="0" w:type="auto"/>
            <w:tcMar>
              <w:top w:w="75" w:type="dxa"/>
              <w:left w:w="150" w:type="dxa"/>
              <w:bottom w:w="75" w:type="dxa"/>
              <w:right w:w="150" w:type="dxa"/>
            </w:tcMar>
            <w:vAlign w:val="center"/>
            <w:hideMark/>
          </w:tcPr>
          <w:p w14:paraId="7BB1A096"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sz w:val="21"/>
                <w:szCs w:val="21"/>
              </w:rPr>
              <w:t>True Positive (TP)</w:t>
            </w:r>
          </w:p>
        </w:tc>
        <w:tc>
          <w:tcPr>
            <w:tcW w:w="0" w:type="auto"/>
            <w:tcMar>
              <w:top w:w="75" w:type="dxa"/>
              <w:left w:w="150" w:type="dxa"/>
              <w:bottom w:w="75" w:type="dxa"/>
              <w:right w:w="150" w:type="dxa"/>
            </w:tcMar>
            <w:vAlign w:val="center"/>
            <w:hideMark/>
          </w:tcPr>
          <w:p w14:paraId="686A88EF" w14:textId="25F308CE" w:rsidR="00DB2D7E" w:rsidRPr="002042C5" w:rsidRDefault="002042C5" w:rsidP="00DB2D7E">
            <w:pPr>
              <w:spacing w:after="168"/>
              <w:rPr>
                <w:rFonts w:asciiTheme="majorHAnsi" w:hAnsiTheme="majorHAnsi" w:cstheme="majorHAnsi"/>
                <w:sz w:val="21"/>
                <w:szCs w:val="21"/>
                <w:lang w:val="vi-VN"/>
              </w:rPr>
            </w:pPr>
            <w:r>
              <w:rPr>
                <w:rFonts w:asciiTheme="majorHAnsi" w:hAnsiTheme="majorHAnsi" w:cstheme="majorHAnsi"/>
                <w:sz w:val="21"/>
                <w:szCs w:val="21"/>
                <w:lang w:val="vi-VN"/>
              </w:rPr>
              <w:t>175</w:t>
            </w:r>
          </w:p>
        </w:tc>
        <w:tc>
          <w:tcPr>
            <w:tcW w:w="0" w:type="auto"/>
            <w:tcMar>
              <w:top w:w="75" w:type="dxa"/>
              <w:left w:w="150" w:type="dxa"/>
              <w:bottom w:w="75" w:type="dxa"/>
              <w:right w:w="150" w:type="dxa"/>
            </w:tcMar>
            <w:vAlign w:val="center"/>
            <w:hideMark/>
          </w:tcPr>
          <w:p w14:paraId="5A142F22" w14:textId="60869A9E" w:rsidR="00DB2D7E" w:rsidRPr="00DB2D7E" w:rsidRDefault="002042C5" w:rsidP="00DB2D7E">
            <w:pPr>
              <w:spacing w:after="168"/>
              <w:rPr>
                <w:rFonts w:asciiTheme="majorHAnsi" w:hAnsiTheme="majorHAnsi" w:cstheme="majorHAnsi"/>
                <w:sz w:val="20"/>
                <w:szCs w:val="20"/>
              </w:rPr>
            </w:pPr>
            <w:r w:rsidRPr="002042C5">
              <w:rPr>
                <w:rFonts w:asciiTheme="majorHAnsi" w:hAnsiTheme="majorHAnsi" w:cstheme="majorHAnsi"/>
                <w:sz w:val="20"/>
                <w:szCs w:val="20"/>
              </w:rPr>
              <w:t>Ảnh ung thư phổi được phát hiện đúng</w:t>
            </w:r>
          </w:p>
        </w:tc>
      </w:tr>
      <w:tr w:rsidR="00DB2D7E" w:rsidRPr="00DB2D7E" w14:paraId="50FD64D6" w14:textId="77777777">
        <w:tc>
          <w:tcPr>
            <w:tcW w:w="0" w:type="auto"/>
            <w:tcMar>
              <w:top w:w="75" w:type="dxa"/>
              <w:left w:w="150" w:type="dxa"/>
              <w:bottom w:w="75" w:type="dxa"/>
              <w:right w:w="150" w:type="dxa"/>
            </w:tcMar>
            <w:vAlign w:val="center"/>
            <w:hideMark/>
          </w:tcPr>
          <w:p w14:paraId="50B9E4CD"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sz w:val="21"/>
                <w:szCs w:val="21"/>
              </w:rPr>
              <w:t>True Negative (TN)</w:t>
            </w:r>
          </w:p>
        </w:tc>
        <w:tc>
          <w:tcPr>
            <w:tcW w:w="0" w:type="auto"/>
            <w:tcMar>
              <w:top w:w="75" w:type="dxa"/>
              <w:left w:w="150" w:type="dxa"/>
              <w:bottom w:w="75" w:type="dxa"/>
              <w:right w:w="150" w:type="dxa"/>
            </w:tcMar>
            <w:vAlign w:val="center"/>
            <w:hideMark/>
          </w:tcPr>
          <w:p w14:paraId="068B75FA" w14:textId="2682507F" w:rsidR="00DB2D7E" w:rsidRPr="002042C5" w:rsidRDefault="002042C5" w:rsidP="00DB2D7E">
            <w:pPr>
              <w:spacing w:after="168"/>
              <w:rPr>
                <w:rFonts w:asciiTheme="majorHAnsi" w:hAnsiTheme="majorHAnsi" w:cstheme="majorHAnsi"/>
                <w:sz w:val="21"/>
                <w:szCs w:val="21"/>
                <w:lang w:val="vi-VN"/>
              </w:rPr>
            </w:pPr>
            <w:r>
              <w:rPr>
                <w:rFonts w:asciiTheme="majorHAnsi" w:hAnsiTheme="majorHAnsi" w:cstheme="majorHAnsi"/>
                <w:sz w:val="21"/>
                <w:szCs w:val="21"/>
                <w:lang w:val="vi-VN"/>
              </w:rPr>
              <w:t>20</w:t>
            </w:r>
          </w:p>
        </w:tc>
        <w:tc>
          <w:tcPr>
            <w:tcW w:w="0" w:type="auto"/>
            <w:tcMar>
              <w:top w:w="75" w:type="dxa"/>
              <w:left w:w="150" w:type="dxa"/>
              <w:bottom w:w="75" w:type="dxa"/>
              <w:right w:w="150" w:type="dxa"/>
            </w:tcMar>
            <w:vAlign w:val="center"/>
            <w:hideMark/>
          </w:tcPr>
          <w:p w14:paraId="2F39A1B5" w14:textId="0B773EF3" w:rsidR="00DB2D7E" w:rsidRPr="00DB2D7E" w:rsidRDefault="002042C5" w:rsidP="00DB2D7E">
            <w:pPr>
              <w:spacing w:after="168"/>
              <w:rPr>
                <w:rFonts w:asciiTheme="majorHAnsi" w:hAnsiTheme="majorHAnsi" w:cstheme="majorHAnsi"/>
                <w:sz w:val="20"/>
                <w:szCs w:val="20"/>
              </w:rPr>
            </w:pPr>
            <w:r w:rsidRPr="002042C5">
              <w:rPr>
                <w:rFonts w:asciiTheme="majorHAnsi" w:hAnsiTheme="majorHAnsi" w:cstheme="majorHAnsi"/>
                <w:sz w:val="20"/>
                <w:szCs w:val="20"/>
              </w:rPr>
              <w:t>Ảnh không thuộc lớp ung thư được phân loại đúng</w:t>
            </w:r>
          </w:p>
        </w:tc>
      </w:tr>
      <w:tr w:rsidR="00DB2D7E" w:rsidRPr="00DB2D7E" w14:paraId="7611E656" w14:textId="77777777">
        <w:tc>
          <w:tcPr>
            <w:tcW w:w="0" w:type="auto"/>
            <w:tcMar>
              <w:top w:w="75" w:type="dxa"/>
              <w:left w:w="150" w:type="dxa"/>
              <w:bottom w:w="75" w:type="dxa"/>
              <w:right w:w="150" w:type="dxa"/>
            </w:tcMar>
            <w:vAlign w:val="center"/>
            <w:hideMark/>
          </w:tcPr>
          <w:p w14:paraId="2412358B"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sz w:val="21"/>
                <w:szCs w:val="21"/>
              </w:rPr>
              <w:t>False Positive (FP)</w:t>
            </w:r>
          </w:p>
        </w:tc>
        <w:tc>
          <w:tcPr>
            <w:tcW w:w="0" w:type="auto"/>
            <w:tcMar>
              <w:top w:w="75" w:type="dxa"/>
              <w:left w:w="150" w:type="dxa"/>
              <w:bottom w:w="75" w:type="dxa"/>
              <w:right w:w="150" w:type="dxa"/>
            </w:tcMar>
            <w:vAlign w:val="center"/>
            <w:hideMark/>
          </w:tcPr>
          <w:p w14:paraId="699CDA21" w14:textId="7056EEFA" w:rsidR="00DB2D7E" w:rsidRPr="002042C5" w:rsidRDefault="002042C5" w:rsidP="00DB2D7E">
            <w:pPr>
              <w:spacing w:after="168"/>
              <w:rPr>
                <w:rFonts w:asciiTheme="majorHAnsi" w:hAnsiTheme="majorHAnsi" w:cstheme="majorHAnsi"/>
                <w:sz w:val="21"/>
                <w:szCs w:val="21"/>
                <w:lang w:val="vi-VN"/>
              </w:rPr>
            </w:pPr>
            <w:r>
              <w:rPr>
                <w:rFonts w:asciiTheme="majorHAnsi" w:hAnsiTheme="majorHAnsi" w:cstheme="majorHAnsi"/>
                <w:sz w:val="21"/>
                <w:szCs w:val="21"/>
                <w:lang w:val="vi-VN"/>
              </w:rPr>
              <w:t>0</w:t>
            </w:r>
          </w:p>
        </w:tc>
        <w:tc>
          <w:tcPr>
            <w:tcW w:w="0" w:type="auto"/>
            <w:tcMar>
              <w:top w:w="75" w:type="dxa"/>
              <w:left w:w="150" w:type="dxa"/>
              <w:bottom w:w="75" w:type="dxa"/>
              <w:right w:w="150" w:type="dxa"/>
            </w:tcMar>
            <w:vAlign w:val="center"/>
            <w:hideMark/>
          </w:tcPr>
          <w:p w14:paraId="41690C83" w14:textId="3A988404" w:rsidR="00DB2D7E" w:rsidRPr="00DB2D7E" w:rsidRDefault="002042C5" w:rsidP="00DB2D7E">
            <w:pPr>
              <w:spacing w:after="168"/>
              <w:rPr>
                <w:rFonts w:asciiTheme="majorHAnsi" w:hAnsiTheme="majorHAnsi" w:cstheme="majorHAnsi"/>
                <w:sz w:val="20"/>
                <w:szCs w:val="20"/>
              </w:rPr>
            </w:pPr>
            <w:r w:rsidRPr="002042C5">
              <w:rPr>
                <w:rFonts w:asciiTheme="majorHAnsi" w:hAnsiTheme="majorHAnsi" w:cstheme="majorHAnsi"/>
                <w:sz w:val="20"/>
                <w:szCs w:val="20"/>
              </w:rPr>
              <w:t>Chẩn đoán nhầm người không bệnh thành có bệnh</w:t>
            </w:r>
          </w:p>
        </w:tc>
      </w:tr>
      <w:tr w:rsidR="00DB2D7E" w:rsidRPr="00DB2D7E" w14:paraId="3CA045D3" w14:textId="77777777">
        <w:tc>
          <w:tcPr>
            <w:tcW w:w="0" w:type="auto"/>
            <w:tcMar>
              <w:top w:w="75" w:type="dxa"/>
              <w:left w:w="150" w:type="dxa"/>
              <w:bottom w:w="75" w:type="dxa"/>
              <w:right w:w="150" w:type="dxa"/>
            </w:tcMar>
            <w:vAlign w:val="center"/>
            <w:hideMark/>
          </w:tcPr>
          <w:p w14:paraId="27BE6EE6"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b/>
                <w:bCs/>
                <w:sz w:val="21"/>
                <w:szCs w:val="21"/>
              </w:rPr>
              <w:t>False Negative (FN)</w:t>
            </w:r>
          </w:p>
        </w:tc>
        <w:tc>
          <w:tcPr>
            <w:tcW w:w="0" w:type="auto"/>
            <w:tcMar>
              <w:top w:w="75" w:type="dxa"/>
              <w:left w:w="150" w:type="dxa"/>
              <w:bottom w:w="75" w:type="dxa"/>
              <w:right w:w="150" w:type="dxa"/>
            </w:tcMar>
            <w:vAlign w:val="center"/>
            <w:hideMark/>
          </w:tcPr>
          <w:p w14:paraId="4FB1388F" w14:textId="521ADAAA" w:rsidR="00DB2D7E" w:rsidRPr="002042C5" w:rsidRDefault="002042C5" w:rsidP="00DB2D7E">
            <w:pPr>
              <w:spacing w:after="168"/>
              <w:rPr>
                <w:rFonts w:asciiTheme="majorHAnsi" w:hAnsiTheme="majorHAnsi" w:cstheme="majorHAnsi"/>
                <w:sz w:val="21"/>
                <w:szCs w:val="21"/>
                <w:lang w:val="vi-VN"/>
              </w:rPr>
            </w:pPr>
            <w:r>
              <w:rPr>
                <w:rFonts w:asciiTheme="majorHAnsi" w:hAnsiTheme="majorHAnsi" w:cstheme="majorHAnsi"/>
                <w:sz w:val="21"/>
                <w:szCs w:val="21"/>
                <w:lang w:val="vi-VN"/>
              </w:rPr>
              <w:t>0</w:t>
            </w:r>
          </w:p>
        </w:tc>
        <w:tc>
          <w:tcPr>
            <w:tcW w:w="0" w:type="auto"/>
            <w:tcMar>
              <w:top w:w="75" w:type="dxa"/>
              <w:left w:w="150" w:type="dxa"/>
              <w:bottom w:w="75" w:type="dxa"/>
              <w:right w:w="150" w:type="dxa"/>
            </w:tcMar>
            <w:vAlign w:val="center"/>
            <w:hideMark/>
          </w:tcPr>
          <w:p w14:paraId="5CD398F8" w14:textId="21D3183D" w:rsidR="00DB2D7E" w:rsidRPr="00DB2D7E" w:rsidRDefault="002042C5" w:rsidP="00DB2D7E">
            <w:pPr>
              <w:spacing w:after="168"/>
              <w:rPr>
                <w:rFonts w:asciiTheme="majorHAnsi" w:hAnsiTheme="majorHAnsi" w:cstheme="majorHAnsi"/>
                <w:sz w:val="21"/>
                <w:szCs w:val="21"/>
              </w:rPr>
            </w:pPr>
            <w:r w:rsidRPr="002042C5">
              <w:rPr>
                <w:rFonts w:asciiTheme="majorHAnsi" w:hAnsiTheme="majorHAnsi" w:cstheme="majorHAnsi"/>
                <w:b/>
                <w:bCs/>
                <w:sz w:val="21"/>
                <w:szCs w:val="21"/>
              </w:rPr>
              <w:t>Bỏ sót ca ung thư phổi thực sự</w:t>
            </w:r>
          </w:p>
        </w:tc>
      </w:tr>
    </w:tbl>
    <w:p w14:paraId="6BA3806C" w14:textId="68DBE85C" w:rsid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Loại lỗi nào (FP hay FN) gây hại nhiều hơn trong bối cảnh bài toán của anh? Tại sao?</w:t>
      </w:r>
    </w:p>
    <w:p w14:paraId="6FF32CCE" w14:textId="77777777" w:rsidR="009F4258" w:rsidRPr="009F4258" w:rsidRDefault="009F4258" w:rsidP="009F4258">
      <w:pPr>
        <w:pStyle w:val="NormalWeb"/>
        <w:rPr>
          <w:sz w:val="21"/>
          <w:szCs w:val="21"/>
        </w:rPr>
      </w:pPr>
      <w:r w:rsidRPr="009F4258">
        <w:rPr>
          <w:rStyle w:val="Strong"/>
          <w:sz w:val="21"/>
          <w:szCs w:val="21"/>
        </w:rPr>
        <w:t>False Negative (FN)</w:t>
      </w:r>
      <w:r w:rsidRPr="009F4258">
        <w:rPr>
          <w:sz w:val="21"/>
          <w:szCs w:val="21"/>
        </w:rPr>
        <w:t xml:space="preserve"> thường là lỗi nguy hiểm nhất.</w:t>
      </w:r>
    </w:p>
    <w:p w14:paraId="5F0AD8CA" w14:textId="77777777" w:rsidR="009F4258" w:rsidRPr="009F4258" w:rsidRDefault="009F4258" w:rsidP="009F4258">
      <w:pPr>
        <w:pStyle w:val="NormalWeb"/>
        <w:rPr>
          <w:sz w:val="21"/>
          <w:szCs w:val="21"/>
        </w:rPr>
      </w:pPr>
      <w:r w:rsidRPr="009F4258">
        <w:rPr>
          <w:sz w:val="21"/>
          <w:szCs w:val="21"/>
        </w:rPr>
        <w:t>Lý do:</w:t>
      </w:r>
    </w:p>
    <w:p w14:paraId="3E2BA443" w14:textId="77777777" w:rsidR="009F4258" w:rsidRPr="009F4258" w:rsidRDefault="009F4258" w:rsidP="009F4258">
      <w:pPr>
        <w:numPr>
          <w:ilvl w:val="0"/>
          <w:numId w:val="15"/>
        </w:numPr>
        <w:spacing w:before="100" w:beforeAutospacing="1" w:after="100" w:afterAutospacing="1"/>
        <w:rPr>
          <w:sz w:val="21"/>
          <w:szCs w:val="21"/>
        </w:rPr>
      </w:pPr>
      <w:r w:rsidRPr="009F4258">
        <w:rPr>
          <w:sz w:val="21"/>
          <w:szCs w:val="21"/>
        </w:rPr>
        <w:t xml:space="preserve">Bệnh nhân thực sự mắc ung thư nhưng hệ thống dự đoán là bình thường. </w:t>
      </w:r>
    </w:p>
    <w:p w14:paraId="2B4960E1" w14:textId="77777777" w:rsidR="009F4258" w:rsidRPr="009F4258" w:rsidRDefault="009F4258" w:rsidP="009F4258">
      <w:pPr>
        <w:numPr>
          <w:ilvl w:val="0"/>
          <w:numId w:val="15"/>
        </w:numPr>
        <w:spacing w:before="100" w:beforeAutospacing="1" w:after="100" w:afterAutospacing="1"/>
        <w:rPr>
          <w:sz w:val="21"/>
          <w:szCs w:val="21"/>
        </w:rPr>
      </w:pPr>
      <w:r w:rsidRPr="009F4258">
        <w:rPr>
          <w:sz w:val="21"/>
          <w:szCs w:val="21"/>
        </w:rPr>
        <w:t xml:space="preserve">Có thể làm chậm quá trình khám chuyên sâu và điều trị. </w:t>
      </w:r>
    </w:p>
    <w:p w14:paraId="3916569B" w14:textId="77777777" w:rsidR="009F4258" w:rsidRPr="009F4258" w:rsidRDefault="009F4258" w:rsidP="009F4258">
      <w:pPr>
        <w:numPr>
          <w:ilvl w:val="0"/>
          <w:numId w:val="15"/>
        </w:numPr>
        <w:spacing w:before="100" w:beforeAutospacing="1" w:after="100" w:afterAutospacing="1"/>
        <w:rPr>
          <w:sz w:val="21"/>
          <w:szCs w:val="21"/>
        </w:rPr>
      </w:pPr>
      <w:r w:rsidRPr="009F4258">
        <w:rPr>
          <w:sz w:val="21"/>
          <w:szCs w:val="21"/>
        </w:rPr>
        <w:t xml:space="preserve">Ung thư phổi là bệnh tiến triển nhanh, phát hiện muộn làm giảm đáng kể cơ hội sống sót. </w:t>
      </w:r>
    </w:p>
    <w:p w14:paraId="29053AFF" w14:textId="77777777" w:rsidR="009F4258" w:rsidRPr="009F4258" w:rsidRDefault="009F4258" w:rsidP="009F4258">
      <w:pPr>
        <w:pStyle w:val="NormalWeb"/>
        <w:rPr>
          <w:sz w:val="21"/>
          <w:szCs w:val="21"/>
        </w:rPr>
      </w:pPr>
      <w:r w:rsidRPr="009F4258">
        <w:rPr>
          <w:sz w:val="21"/>
          <w:szCs w:val="21"/>
        </w:rPr>
        <w:t>Trong khi đó:</w:t>
      </w:r>
    </w:p>
    <w:p w14:paraId="48B51570" w14:textId="77777777" w:rsidR="009F4258" w:rsidRPr="009F4258" w:rsidRDefault="009F4258" w:rsidP="009F4258">
      <w:pPr>
        <w:numPr>
          <w:ilvl w:val="0"/>
          <w:numId w:val="16"/>
        </w:numPr>
        <w:spacing w:before="100" w:beforeAutospacing="1" w:after="100" w:afterAutospacing="1"/>
        <w:rPr>
          <w:sz w:val="21"/>
          <w:szCs w:val="21"/>
        </w:rPr>
      </w:pPr>
      <w:r w:rsidRPr="009F4258">
        <w:rPr>
          <w:sz w:val="21"/>
          <w:szCs w:val="21"/>
        </w:rPr>
        <w:t xml:space="preserve">False Positive chỉ khiến bệnh nhân phải thực hiện thêm xét nghiệm hoặc chụp chiếu để xác nhận. </w:t>
      </w:r>
    </w:p>
    <w:p w14:paraId="576E03E9" w14:textId="0810B841" w:rsidR="009F4258" w:rsidRPr="009F4258" w:rsidRDefault="009F4258" w:rsidP="009F4258">
      <w:pPr>
        <w:numPr>
          <w:ilvl w:val="0"/>
          <w:numId w:val="16"/>
        </w:numPr>
        <w:spacing w:before="100" w:beforeAutospacing="1" w:after="100" w:afterAutospacing="1"/>
        <w:rPr>
          <w:sz w:val="21"/>
          <w:szCs w:val="21"/>
        </w:rPr>
      </w:pPr>
      <w:r w:rsidRPr="009F4258">
        <w:rPr>
          <w:sz w:val="21"/>
          <w:szCs w:val="21"/>
        </w:rPr>
        <w:t>Chi phí và tác động tâm lý có tồn tại nhưng thường thấp hơn hậu quả của việc bỏ sót ung thư.</w:t>
      </w:r>
    </w:p>
    <w:p w14:paraId="7A82A817"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01777A1D" w14:textId="35A0141C" w:rsid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Nếu muốn giảm loại lỗi đó, anh sẽ thay đổi gì — threshold, class weight, hay sampling strategy? Tradeoff là gì?</w:t>
      </w:r>
    </w:p>
    <w:p w14:paraId="03067F54" w14:textId="77777777" w:rsidR="00F03E74" w:rsidRPr="00F03E74" w:rsidRDefault="00F03E74" w:rsidP="00F03E74">
      <w:pPr>
        <w:jc w:val="both"/>
        <w:rPr>
          <w:sz w:val="21"/>
          <w:szCs w:val="21"/>
        </w:rPr>
      </w:pPr>
      <w:r w:rsidRPr="00F03E74">
        <w:rPr>
          <w:sz w:val="21"/>
          <w:szCs w:val="21"/>
        </w:rPr>
        <w:t xml:space="preserve">Để giảm </w:t>
      </w:r>
      <w:r w:rsidRPr="00F03E74">
        <w:rPr>
          <w:rStyle w:val="Strong"/>
          <w:sz w:val="21"/>
          <w:szCs w:val="21"/>
        </w:rPr>
        <w:t>False Negative (FN)</w:t>
      </w:r>
      <w:r w:rsidRPr="00F03E74">
        <w:rPr>
          <w:sz w:val="21"/>
          <w:szCs w:val="21"/>
        </w:rPr>
        <w:t xml:space="preserve">, tôi sẽ ưu tiên </w:t>
      </w:r>
      <w:r w:rsidRPr="00F03E74">
        <w:rPr>
          <w:rStyle w:val="Strong"/>
          <w:sz w:val="21"/>
          <w:szCs w:val="21"/>
        </w:rPr>
        <w:t>giảm threshold dự đoán</w:t>
      </w:r>
      <w:r w:rsidRPr="00F03E74">
        <w:rPr>
          <w:sz w:val="21"/>
          <w:szCs w:val="21"/>
        </w:rPr>
        <w:t xml:space="preserve"> hoặc </w:t>
      </w:r>
      <w:r w:rsidRPr="00F03E74">
        <w:rPr>
          <w:rStyle w:val="Strong"/>
          <w:sz w:val="21"/>
          <w:szCs w:val="21"/>
        </w:rPr>
        <w:t>tăng class weight cho lớp ung thư</w:t>
      </w:r>
      <w:r w:rsidRPr="00F03E74">
        <w:rPr>
          <w:sz w:val="21"/>
          <w:szCs w:val="21"/>
        </w:rPr>
        <w:t xml:space="preserve"> nhằm tăng khả năng phát hiện bệnh. Ngoài ra có thể áp dụng </w:t>
      </w:r>
      <w:r w:rsidRPr="00F03E74">
        <w:rPr>
          <w:rStyle w:val="Strong"/>
          <w:sz w:val="21"/>
          <w:szCs w:val="21"/>
        </w:rPr>
        <w:t>oversampling/data augmentation</w:t>
      </w:r>
      <w:r w:rsidRPr="00F03E74">
        <w:rPr>
          <w:sz w:val="21"/>
          <w:szCs w:val="21"/>
        </w:rPr>
        <w:t xml:space="preserve"> cho lớp ung thư nếu dữ liệu mất cân bằng. Tradeoff là số lượng </w:t>
      </w:r>
      <w:r w:rsidRPr="00F03E74">
        <w:rPr>
          <w:rStyle w:val="Strong"/>
          <w:sz w:val="21"/>
          <w:szCs w:val="21"/>
        </w:rPr>
        <w:t>False Positive (FP)</w:t>
      </w:r>
      <w:r w:rsidRPr="00F03E74">
        <w:rPr>
          <w:sz w:val="21"/>
          <w:szCs w:val="21"/>
        </w:rPr>
        <w:t xml:space="preserve"> sẽ tăng, làm giảm precision và dẫn đến nhiều trường hợp phải kiểm tra y tế bổ sung. Tuy nhiên trong bài toán sàng lọc ung thư phổi, việc tăng FP thường được chấp nhận hơn so với bỏ sót bệnh nhân thực sự mắc bệnh.</w:t>
      </w:r>
    </w:p>
    <w:p w14:paraId="5F945278"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582CBEAE" w14:textId="77777777" w:rsidR="00DB2D7E" w:rsidRPr="00DB2D7E" w:rsidRDefault="00DB2D7E" w:rsidP="00DB2D7E">
      <w:pPr>
        <w:spacing w:before="360" w:after="240"/>
        <w:outlineLvl w:val="2"/>
        <w:rPr>
          <w:rFonts w:asciiTheme="majorHAnsi" w:hAnsiTheme="majorHAnsi" w:cstheme="majorHAnsi"/>
        </w:rPr>
      </w:pPr>
      <w:r w:rsidRPr="00DB2D7E">
        <w:rPr>
          <w:rFonts w:asciiTheme="majorHAnsi" w:hAnsiTheme="majorHAnsi" w:cstheme="majorHAnsi"/>
        </w:rPr>
        <w:t>Nếu Regression — Residual Plot</w:t>
      </w:r>
    </w:p>
    <w:p w14:paraId="479BEC88" w14:textId="24C18D03" w:rsidR="00DB2D7E" w:rsidRPr="003D3986" w:rsidRDefault="00DB2D7E" w:rsidP="00DB2D7E">
      <w:pPr>
        <w:spacing w:after="240"/>
        <w:rPr>
          <w:rFonts w:asciiTheme="majorHAnsi" w:hAnsiTheme="majorHAnsi" w:cstheme="majorHAnsi"/>
          <w:sz w:val="21"/>
          <w:szCs w:val="21"/>
          <w:lang w:val="vi-VN"/>
        </w:rPr>
      </w:pPr>
      <w:r w:rsidRPr="00DB2D7E">
        <w:rPr>
          <w:rFonts w:asciiTheme="majorHAnsi" w:hAnsiTheme="majorHAnsi" w:cstheme="majorHAnsi"/>
          <w:sz w:val="21"/>
          <w:szCs w:val="21"/>
        </w:rPr>
        <w:t xml:space="preserve">RMSE = </w:t>
      </w:r>
      <w:r w:rsidR="003D3986">
        <w:rPr>
          <w:rFonts w:asciiTheme="majorHAnsi" w:hAnsiTheme="majorHAnsi" w:cstheme="majorHAnsi"/>
          <w:sz w:val="21"/>
          <w:szCs w:val="21"/>
        </w:rPr>
        <w:t>N</w:t>
      </w:r>
      <w:r w:rsidR="003D3986">
        <w:rPr>
          <w:rFonts w:asciiTheme="majorHAnsi" w:hAnsiTheme="majorHAnsi" w:cstheme="majorHAnsi"/>
          <w:sz w:val="21"/>
          <w:szCs w:val="21"/>
          <w:lang w:val="vi-VN"/>
        </w:rPr>
        <w:t>/A</w:t>
      </w:r>
      <w:r w:rsidRPr="00DB2D7E">
        <w:rPr>
          <w:rFonts w:asciiTheme="majorHAnsi" w:hAnsiTheme="majorHAnsi" w:cstheme="majorHAnsi"/>
          <w:sz w:val="21"/>
          <w:szCs w:val="21"/>
        </w:rPr>
        <w:t xml:space="preserve">   MAE = </w:t>
      </w:r>
      <w:r w:rsidR="003D3986">
        <w:rPr>
          <w:rFonts w:asciiTheme="majorHAnsi" w:hAnsiTheme="majorHAnsi" w:cstheme="majorHAnsi"/>
          <w:sz w:val="21"/>
          <w:szCs w:val="21"/>
        </w:rPr>
        <w:t>N</w:t>
      </w:r>
      <w:r w:rsidR="003D3986">
        <w:rPr>
          <w:rFonts w:asciiTheme="majorHAnsi" w:hAnsiTheme="majorHAnsi" w:cstheme="majorHAnsi"/>
          <w:sz w:val="21"/>
          <w:szCs w:val="21"/>
          <w:lang w:val="vi-VN"/>
        </w:rPr>
        <w:t>/A</w:t>
      </w:r>
    </w:p>
    <w:p w14:paraId="43CDF6A5" w14:textId="700D224A" w:rsid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Residual có phân bố đều (random) hay có pattern? Mô tả pattern nếu có:</w:t>
      </w:r>
    </w:p>
    <w:p w14:paraId="42E96E3D" w14:textId="01E815D8" w:rsidR="00DA2267" w:rsidRPr="00DA2267" w:rsidRDefault="00DA2267" w:rsidP="00DA2267">
      <w:pPr>
        <w:rPr>
          <w:sz w:val="21"/>
          <w:szCs w:val="21"/>
        </w:rPr>
      </w:pPr>
      <w:r w:rsidRPr="00DA2267">
        <w:rPr>
          <w:sz w:val="21"/>
          <w:szCs w:val="21"/>
        </w:rPr>
        <w:t>Bài toán nghiên cứu sử dụng mô hình ResNet-50 để phân loại ảnh CT/X-ray thành các lớp bệnh lý, do đó các chỉ số đánh giá phù hợp là Accuracy, Precision, Recall, F1-score và Confusion Matrix. Các chỉ số hồi quy như RMSE, MAE và Residual Plot không được sử dụng.</w:t>
      </w:r>
    </w:p>
    <w:p w14:paraId="4F7BFE98"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34E6C636" w14:textId="673647F1" w:rsidR="00DB2D7E" w:rsidRPr="00DB2D7E" w:rsidRDefault="00DB2D7E" w:rsidP="00164CA7">
      <w:pPr>
        <w:jc w:val="both"/>
        <w:rPr>
          <w:rFonts w:asciiTheme="majorHAnsi" w:hAnsiTheme="majorHAnsi" w:cstheme="majorHAnsi"/>
          <w:sz w:val="21"/>
          <w:szCs w:val="21"/>
        </w:rPr>
      </w:pPr>
      <w:r w:rsidRPr="00DB2D7E">
        <w:rPr>
          <w:rFonts w:asciiTheme="majorHAnsi" w:hAnsiTheme="majorHAnsi" w:cstheme="majorHAnsi"/>
          <w:sz w:val="21"/>
          <w:szCs w:val="21"/>
        </w:rPr>
        <w:t>Lỗi lớn tập trung ở vùng giá trị target nào? Tại sao model khó dự đoán ở vùng đó?</w:t>
      </w:r>
      <w:r w:rsidR="005F1E0B">
        <w:rPr>
          <w:rFonts w:asciiTheme="majorHAnsi" w:hAnsiTheme="majorHAnsi" w:cstheme="majorHAnsi"/>
          <w:sz w:val="21"/>
          <w:szCs w:val="21"/>
        </w:rPr>
        <w:br/>
      </w:r>
      <w:r w:rsidR="005F1E0B">
        <w:rPr>
          <w:rFonts w:asciiTheme="majorHAnsi" w:hAnsiTheme="majorHAnsi" w:cstheme="majorHAnsi"/>
          <w:sz w:val="21"/>
          <w:szCs w:val="21"/>
        </w:rPr>
        <w:br/>
      </w:r>
      <w:r w:rsidR="005F1E0B" w:rsidRPr="005F1E0B">
        <w:rPr>
          <w:sz w:val="21"/>
          <w:szCs w:val="21"/>
        </w:rPr>
        <w:t xml:space="preserve">Trong bài toán phân loại ảnh ung thư phổi, không tồn tại "vùng giá trị target" như trong bài toán hồi quy nên không thể phân tích lỗi theo Residual Plot. Thay vào đó, lỗi được đánh giá thông qua Confusion Matrix (FP và FN). Kết quả hiện tại cho thấy Accuracy, Precision, Recall và F1-score đều đạt 100%, đồng thời không </w:t>
      </w:r>
      <w:r w:rsidR="005F1E0B" w:rsidRPr="005F1E0B">
        <w:rPr>
          <w:sz w:val="21"/>
          <w:szCs w:val="21"/>
        </w:rPr>
        <w:lastRenderedPageBreak/>
        <w:t>xuất hiện False Positive hoặc False Negative trên tập kiểm tra. Do đó không có nhóm mẫu nào thể hiện mức lỗi cao hơn các nhóm khác trong quá trình đánh giá.</w:t>
      </w:r>
    </w:p>
    <w:p w14:paraId="144EC72F" w14:textId="77777777" w:rsidR="00DB2D7E" w:rsidRPr="00DB2D7E" w:rsidRDefault="009567C7" w:rsidP="00DB2D7E">
      <w:pPr>
        <w:rPr>
          <w:rFonts w:asciiTheme="majorHAnsi" w:hAnsiTheme="majorHAnsi" w:cstheme="majorHAnsi"/>
          <w:sz w:val="21"/>
          <w:szCs w:val="21"/>
        </w:rPr>
      </w:pPr>
      <w:r w:rsidRPr="009567C7">
        <w:rPr>
          <w:rFonts w:asciiTheme="majorHAnsi" w:hAnsiTheme="majorHAnsi" w:cstheme="majorHAnsi"/>
          <w:noProof/>
          <w14:ligatures w14:val="standardContextual"/>
        </w:rPr>
        <w:pict w14:anchorId="697C23FE">
          <v:rect id="_x0000_i1026" alt="" style="width:435.25pt;height:.05pt;mso-width-percent:0;mso-height-percent:0;mso-width-percent:0;mso-height-percent:0" o:hrpct="930" o:hralign="center" o:hrstd="t" o:hr="t" fillcolor="#a0a0a0" stroked="f"/>
        </w:pict>
      </w:r>
    </w:p>
    <w:p w14:paraId="2D3C0714" w14:textId="77777777" w:rsidR="00DB2D7E" w:rsidRPr="00DB2D7E" w:rsidRDefault="00DB2D7E" w:rsidP="00DB2D7E">
      <w:pPr>
        <w:spacing w:before="360" w:after="240"/>
        <w:outlineLvl w:val="1"/>
        <w:rPr>
          <w:rFonts w:asciiTheme="majorHAnsi" w:hAnsiTheme="majorHAnsi" w:cstheme="majorHAnsi"/>
          <w:b/>
          <w:bCs/>
        </w:rPr>
      </w:pPr>
      <w:r w:rsidRPr="00DB2D7E">
        <w:rPr>
          <w:rFonts w:asciiTheme="majorHAnsi" w:hAnsiTheme="majorHAnsi" w:cstheme="majorHAnsi"/>
          <w:b/>
          <w:bCs/>
        </w:rPr>
        <w:t>Phần E — Error Analysis</w:t>
      </w:r>
    </w:p>
    <w:p w14:paraId="72E85C29" w14:textId="77777777" w:rsidR="00DB2D7E" w:rsidRPr="00DB2D7E" w:rsidRDefault="00DB2D7E" w:rsidP="00DB2D7E">
      <w:pPr>
        <w:spacing w:before="360" w:after="240"/>
        <w:outlineLvl w:val="2"/>
        <w:rPr>
          <w:b/>
          <w:bCs/>
        </w:rPr>
      </w:pPr>
      <w:r w:rsidRPr="00DB2D7E">
        <w:rPr>
          <w:b/>
          <w:bCs/>
        </w:rPr>
        <w:t>E.1. Mô tả lỗi</w:t>
      </w:r>
    </w:p>
    <w:p w14:paraId="57247F30" w14:textId="777994A8" w:rsidR="00DB2D7E" w:rsidRPr="00A021FF" w:rsidRDefault="00DB2D7E" w:rsidP="00DB2D7E">
      <w:pPr>
        <w:spacing w:after="240"/>
        <w:rPr>
          <w:rFonts w:asciiTheme="majorHAnsi" w:hAnsiTheme="majorHAnsi" w:cstheme="majorHAnsi"/>
          <w:sz w:val="21"/>
          <w:szCs w:val="21"/>
          <w:lang w:val="vi-VN"/>
        </w:rPr>
      </w:pPr>
      <w:r w:rsidRPr="00DB2D7E">
        <w:rPr>
          <w:rFonts w:asciiTheme="majorHAnsi" w:hAnsiTheme="majorHAnsi" w:cstheme="majorHAnsi"/>
          <w:b/>
          <w:bCs/>
          <w:sz w:val="21"/>
          <w:szCs w:val="21"/>
        </w:rPr>
        <w:t>Classification:</w:t>
      </w:r>
      <w:r w:rsidRPr="00DB2D7E">
        <w:rPr>
          <w:rFonts w:asciiTheme="majorHAnsi" w:hAnsiTheme="majorHAnsi" w:cstheme="majorHAnsi"/>
          <w:sz w:val="21"/>
          <w:szCs w:val="21"/>
        </w:rPr>
        <w:t xml:space="preserve"> FP = </w:t>
      </w:r>
      <w:r w:rsidR="00AA6C5A">
        <w:rPr>
          <w:rFonts w:asciiTheme="majorHAnsi" w:hAnsiTheme="majorHAnsi" w:cstheme="majorHAnsi"/>
          <w:sz w:val="21"/>
          <w:szCs w:val="21"/>
          <w:lang w:val="vi-VN"/>
        </w:rPr>
        <w:t>0</w:t>
      </w:r>
      <w:r w:rsidRPr="00DB2D7E">
        <w:rPr>
          <w:rFonts w:asciiTheme="majorHAnsi" w:hAnsiTheme="majorHAnsi" w:cstheme="majorHAnsi"/>
          <w:sz w:val="21"/>
          <w:szCs w:val="21"/>
        </w:rPr>
        <w:t xml:space="preserve">   FN = </w:t>
      </w:r>
      <w:r w:rsidR="00AA6C5A">
        <w:rPr>
          <w:rFonts w:asciiTheme="majorHAnsi" w:hAnsiTheme="majorHAnsi" w:cstheme="majorHAnsi"/>
          <w:sz w:val="21"/>
          <w:szCs w:val="21"/>
          <w:lang w:val="vi-VN"/>
        </w:rPr>
        <w:t>0</w:t>
      </w:r>
      <w:r w:rsidRPr="00DB2D7E">
        <w:rPr>
          <w:rFonts w:asciiTheme="majorHAnsi" w:hAnsiTheme="majorHAnsi" w:cstheme="majorHAnsi"/>
          <w:sz w:val="21"/>
          <w:szCs w:val="21"/>
        </w:rPr>
        <w:t xml:space="preserve">    Class bị nhầm nhiều nhất: </w:t>
      </w:r>
      <w:r w:rsidR="00A021FF" w:rsidRPr="00A021FF">
        <w:rPr>
          <w:rFonts w:asciiTheme="majorHAnsi" w:hAnsiTheme="majorHAnsi" w:cstheme="majorHAnsi"/>
          <w:sz w:val="21"/>
          <w:szCs w:val="21"/>
        </w:rPr>
        <w:t>Không có (không xuất hiện trường hợp nhầm lẫn giữa các lớp)</w:t>
      </w:r>
      <w:r w:rsidR="00A021FF">
        <w:rPr>
          <w:rFonts w:asciiTheme="majorHAnsi" w:hAnsiTheme="majorHAnsi" w:cstheme="majorHAnsi"/>
          <w:sz w:val="21"/>
          <w:szCs w:val="21"/>
          <w:lang w:val="vi-VN"/>
        </w:rPr>
        <w:t>.</w:t>
      </w:r>
    </w:p>
    <w:p w14:paraId="2E303CAA"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b/>
          <w:bCs/>
          <w:sz w:val="21"/>
          <w:szCs w:val="21"/>
        </w:rPr>
        <w:t>Regression:</w:t>
      </w:r>
      <w:r w:rsidRPr="00DB2D7E">
        <w:rPr>
          <w:rFonts w:asciiTheme="majorHAnsi" w:hAnsiTheme="majorHAnsi" w:cstheme="majorHAnsi"/>
          <w:sz w:val="21"/>
          <w:szCs w:val="21"/>
        </w:rPr>
        <w:t> Số mẫu có |residual| lớn bất thường: ___ / ___    Ngưỡng xác định "lớn": ___</w:t>
      </w:r>
    </w:p>
    <w:p w14:paraId="0B9412A3" w14:textId="1BD0AE77" w:rsidR="00DB2D7E" w:rsidRPr="00DB2D7E" w:rsidRDefault="00DB2D7E" w:rsidP="00DB2D7E">
      <w:pPr>
        <w:spacing w:before="360" w:after="240"/>
        <w:outlineLvl w:val="2"/>
        <w:rPr>
          <w:rFonts w:asciiTheme="majorHAnsi" w:hAnsiTheme="majorHAnsi" w:cstheme="majorHAnsi"/>
          <w:b/>
          <w:bCs/>
        </w:rPr>
      </w:pPr>
      <w:r w:rsidRPr="00DB2D7E">
        <w:rPr>
          <w:rFonts w:asciiTheme="majorHAnsi" w:hAnsiTheme="majorHAnsi" w:cstheme="majorHAnsi"/>
          <w:b/>
          <w:bCs/>
        </w:rPr>
        <w:t xml:space="preserve">E.2. Lỗi có tính </w:t>
      </w:r>
      <w:r>
        <w:rPr>
          <w:rFonts w:asciiTheme="majorHAnsi" w:hAnsiTheme="majorHAnsi" w:cstheme="majorHAnsi"/>
          <w:b/>
          <w:bCs/>
        </w:rPr>
        <w:t>hệ thống</w:t>
      </w:r>
      <w:r w:rsidRPr="00DB2D7E">
        <w:rPr>
          <w:rFonts w:asciiTheme="majorHAnsi" w:hAnsiTheme="majorHAnsi" w:cstheme="majorHAnsi"/>
          <w:b/>
          <w:bCs/>
        </w:rPr>
        <w:t xml:space="preserve"> không?</w:t>
      </w:r>
    </w:p>
    <w:p w14:paraId="4A9BB8A0" w14:textId="41CD0EE8" w:rsidR="00DB2D7E" w:rsidRDefault="00DB2D7E" w:rsidP="00A57F60">
      <w:pPr>
        <w:spacing w:after="240"/>
        <w:jc w:val="both"/>
        <w:rPr>
          <w:rFonts w:asciiTheme="majorHAnsi" w:hAnsiTheme="majorHAnsi" w:cstheme="majorHAnsi"/>
          <w:sz w:val="21"/>
          <w:szCs w:val="21"/>
        </w:rPr>
      </w:pPr>
      <w:r w:rsidRPr="00DB2D7E">
        <w:rPr>
          <w:rFonts w:asciiTheme="majorHAnsi" w:hAnsiTheme="majorHAnsi" w:cstheme="majorHAnsi"/>
          <w:sz w:val="21"/>
          <w:szCs w:val="21"/>
        </w:rPr>
        <w:t>Các mẫu sai có điểm chung gì không  giá trị feature cụ thể, nhóm dữ liệu, thời điểm, nguồn thu thập?</w:t>
      </w:r>
    </w:p>
    <w:p w14:paraId="79819596" w14:textId="77777777" w:rsidR="006B54E9" w:rsidRPr="006B54E9" w:rsidRDefault="006B54E9" w:rsidP="00A57F60">
      <w:pPr>
        <w:pStyle w:val="NormalWeb"/>
        <w:jc w:val="both"/>
        <w:rPr>
          <w:sz w:val="21"/>
          <w:szCs w:val="21"/>
        </w:rPr>
      </w:pPr>
      <w:r w:rsidRPr="006B54E9">
        <w:rPr>
          <w:sz w:val="21"/>
          <w:szCs w:val="21"/>
        </w:rPr>
        <w:t>Không có mẫu dự đoán sai trong tập kiểm tra nên không thể xác định điểm chung giữa các lỗi. Trong trường hợp xuất hiện lỗi ở các lần đánh giá khác, cần kiểm tra các yếu tố như:</w:t>
      </w:r>
    </w:p>
    <w:p w14:paraId="7B54909A" w14:textId="77777777" w:rsidR="006B54E9" w:rsidRPr="006B54E9" w:rsidRDefault="006B54E9" w:rsidP="00A57F60">
      <w:pPr>
        <w:numPr>
          <w:ilvl w:val="0"/>
          <w:numId w:val="18"/>
        </w:numPr>
        <w:spacing w:before="100" w:beforeAutospacing="1" w:after="100" w:afterAutospacing="1"/>
        <w:jc w:val="both"/>
        <w:rPr>
          <w:sz w:val="21"/>
          <w:szCs w:val="21"/>
        </w:rPr>
      </w:pPr>
      <w:r w:rsidRPr="006B54E9">
        <w:rPr>
          <w:sz w:val="21"/>
          <w:szCs w:val="21"/>
        </w:rPr>
        <w:t xml:space="preserve">Ảnh có chất lượng thấp hoặc nhiễu cao. </w:t>
      </w:r>
    </w:p>
    <w:p w14:paraId="763C608C" w14:textId="77777777" w:rsidR="006B54E9" w:rsidRPr="006B54E9" w:rsidRDefault="006B54E9" w:rsidP="00A57F60">
      <w:pPr>
        <w:numPr>
          <w:ilvl w:val="0"/>
          <w:numId w:val="18"/>
        </w:numPr>
        <w:spacing w:before="100" w:beforeAutospacing="1" w:after="100" w:afterAutospacing="1"/>
        <w:jc w:val="both"/>
        <w:rPr>
          <w:sz w:val="21"/>
          <w:szCs w:val="21"/>
        </w:rPr>
      </w:pPr>
      <w:r w:rsidRPr="006B54E9">
        <w:rPr>
          <w:sz w:val="21"/>
          <w:szCs w:val="21"/>
        </w:rPr>
        <w:t xml:space="preserve">Tổn thương kích thước nhỏ, khó quan sát. </w:t>
      </w:r>
    </w:p>
    <w:p w14:paraId="0550DDC3" w14:textId="77777777" w:rsidR="006B54E9" w:rsidRPr="006B54E9" w:rsidRDefault="006B54E9" w:rsidP="00A57F60">
      <w:pPr>
        <w:numPr>
          <w:ilvl w:val="0"/>
          <w:numId w:val="18"/>
        </w:numPr>
        <w:spacing w:before="100" w:beforeAutospacing="1" w:after="100" w:afterAutospacing="1"/>
        <w:jc w:val="both"/>
        <w:rPr>
          <w:sz w:val="21"/>
          <w:szCs w:val="21"/>
        </w:rPr>
      </w:pPr>
      <w:r w:rsidRPr="006B54E9">
        <w:rPr>
          <w:sz w:val="21"/>
          <w:szCs w:val="21"/>
        </w:rPr>
        <w:t xml:space="preserve">Trường hợp bệnh ở giai đoạn sớm. </w:t>
      </w:r>
    </w:p>
    <w:p w14:paraId="0A5841E8" w14:textId="77777777" w:rsidR="006B54E9" w:rsidRPr="006B54E9" w:rsidRDefault="006B54E9" w:rsidP="00A57F60">
      <w:pPr>
        <w:numPr>
          <w:ilvl w:val="0"/>
          <w:numId w:val="18"/>
        </w:numPr>
        <w:spacing w:before="100" w:beforeAutospacing="1" w:after="100" w:afterAutospacing="1"/>
        <w:jc w:val="both"/>
        <w:rPr>
          <w:sz w:val="21"/>
          <w:szCs w:val="21"/>
        </w:rPr>
      </w:pPr>
      <w:r w:rsidRPr="006B54E9">
        <w:rPr>
          <w:sz w:val="21"/>
          <w:szCs w:val="21"/>
        </w:rPr>
        <w:t xml:space="preserve">Dữ liệu đến từ thiết bị hoặc nguồn thu thập khác với dữ liệu huấn luyện. </w:t>
      </w:r>
    </w:p>
    <w:p w14:paraId="72C1AAAD" w14:textId="7153BA9D" w:rsidR="006B54E9" w:rsidRPr="006B54E9" w:rsidRDefault="006B54E9" w:rsidP="00A57F60">
      <w:pPr>
        <w:numPr>
          <w:ilvl w:val="0"/>
          <w:numId w:val="18"/>
        </w:numPr>
        <w:spacing w:before="100" w:beforeAutospacing="1" w:after="100" w:afterAutospacing="1"/>
        <w:jc w:val="both"/>
        <w:rPr>
          <w:sz w:val="21"/>
          <w:szCs w:val="21"/>
        </w:rPr>
      </w:pPr>
      <w:r w:rsidRPr="006B54E9">
        <w:rPr>
          <w:sz w:val="21"/>
          <w:szCs w:val="21"/>
        </w:rPr>
        <w:t>Mất cân bằng giữa các lớp dữ liệu.</w:t>
      </w:r>
    </w:p>
    <w:p w14:paraId="5306C1EB"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454A2E83" w14:textId="5DBF3840" w:rsid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Lỗi này là systematic (model luôn sai theo một hướng) hay random (ngẫu nhiên)? Anh phân biệt điều đó dựa trên gì?</w:t>
      </w:r>
    </w:p>
    <w:p w14:paraId="359348FF" w14:textId="77777777" w:rsidR="00096FCA" w:rsidRPr="00096FCA" w:rsidRDefault="00096FCA" w:rsidP="00096FCA">
      <w:pPr>
        <w:pStyle w:val="NormalWeb"/>
        <w:rPr>
          <w:sz w:val="21"/>
          <w:szCs w:val="21"/>
        </w:rPr>
      </w:pPr>
      <w:r w:rsidRPr="00096FCA">
        <w:rPr>
          <w:sz w:val="21"/>
          <w:szCs w:val="21"/>
        </w:rPr>
        <w:t>Với kết quả hiện tại, không có lỗi để kết luận là systematic hay random. Tuy nhiên, về nguyên tắc:</w:t>
      </w:r>
    </w:p>
    <w:p w14:paraId="6E64351A" w14:textId="77777777" w:rsidR="00096FCA" w:rsidRPr="00096FCA" w:rsidRDefault="00096FCA" w:rsidP="00096FCA">
      <w:pPr>
        <w:numPr>
          <w:ilvl w:val="0"/>
          <w:numId w:val="19"/>
        </w:numPr>
        <w:spacing w:before="100" w:beforeAutospacing="1" w:after="100" w:afterAutospacing="1"/>
        <w:rPr>
          <w:sz w:val="21"/>
          <w:szCs w:val="21"/>
        </w:rPr>
      </w:pPr>
      <w:r w:rsidRPr="00096FCA">
        <w:rPr>
          <w:rStyle w:val="Strong"/>
          <w:sz w:val="21"/>
          <w:szCs w:val="21"/>
        </w:rPr>
        <w:t>Systematic error</w:t>
      </w:r>
      <w:r w:rsidRPr="00096FCA">
        <w:rPr>
          <w:sz w:val="21"/>
          <w:szCs w:val="21"/>
        </w:rPr>
        <w:t xml:space="preserve"> xảy ra khi mô hình liên tục mắc cùng một kiểu lỗi, ví dụ thường xuyên bỏ sót các ca ung thư giai đoạn sớm hoặc luôn nhầm một lớp cụ thể sang lớp khác. </w:t>
      </w:r>
    </w:p>
    <w:p w14:paraId="155617D1" w14:textId="77777777" w:rsidR="00096FCA" w:rsidRPr="00096FCA" w:rsidRDefault="00096FCA" w:rsidP="00096FCA">
      <w:pPr>
        <w:numPr>
          <w:ilvl w:val="0"/>
          <w:numId w:val="19"/>
        </w:numPr>
        <w:spacing w:before="100" w:beforeAutospacing="1" w:after="100" w:afterAutospacing="1"/>
        <w:rPr>
          <w:sz w:val="21"/>
          <w:szCs w:val="21"/>
        </w:rPr>
      </w:pPr>
      <w:r w:rsidRPr="00096FCA">
        <w:rPr>
          <w:rStyle w:val="Strong"/>
          <w:sz w:val="21"/>
          <w:szCs w:val="21"/>
        </w:rPr>
        <w:t>Random error</w:t>
      </w:r>
      <w:r w:rsidRPr="00096FCA">
        <w:rPr>
          <w:sz w:val="21"/>
          <w:szCs w:val="21"/>
        </w:rPr>
        <w:t xml:space="preserve"> xảy ra khi các lỗi xuất hiện rải rác, không có quy luật rõ ràng về lớp dữ liệu, nguồn dữ liệu hoặc đặc trưng đầu vào. </w:t>
      </w:r>
    </w:p>
    <w:p w14:paraId="0BDDE0C5" w14:textId="1CCAFD46" w:rsidR="00096FCA" w:rsidRPr="00096FCA" w:rsidRDefault="00096FCA" w:rsidP="00096FCA">
      <w:pPr>
        <w:pStyle w:val="NormalWeb"/>
        <w:rPr>
          <w:sz w:val="21"/>
          <w:szCs w:val="21"/>
        </w:rPr>
      </w:pPr>
      <w:r w:rsidRPr="00096FCA">
        <w:rPr>
          <w:sz w:val="21"/>
          <w:szCs w:val="21"/>
        </w:rPr>
        <w:t>Việc phân biệt được thực hiện bằng cách phân tích Confusion Matrix, các mẫu dự đoán sai và phân bố lỗi theo từng nhóm dữ liệu. Nếu lỗi tập trung vào cùng một nhóm hoặc cùng một hướng dự đoán thì đó là lỗi có tính hệ thống; ngược lại, nếu lỗi phân tán và không có quy luật thì được xem là lỗi ngẫu nhiên.</w:t>
      </w:r>
    </w:p>
    <w:p w14:paraId="49E71EC5"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42945AD6" w14:textId="77777777" w:rsidR="00DB2D7E" w:rsidRPr="00DB2D7E" w:rsidRDefault="00DB2D7E" w:rsidP="00DB2D7E">
      <w:pPr>
        <w:spacing w:before="360" w:after="240"/>
        <w:outlineLvl w:val="2"/>
        <w:rPr>
          <w:rFonts w:asciiTheme="majorHAnsi" w:hAnsiTheme="majorHAnsi" w:cstheme="majorHAnsi"/>
          <w:b/>
          <w:bCs/>
        </w:rPr>
      </w:pPr>
      <w:r w:rsidRPr="00DB2D7E">
        <w:rPr>
          <w:rFonts w:asciiTheme="majorHAnsi" w:hAnsiTheme="majorHAnsi" w:cstheme="majorHAnsi"/>
          <w:b/>
          <w:bCs/>
        </w:rPr>
        <w:t>E.3. Nguyên nhân giả thuyết</w:t>
      </w:r>
    </w:p>
    <w:p w14:paraId="506D9377"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i/>
          <w:iCs/>
          <w:sz w:val="21"/>
          <w:szCs w:val="21"/>
        </w:rPr>
        <w:t>Mỗi nguyên nhân phải gắn với bằng chứng cụ thể từ data hoặc model behavior — không phải suy đoán chung chung.</w:t>
      </w:r>
    </w:p>
    <w:p w14:paraId="1E49BFAF" w14:textId="0E4B6E40" w:rsidR="00133BD8" w:rsidRPr="00133BD8" w:rsidRDefault="00133BD8" w:rsidP="00133BD8">
      <w:pPr>
        <w:pStyle w:val="ListParagraph"/>
        <w:numPr>
          <w:ilvl w:val="0"/>
          <w:numId w:val="20"/>
        </w:numPr>
        <w:jc w:val="both"/>
        <w:rPr>
          <w:sz w:val="21"/>
          <w:szCs w:val="21"/>
        </w:rPr>
      </w:pPr>
      <w:r w:rsidRPr="00133BD8">
        <w:rPr>
          <w:sz w:val="21"/>
          <w:szCs w:val="21"/>
        </w:rPr>
        <w:t>Dữ liệu có mức độ phân tách cao giữa các lớp, thể hiện qua việc train loss và validation loss cùng giảm về gần 0 và các chỉ số đánh giá đều đạt 100%.</w:t>
      </w:r>
    </w:p>
    <w:p w14:paraId="42E2A365" w14:textId="77777777" w:rsidR="00133BD8" w:rsidRPr="00133BD8" w:rsidRDefault="00133BD8" w:rsidP="00133BD8">
      <w:pPr>
        <w:pStyle w:val="ListParagraph"/>
        <w:numPr>
          <w:ilvl w:val="0"/>
          <w:numId w:val="20"/>
        </w:numPr>
        <w:jc w:val="both"/>
        <w:rPr>
          <w:sz w:val="21"/>
          <w:szCs w:val="21"/>
        </w:rPr>
      </w:pPr>
      <w:r w:rsidRPr="00133BD8">
        <w:rPr>
          <w:sz w:val="21"/>
          <w:szCs w:val="21"/>
        </w:rPr>
        <w:t>ResNet-50 sử dụng transfer learning nên học được đặc trưng hiệu quả và hội tụ rất nhanh chỉ sau vài epoch.</w:t>
      </w:r>
    </w:p>
    <w:p w14:paraId="1C2679BE" w14:textId="77777777" w:rsidR="00133BD8" w:rsidRPr="00133BD8" w:rsidRDefault="00133BD8" w:rsidP="00133BD8">
      <w:pPr>
        <w:pStyle w:val="ListParagraph"/>
        <w:numPr>
          <w:ilvl w:val="0"/>
          <w:numId w:val="20"/>
        </w:numPr>
        <w:jc w:val="both"/>
        <w:rPr>
          <w:sz w:val="21"/>
          <w:szCs w:val="21"/>
        </w:rPr>
      </w:pPr>
      <w:r w:rsidRPr="00133BD8">
        <w:rPr>
          <w:sz w:val="21"/>
          <w:szCs w:val="21"/>
        </w:rPr>
        <w:lastRenderedPageBreak/>
        <w:t>Tập kiểm tra tương đối nhỏ (195 mẫu), có thể chưa phản ánh đầy đủ độ khó của bài toán thực tế.</w:t>
      </w:r>
    </w:p>
    <w:p w14:paraId="64B6DD1F" w14:textId="29EC268B" w:rsidR="00133BD8" w:rsidRPr="00133BD8" w:rsidRDefault="00133BD8" w:rsidP="00133BD8">
      <w:pPr>
        <w:pStyle w:val="ListParagraph"/>
        <w:numPr>
          <w:ilvl w:val="0"/>
          <w:numId w:val="20"/>
        </w:numPr>
        <w:jc w:val="both"/>
        <w:rPr>
          <w:sz w:val="21"/>
          <w:szCs w:val="21"/>
        </w:rPr>
      </w:pPr>
      <w:r w:rsidRPr="00133BD8">
        <w:rPr>
          <w:sz w:val="21"/>
          <w:szCs w:val="21"/>
        </w:rPr>
        <w:t>Do kết quả đạt mức hoàn hảo, cần kiểm tra khả năng data leakage hoặc sự tương đồng quá cao giữa tập huấn luyện và tập kiểm tra để đảm bảo tính khách quan của kết quả.</w:t>
      </w:r>
    </w:p>
    <w:p w14:paraId="638F6B66" w14:textId="77777777" w:rsidR="00133BD8" w:rsidRDefault="00133BD8" w:rsidP="00133BD8">
      <w:pPr>
        <w:pStyle w:val="ListParagraph"/>
        <w:jc w:val="both"/>
      </w:pPr>
    </w:p>
    <w:p w14:paraId="5A875587" w14:textId="30344488" w:rsidR="00DB2D7E" w:rsidRDefault="00DB2D7E" w:rsidP="00133BD8">
      <w:pPr>
        <w:spacing w:after="240"/>
        <w:jc w:val="both"/>
        <w:rPr>
          <w:rFonts w:asciiTheme="majorHAnsi" w:hAnsiTheme="majorHAnsi" w:cstheme="majorHAnsi"/>
          <w:sz w:val="21"/>
          <w:szCs w:val="21"/>
        </w:rPr>
      </w:pPr>
      <w:r w:rsidRPr="00DB2D7E">
        <w:rPr>
          <w:rFonts w:asciiTheme="majorHAnsi" w:hAnsiTheme="majorHAnsi" w:cstheme="majorHAnsi"/>
          <w:sz w:val="21"/>
          <w:szCs w:val="21"/>
        </w:rPr>
        <w:t>Trong các nguyên nhân đó, cái nào có thể kiểm chứng được bằng thực nghiệm? Anh sẽ kiểm chứng thế nào?</w:t>
      </w:r>
    </w:p>
    <w:p w14:paraId="6035EE92" w14:textId="5ABB28EC" w:rsidR="005D06C9" w:rsidRPr="005D06C9" w:rsidRDefault="005D06C9" w:rsidP="005D06C9">
      <w:pPr>
        <w:jc w:val="both"/>
        <w:rPr>
          <w:sz w:val="21"/>
          <w:szCs w:val="21"/>
        </w:rPr>
      </w:pPr>
      <w:r w:rsidRPr="005D06C9">
        <w:rPr>
          <w:sz w:val="21"/>
          <w:szCs w:val="21"/>
        </w:rPr>
        <w:t xml:space="preserve">Trong các giả thuyết đã nêu, cả bốn giả thuyết đều có thể được kiểm chứng bằng thực nghiệm. Đặc biệt, giả thuyết về </w:t>
      </w:r>
      <w:r w:rsidRPr="005D06C9">
        <w:rPr>
          <w:rStyle w:val="Strong"/>
          <w:sz w:val="21"/>
          <w:szCs w:val="21"/>
        </w:rPr>
        <w:t>data leakage</w:t>
      </w:r>
      <w:r w:rsidRPr="005D06C9">
        <w:rPr>
          <w:sz w:val="21"/>
          <w:szCs w:val="21"/>
        </w:rPr>
        <w:t xml:space="preserve"> là quan trọng nhất vì kết quả hiện tại đạt 100% trên mọi chỉ số. Việc kiểm chứng được thực hiện bằng cách kiểm tra sự trùng lặp dữ liệu giữa train và test, chia dữ liệu theo bệnh nhân (patient-level split) và đánh giá lại mô hình. Ngoài ra, có thể sử dụng PCA/t-SNE để kiểm tra mức độ phân tách giữa các lớp, so sánh mô hình pretrained với mô hình huấn luyện từ đầu để đánh giá hiệu quả của transfer learning, và thực hiện cross-validation hoặc external validation để xác định mức độ đại diện của tập kiểm tra hiện tại.</w:t>
      </w:r>
    </w:p>
    <w:p w14:paraId="14E8FB94"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490826F2" w14:textId="77777777" w:rsidR="00DB2D7E" w:rsidRPr="00DB2D7E" w:rsidRDefault="00DB2D7E" w:rsidP="00DB2D7E">
      <w:pPr>
        <w:spacing w:before="360" w:after="240"/>
        <w:outlineLvl w:val="2"/>
        <w:rPr>
          <w:rFonts w:asciiTheme="majorHAnsi" w:hAnsiTheme="majorHAnsi" w:cstheme="majorHAnsi"/>
          <w:b/>
          <w:bCs/>
        </w:rPr>
      </w:pPr>
      <w:r w:rsidRPr="00DB2D7E">
        <w:rPr>
          <w:rFonts w:asciiTheme="majorHAnsi" w:hAnsiTheme="majorHAnsi" w:cstheme="majorHAnsi"/>
          <w:b/>
          <w:bCs/>
        </w:rPr>
        <w:t>E.4. Hướng cải thiện có căn cứ</w:t>
      </w:r>
    </w:p>
    <w:p w14:paraId="58CAE502" w14:textId="06407451" w:rsidR="00DB2D7E" w:rsidRDefault="00DB2D7E" w:rsidP="00DB2D7E">
      <w:pPr>
        <w:spacing w:after="240"/>
        <w:rPr>
          <w:rFonts w:asciiTheme="majorHAnsi" w:hAnsiTheme="majorHAnsi" w:cstheme="majorHAnsi"/>
          <w:i/>
          <w:iCs/>
          <w:sz w:val="21"/>
          <w:szCs w:val="21"/>
        </w:rPr>
      </w:pPr>
      <w:r w:rsidRPr="00DB2D7E">
        <w:rPr>
          <w:rFonts w:asciiTheme="majorHAnsi" w:hAnsiTheme="majorHAnsi" w:cstheme="majorHAnsi"/>
          <w:i/>
          <w:iCs/>
          <w:sz w:val="21"/>
          <w:szCs w:val="21"/>
        </w:rPr>
        <w:t>Mỗi hướng phải bắt nguồn từ E.2–E.3. Không đề xuất kỹ thuật mới nếu không giải thích tại sao nó giải quyết đúng nguyên nhân đã xác định.</w:t>
      </w:r>
    </w:p>
    <w:p w14:paraId="5FADE371" w14:textId="77777777" w:rsidR="00A223CB" w:rsidRPr="00A223CB" w:rsidRDefault="00A223CB" w:rsidP="00F660EF">
      <w:pPr>
        <w:pStyle w:val="NormalWeb"/>
        <w:jc w:val="both"/>
        <w:rPr>
          <w:sz w:val="21"/>
          <w:szCs w:val="21"/>
        </w:rPr>
      </w:pPr>
      <w:r w:rsidRPr="00A223CB">
        <w:rPr>
          <w:sz w:val="21"/>
          <w:szCs w:val="21"/>
        </w:rPr>
        <w:t>Dựa trên phần E.2–E.3 trước đó, các nguyên nhân có căn cứ nhất là:</w:t>
      </w:r>
    </w:p>
    <w:p w14:paraId="2CFB4357" w14:textId="77777777" w:rsidR="00A223CB" w:rsidRPr="00A223CB" w:rsidRDefault="00A223CB" w:rsidP="00F660EF">
      <w:pPr>
        <w:numPr>
          <w:ilvl w:val="0"/>
          <w:numId w:val="21"/>
        </w:numPr>
        <w:spacing w:before="100" w:beforeAutospacing="1" w:after="100" w:afterAutospacing="1"/>
        <w:jc w:val="both"/>
        <w:rPr>
          <w:sz w:val="21"/>
          <w:szCs w:val="21"/>
        </w:rPr>
      </w:pPr>
      <w:r w:rsidRPr="00A223CB">
        <w:rPr>
          <w:sz w:val="21"/>
          <w:szCs w:val="21"/>
        </w:rPr>
        <w:t xml:space="preserve">Tập test còn nhỏ và có thể chưa đủ đa dạng. </w:t>
      </w:r>
    </w:p>
    <w:p w14:paraId="3E53198D" w14:textId="77777777" w:rsidR="00A223CB" w:rsidRPr="00A223CB" w:rsidRDefault="00A223CB" w:rsidP="00F660EF">
      <w:pPr>
        <w:numPr>
          <w:ilvl w:val="0"/>
          <w:numId w:val="21"/>
        </w:numPr>
        <w:spacing w:before="100" w:beforeAutospacing="1" w:after="100" w:afterAutospacing="1"/>
        <w:jc w:val="both"/>
        <w:rPr>
          <w:sz w:val="21"/>
          <w:szCs w:val="21"/>
        </w:rPr>
      </w:pPr>
      <w:r w:rsidRPr="00A223CB">
        <w:rPr>
          <w:sz w:val="21"/>
          <w:szCs w:val="21"/>
        </w:rPr>
        <w:t xml:space="preserve">Cần loại trừ khả năng data leakage do kết quả đạt 100%. </w:t>
      </w:r>
    </w:p>
    <w:p w14:paraId="71BB0BE8" w14:textId="2F3C6706" w:rsidR="00A223CB" w:rsidRPr="00A223CB" w:rsidRDefault="00A223CB" w:rsidP="00F660EF">
      <w:pPr>
        <w:numPr>
          <w:ilvl w:val="0"/>
          <w:numId w:val="21"/>
        </w:numPr>
        <w:spacing w:before="100" w:beforeAutospacing="1" w:after="100" w:afterAutospacing="1"/>
        <w:jc w:val="both"/>
        <w:rPr>
          <w:sz w:val="21"/>
          <w:szCs w:val="21"/>
        </w:rPr>
      </w:pPr>
      <w:r w:rsidRPr="00A223CB">
        <w:rPr>
          <w:sz w:val="21"/>
          <w:szCs w:val="21"/>
        </w:rPr>
        <w:t>Chưa đánh giá khả năng tổng quát hóa trên dữ liệu ngoài (external data).</w:t>
      </w:r>
    </w:p>
    <w:tbl>
      <w:tblPr>
        <w:tblW w:w="0" w:type="auto"/>
        <w:tblCellMar>
          <w:top w:w="15" w:type="dxa"/>
          <w:left w:w="15" w:type="dxa"/>
          <w:bottom w:w="15" w:type="dxa"/>
          <w:right w:w="15" w:type="dxa"/>
        </w:tblCellMar>
        <w:tblLook w:val="04A0" w:firstRow="1" w:lastRow="0" w:firstColumn="1" w:lastColumn="0" w:noHBand="0" w:noVBand="1"/>
      </w:tblPr>
      <w:tblGrid>
        <w:gridCol w:w="405"/>
        <w:gridCol w:w="2750"/>
        <w:gridCol w:w="2446"/>
        <w:gridCol w:w="2479"/>
        <w:gridCol w:w="946"/>
      </w:tblGrid>
      <w:tr w:rsidR="00DB2D7E" w:rsidRPr="00DB2D7E" w14:paraId="3C76A065" w14:textId="77777777" w:rsidTr="00AF5EBB">
        <w:trPr>
          <w:tblHeader/>
        </w:trPr>
        <w:tc>
          <w:tcPr>
            <w:tcW w:w="0" w:type="auto"/>
            <w:tcMar>
              <w:top w:w="75" w:type="dxa"/>
              <w:left w:w="150" w:type="dxa"/>
              <w:bottom w:w="75" w:type="dxa"/>
              <w:right w:w="150" w:type="dxa"/>
            </w:tcMar>
            <w:vAlign w:val="center"/>
            <w:hideMark/>
          </w:tcPr>
          <w:p w14:paraId="7AC0686C"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w:t>
            </w:r>
          </w:p>
        </w:tc>
        <w:tc>
          <w:tcPr>
            <w:tcW w:w="0" w:type="auto"/>
            <w:tcMar>
              <w:top w:w="75" w:type="dxa"/>
              <w:left w:w="150" w:type="dxa"/>
              <w:bottom w:w="75" w:type="dxa"/>
              <w:right w:w="150" w:type="dxa"/>
            </w:tcMar>
            <w:vAlign w:val="center"/>
            <w:hideMark/>
          </w:tcPr>
          <w:p w14:paraId="4272EA40"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Hướng cải thiện</w:t>
            </w:r>
          </w:p>
        </w:tc>
        <w:tc>
          <w:tcPr>
            <w:tcW w:w="0" w:type="auto"/>
            <w:tcMar>
              <w:top w:w="75" w:type="dxa"/>
              <w:left w:w="150" w:type="dxa"/>
              <w:bottom w:w="75" w:type="dxa"/>
              <w:right w:w="150" w:type="dxa"/>
            </w:tcMar>
            <w:vAlign w:val="center"/>
            <w:hideMark/>
          </w:tcPr>
          <w:p w14:paraId="4D916C32"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Nguyên nhân tương ứng (từ E.3)</w:t>
            </w:r>
          </w:p>
        </w:tc>
        <w:tc>
          <w:tcPr>
            <w:tcW w:w="2479" w:type="dxa"/>
            <w:tcMar>
              <w:top w:w="75" w:type="dxa"/>
              <w:left w:w="150" w:type="dxa"/>
              <w:bottom w:w="75" w:type="dxa"/>
              <w:right w:w="150" w:type="dxa"/>
            </w:tcMar>
            <w:vAlign w:val="center"/>
            <w:hideMark/>
          </w:tcPr>
          <w:p w14:paraId="5EF096EC"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Cách đánh giá hiệu quả</w:t>
            </w:r>
          </w:p>
        </w:tc>
        <w:tc>
          <w:tcPr>
            <w:tcW w:w="946" w:type="dxa"/>
            <w:tcMar>
              <w:top w:w="75" w:type="dxa"/>
              <w:left w:w="150" w:type="dxa"/>
              <w:bottom w:w="75" w:type="dxa"/>
              <w:right w:w="150" w:type="dxa"/>
            </w:tcMar>
            <w:vAlign w:val="center"/>
            <w:hideMark/>
          </w:tcPr>
          <w:p w14:paraId="4EDAD6FE"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B6?</w:t>
            </w:r>
          </w:p>
        </w:tc>
      </w:tr>
      <w:tr w:rsidR="00DB2D7E" w:rsidRPr="00DB2D7E" w14:paraId="69B8B32B" w14:textId="77777777" w:rsidTr="00AF5EBB">
        <w:tc>
          <w:tcPr>
            <w:tcW w:w="0" w:type="auto"/>
            <w:tcMar>
              <w:top w:w="75" w:type="dxa"/>
              <w:left w:w="150" w:type="dxa"/>
              <w:bottom w:w="75" w:type="dxa"/>
              <w:right w:w="150" w:type="dxa"/>
            </w:tcMar>
            <w:vAlign w:val="center"/>
            <w:hideMark/>
          </w:tcPr>
          <w:p w14:paraId="2DF41F87"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sz w:val="21"/>
                <w:szCs w:val="21"/>
              </w:rPr>
              <w:t>1</w:t>
            </w:r>
          </w:p>
        </w:tc>
        <w:tc>
          <w:tcPr>
            <w:tcW w:w="0" w:type="auto"/>
            <w:tcMar>
              <w:top w:w="75" w:type="dxa"/>
              <w:left w:w="150" w:type="dxa"/>
              <w:bottom w:w="75" w:type="dxa"/>
              <w:right w:w="150" w:type="dxa"/>
            </w:tcMar>
            <w:vAlign w:val="center"/>
            <w:hideMark/>
          </w:tcPr>
          <w:p w14:paraId="096A59E9" w14:textId="0F90DFA1" w:rsidR="00DB2D7E" w:rsidRPr="008D1E69" w:rsidRDefault="008D1E69" w:rsidP="007A350C">
            <w:pPr>
              <w:jc w:val="both"/>
              <w:rPr>
                <w:sz w:val="21"/>
                <w:szCs w:val="21"/>
                <w:lang w:val="vi-VN"/>
              </w:rPr>
            </w:pPr>
            <w:r w:rsidRPr="008D1E69">
              <w:rPr>
                <w:sz w:val="21"/>
                <w:szCs w:val="21"/>
              </w:rPr>
              <w:t>Kiểm tra và loại bỏ khả năng data leakage bằng cách chia dữ liệu theo bệnh nhân (patient-level split) thay vì chia ngẫu nhiên theo ảnh</w:t>
            </w:r>
            <w:r w:rsidRPr="008D1E69">
              <w:rPr>
                <w:sz w:val="21"/>
                <w:szCs w:val="21"/>
                <w:lang w:val="vi-VN"/>
              </w:rPr>
              <w:t>.</w:t>
            </w:r>
          </w:p>
        </w:tc>
        <w:tc>
          <w:tcPr>
            <w:tcW w:w="0" w:type="auto"/>
            <w:tcMar>
              <w:top w:w="75" w:type="dxa"/>
              <w:left w:w="150" w:type="dxa"/>
              <w:bottom w:w="75" w:type="dxa"/>
              <w:right w:w="150" w:type="dxa"/>
            </w:tcMar>
            <w:vAlign w:val="center"/>
            <w:hideMark/>
          </w:tcPr>
          <w:p w14:paraId="5007E748" w14:textId="63E9AF7D" w:rsidR="00DB2D7E" w:rsidRPr="00B332DE" w:rsidRDefault="00B332DE" w:rsidP="002F17CE">
            <w:pPr>
              <w:jc w:val="both"/>
              <w:rPr>
                <w:sz w:val="21"/>
                <w:szCs w:val="21"/>
                <w:lang w:val="vi-VN"/>
              </w:rPr>
            </w:pPr>
            <w:r w:rsidRPr="00B332DE">
              <w:rPr>
                <w:sz w:val="21"/>
                <w:szCs w:val="21"/>
              </w:rPr>
              <w:t>Kết quả đạt 100% trên mọi chỉ số có thể do dữ liệu train và test quá giống nhau hoặc cùng bệnh nhân xuất hiện ở cả hai tập</w:t>
            </w:r>
            <w:r w:rsidRPr="00B332DE">
              <w:rPr>
                <w:sz w:val="21"/>
                <w:szCs w:val="21"/>
                <w:lang w:val="vi-VN"/>
              </w:rPr>
              <w:t>.</w:t>
            </w:r>
          </w:p>
        </w:tc>
        <w:tc>
          <w:tcPr>
            <w:tcW w:w="2479" w:type="dxa"/>
            <w:tcMar>
              <w:top w:w="75" w:type="dxa"/>
              <w:left w:w="150" w:type="dxa"/>
              <w:bottom w:w="75" w:type="dxa"/>
              <w:right w:w="150" w:type="dxa"/>
            </w:tcMar>
            <w:vAlign w:val="center"/>
            <w:hideMark/>
          </w:tcPr>
          <w:p w14:paraId="5A40925E" w14:textId="1A1AA595" w:rsidR="00DB2D7E" w:rsidRPr="008E25AD" w:rsidRDefault="008E25AD" w:rsidP="008E25AD">
            <w:pPr>
              <w:jc w:val="both"/>
              <w:rPr>
                <w:sz w:val="21"/>
                <w:szCs w:val="21"/>
                <w:lang w:val="vi-VN"/>
              </w:rPr>
            </w:pPr>
            <w:r w:rsidRPr="008E25AD">
              <w:rPr>
                <w:sz w:val="21"/>
                <w:szCs w:val="21"/>
              </w:rPr>
              <w:t>Huấn luyện lại mô hình sau khi chia dữ liệu theo bệnh nhân và so sánh Accuracy, Precision, Recall, F1-score với kết quả hiện tại</w:t>
            </w:r>
            <w:r w:rsidRPr="008E25AD">
              <w:rPr>
                <w:sz w:val="21"/>
                <w:szCs w:val="21"/>
                <w:lang w:val="vi-VN"/>
              </w:rPr>
              <w:t>.</w:t>
            </w:r>
          </w:p>
        </w:tc>
        <w:tc>
          <w:tcPr>
            <w:tcW w:w="946" w:type="dxa"/>
            <w:tcMar>
              <w:top w:w="75" w:type="dxa"/>
              <w:left w:w="150" w:type="dxa"/>
              <w:bottom w:w="75" w:type="dxa"/>
              <w:right w:w="150" w:type="dxa"/>
            </w:tcMar>
            <w:vAlign w:val="center"/>
            <w:hideMark/>
          </w:tcPr>
          <w:p w14:paraId="7A3BF87C" w14:textId="524A4B74" w:rsidR="00DB2D7E" w:rsidRPr="00DB2D7E" w:rsidRDefault="00AF5EBB" w:rsidP="00DB2D7E">
            <w:pPr>
              <w:spacing w:after="168"/>
              <w:rPr>
                <w:rFonts w:asciiTheme="majorHAnsi" w:hAnsiTheme="majorHAnsi" w:cstheme="majorHAnsi"/>
                <w:sz w:val="21"/>
                <w:szCs w:val="21"/>
              </w:rPr>
            </w:pPr>
            <w:r>
              <w:rPr>
                <w:rFonts w:ascii="Wingdings 2" w:hAnsi="Wingdings 2" w:cs="Segoe UI Symbol"/>
                <w:sz w:val="21"/>
                <w:szCs w:val="21"/>
              </w:rPr>
              <w:t>R</w:t>
            </w:r>
            <w:r w:rsidR="00DB2D7E" w:rsidRPr="00DB2D7E">
              <w:rPr>
                <w:rFonts w:asciiTheme="majorHAnsi" w:hAnsiTheme="majorHAnsi" w:cstheme="majorHAnsi"/>
                <w:sz w:val="21"/>
                <w:szCs w:val="21"/>
              </w:rPr>
              <w:t xml:space="preserve"> Có   </w:t>
            </w:r>
          </w:p>
        </w:tc>
      </w:tr>
      <w:tr w:rsidR="00DB2D7E" w:rsidRPr="00DB2D7E" w14:paraId="20AC65EB" w14:textId="77777777" w:rsidTr="00AF5EBB">
        <w:tc>
          <w:tcPr>
            <w:tcW w:w="0" w:type="auto"/>
            <w:tcMar>
              <w:top w:w="75" w:type="dxa"/>
              <w:left w:w="150" w:type="dxa"/>
              <w:bottom w:w="75" w:type="dxa"/>
              <w:right w:w="150" w:type="dxa"/>
            </w:tcMar>
            <w:vAlign w:val="center"/>
            <w:hideMark/>
          </w:tcPr>
          <w:p w14:paraId="6DBE57DA"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sz w:val="21"/>
                <w:szCs w:val="21"/>
              </w:rPr>
              <w:t>2</w:t>
            </w:r>
          </w:p>
        </w:tc>
        <w:tc>
          <w:tcPr>
            <w:tcW w:w="0" w:type="auto"/>
            <w:tcMar>
              <w:top w:w="75" w:type="dxa"/>
              <w:left w:w="150" w:type="dxa"/>
              <w:bottom w:w="75" w:type="dxa"/>
              <w:right w:w="150" w:type="dxa"/>
            </w:tcMar>
            <w:vAlign w:val="center"/>
            <w:hideMark/>
          </w:tcPr>
          <w:p w14:paraId="3A3D413A" w14:textId="1187C806" w:rsidR="00DB2D7E" w:rsidRPr="00AA1B9C" w:rsidRDefault="00AA1B9C" w:rsidP="00AA1B9C">
            <w:pPr>
              <w:jc w:val="both"/>
              <w:rPr>
                <w:sz w:val="21"/>
                <w:szCs w:val="21"/>
              </w:rPr>
            </w:pPr>
            <w:r w:rsidRPr="00AA1B9C">
              <w:rPr>
                <w:sz w:val="21"/>
                <w:szCs w:val="21"/>
              </w:rPr>
              <w:t>Thực hiện K-Fold Cross Validation (ví dụ 5-fold)</w:t>
            </w:r>
          </w:p>
        </w:tc>
        <w:tc>
          <w:tcPr>
            <w:tcW w:w="0" w:type="auto"/>
            <w:tcMar>
              <w:top w:w="75" w:type="dxa"/>
              <w:left w:w="150" w:type="dxa"/>
              <w:bottom w:w="75" w:type="dxa"/>
              <w:right w:w="150" w:type="dxa"/>
            </w:tcMar>
            <w:vAlign w:val="center"/>
            <w:hideMark/>
          </w:tcPr>
          <w:p w14:paraId="5AFC31CC" w14:textId="30D2B4E4" w:rsidR="00DB2D7E" w:rsidRPr="00AA1B9C" w:rsidRDefault="00AA1B9C" w:rsidP="00AA1B9C">
            <w:pPr>
              <w:jc w:val="both"/>
              <w:rPr>
                <w:sz w:val="21"/>
                <w:szCs w:val="21"/>
              </w:rPr>
            </w:pPr>
            <w:r w:rsidRPr="00AA1B9C">
              <w:rPr>
                <w:sz w:val="21"/>
                <w:szCs w:val="21"/>
              </w:rPr>
              <w:t>Tập test hiện tại chỉ gồm 195 mẫu, có thể chưa đại diện đầy đủ cho dữ liệu thực tế</w:t>
            </w:r>
          </w:p>
        </w:tc>
        <w:tc>
          <w:tcPr>
            <w:tcW w:w="2479" w:type="dxa"/>
            <w:tcMar>
              <w:top w:w="75" w:type="dxa"/>
              <w:left w:w="150" w:type="dxa"/>
              <w:bottom w:w="75" w:type="dxa"/>
              <w:right w:w="150" w:type="dxa"/>
            </w:tcMar>
            <w:vAlign w:val="center"/>
            <w:hideMark/>
          </w:tcPr>
          <w:p w14:paraId="180F5640" w14:textId="6BCA5209" w:rsidR="00DB2D7E" w:rsidRPr="002A7E9F" w:rsidRDefault="002A7E9F" w:rsidP="002A7E9F">
            <w:pPr>
              <w:jc w:val="both"/>
              <w:rPr>
                <w:sz w:val="21"/>
                <w:szCs w:val="21"/>
              </w:rPr>
            </w:pPr>
            <w:r w:rsidRPr="002A7E9F">
              <w:rPr>
                <w:sz w:val="21"/>
                <w:szCs w:val="21"/>
              </w:rPr>
              <w:t>So sánh trung bình và độ lệch chuẩn của Accuracy/F1-score giữa các fold; mô hình ổn định nếu kết quả ít dao động</w:t>
            </w:r>
          </w:p>
        </w:tc>
        <w:tc>
          <w:tcPr>
            <w:tcW w:w="946" w:type="dxa"/>
            <w:tcMar>
              <w:top w:w="75" w:type="dxa"/>
              <w:left w:w="150" w:type="dxa"/>
              <w:bottom w:w="75" w:type="dxa"/>
              <w:right w:w="150" w:type="dxa"/>
            </w:tcMar>
            <w:vAlign w:val="center"/>
            <w:hideMark/>
          </w:tcPr>
          <w:p w14:paraId="1F6C8163" w14:textId="5FBA3D4A" w:rsidR="00DB2D7E" w:rsidRPr="00DB2D7E" w:rsidRDefault="00AF5EBB" w:rsidP="00DB2D7E">
            <w:pPr>
              <w:spacing w:after="168"/>
              <w:rPr>
                <w:rFonts w:asciiTheme="majorHAnsi" w:hAnsiTheme="majorHAnsi" w:cstheme="majorHAnsi"/>
                <w:sz w:val="21"/>
                <w:szCs w:val="21"/>
              </w:rPr>
            </w:pPr>
            <w:r>
              <w:rPr>
                <w:rFonts w:ascii="Wingdings 2" w:hAnsi="Wingdings 2" w:cs="Segoe UI Symbol"/>
                <w:sz w:val="21"/>
                <w:szCs w:val="21"/>
              </w:rPr>
              <w:t>R</w:t>
            </w:r>
            <w:r w:rsidR="00DB2D7E" w:rsidRPr="00DB2D7E">
              <w:rPr>
                <w:rFonts w:asciiTheme="majorHAnsi" w:hAnsiTheme="majorHAnsi" w:cstheme="majorHAnsi"/>
                <w:sz w:val="21"/>
                <w:szCs w:val="21"/>
              </w:rPr>
              <w:t xml:space="preserve"> Có   </w:t>
            </w:r>
          </w:p>
        </w:tc>
      </w:tr>
      <w:tr w:rsidR="00DB2D7E" w:rsidRPr="00DB2D7E" w14:paraId="57089833" w14:textId="77777777" w:rsidTr="00AF5EBB">
        <w:tc>
          <w:tcPr>
            <w:tcW w:w="0" w:type="auto"/>
            <w:tcMar>
              <w:top w:w="75" w:type="dxa"/>
              <w:left w:w="150" w:type="dxa"/>
              <w:bottom w:w="75" w:type="dxa"/>
              <w:right w:w="150" w:type="dxa"/>
            </w:tcMar>
            <w:vAlign w:val="center"/>
            <w:hideMark/>
          </w:tcPr>
          <w:p w14:paraId="10CEAFA2"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sz w:val="21"/>
                <w:szCs w:val="21"/>
              </w:rPr>
              <w:t>3</w:t>
            </w:r>
          </w:p>
        </w:tc>
        <w:tc>
          <w:tcPr>
            <w:tcW w:w="0" w:type="auto"/>
            <w:tcMar>
              <w:top w:w="75" w:type="dxa"/>
              <w:left w:w="150" w:type="dxa"/>
              <w:bottom w:w="75" w:type="dxa"/>
              <w:right w:w="150" w:type="dxa"/>
            </w:tcMar>
            <w:vAlign w:val="center"/>
            <w:hideMark/>
          </w:tcPr>
          <w:p w14:paraId="6434835C" w14:textId="5B47CDDE" w:rsidR="00DB2D7E" w:rsidRPr="004C7C92" w:rsidRDefault="004C7C92" w:rsidP="004C7C92">
            <w:pPr>
              <w:jc w:val="both"/>
              <w:rPr>
                <w:sz w:val="21"/>
                <w:szCs w:val="21"/>
              </w:rPr>
            </w:pPr>
            <w:r w:rsidRPr="004C7C92">
              <w:rPr>
                <w:sz w:val="21"/>
                <w:szCs w:val="21"/>
              </w:rPr>
              <w:t>Thu thập thêm dữ liệu từ nguồn hoặc thiết bị khác và đánh giá trên external dataset</w:t>
            </w:r>
          </w:p>
        </w:tc>
        <w:tc>
          <w:tcPr>
            <w:tcW w:w="0" w:type="auto"/>
            <w:tcMar>
              <w:top w:w="75" w:type="dxa"/>
              <w:left w:w="150" w:type="dxa"/>
              <w:bottom w:w="75" w:type="dxa"/>
              <w:right w:w="150" w:type="dxa"/>
            </w:tcMar>
            <w:vAlign w:val="center"/>
            <w:hideMark/>
          </w:tcPr>
          <w:p w14:paraId="4DA05263" w14:textId="045B2F28" w:rsidR="00DB2D7E" w:rsidRPr="00F558DE" w:rsidRDefault="00F558DE" w:rsidP="00F558DE">
            <w:pPr>
              <w:jc w:val="both"/>
              <w:rPr>
                <w:sz w:val="21"/>
                <w:szCs w:val="21"/>
              </w:rPr>
            </w:pPr>
            <w:r w:rsidRPr="00F558DE">
              <w:rPr>
                <w:sz w:val="21"/>
                <w:szCs w:val="21"/>
              </w:rPr>
              <w:t>Chưa kiểm chứng được khả năng tổng quát hóa của mô hình ngoài tập dữ liệu hiện tại</w:t>
            </w:r>
          </w:p>
        </w:tc>
        <w:tc>
          <w:tcPr>
            <w:tcW w:w="2479" w:type="dxa"/>
            <w:tcMar>
              <w:top w:w="75" w:type="dxa"/>
              <w:left w:w="150" w:type="dxa"/>
              <w:bottom w:w="75" w:type="dxa"/>
              <w:right w:w="150" w:type="dxa"/>
            </w:tcMar>
            <w:vAlign w:val="center"/>
            <w:hideMark/>
          </w:tcPr>
          <w:p w14:paraId="1A85845F" w14:textId="3F726D87" w:rsidR="00DB2D7E" w:rsidRPr="00F558DE" w:rsidRDefault="00F558DE" w:rsidP="00F558DE">
            <w:pPr>
              <w:jc w:val="both"/>
              <w:rPr>
                <w:sz w:val="21"/>
                <w:szCs w:val="21"/>
              </w:rPr>
            </w:pPr>
            <w:r w:rsidRPr="00F558DE">
              <w:rPr>
                <w:sz w:val="21"/>
                <w:szCs w:val="21"/>
              </w:rPr>
              <w:t>Đánh giá Accuracy, Recall và F1-score trên tập dữ liệu mới; nếu hiệu năng vẫn cao thì chứng minh mô hình có khả năng tổng quát hóa tốt</w:t>
            </w:r>
          </w:p>
        </w:tc>
        <w:tc>
          <w:tcPr>
            <w:tcW w:w="946" w:type="dxa"/>
            <w:tcMar>
              <w:top w:w="75" w:type="dxa"/>
              <w:left w:w="150" w:type="dxa"/>
              <w:bottom w:w="75" w:type="dxa"/>
              <w:right w:w="150" w:type="dxa"/>
            </w:tcMar>
            <w:vAlign w:val="center"/>
            <w:hideMark/>
          </w:tcPr>
          <w:p w14:paraId="0F33F347" w14:textId="2E4FE244" w:rsidR="00DB2D7E" w:rsidRPr="00DB2D7E" w:rsidRDefault="00AF5EBB" w:rsidP="00DB2D7E">
            <w:pPr>
              <w:spacing w:after="168"/>
              <w:rPr>
                <w:rFonts w:asciiTheme="majorHAnsi" w:hAnsiTheme="majorHAnsi" w:cstheme="majorHAnsi"/>
                <w:sz w:val="21"/>
                <w:szCs w:val="21"/>
              </w:rPr>
            </w:pPr>
            <w:r>
              <w:rPr>
                <w:rFonts w:ascii="Wingdings 2" w:hAnsi="Wingdings 2" w:cs="Segoe UI Symbol"/>
                <w:sz w:val="21"/>
                <w:szCs w:val="21"/>
              </w:rPr>
              <w:t>R</w:t>
            </w:r>
            <w:r w:rsidR="00DB2D7E" w:rsidRPr="00DB2D7E">
              <w:rPr>
                <w:rFonts w:asciiTheme="majorHAnsi" w:hAnsiTheme="majorHAnsi" w:cstheme="majorHAnsi"/>
                <w:sz w:val="21"/>
                <w:szCs w:val="21"/>
              </w:rPr>
              <w:t xml:space="preserve"> Có   </w:t>
            </w:r>
          </w:p>
        </w:tc>
      </w:tr>
    </w:tbl>
    <w:p w14:paraId="7FC3B936" w14:textId="77777777" w:rsidR="00DB2D7E" w:rsidRPr="00DB2D7E" w:rsidRDefault="009567C7" w:rsidP="00DB2D7E">
      <w:pPr>
        <w:rPr>
          <w:rFonts w:asciiTheme="majorHAnsi" w:hAnsiTheme="majorHAnsi" w:cstheme="majorHAnsi"/>
          <w:sz w:val="21"/>
          <w:szCs w:val="21"/>
        </w:rPr>
      </w:pPr>
      <w:r w:rsidRPr="009567C7">
        <w:rPr>
          <w:rFonts w:asciiTheme="majorHAnsi" w:hAnsiTheme="majorHAnsi" w:cstheme="majorHAnsi"/>
          <w:noProof/>
          <w14:ligatures w14:val="standardContextual"/>
        </w:rPr>
        <w:pict w14:anchorId="5A7DAB9A">
          <v:rect id="_x0000_i1025" alt="" style="width:435.25pt;height:.05pt;mso-width-percent:0;mso-height-percent:0;mso-width-percent:0;mso-height-percent:0" o:hrpct="930" o:hralign="center" o:hrstd="t" o:hr="t" fillcolor="#a0a0a0" stroked="f"/>
        </w:pict>
      </w:r>
    </w:p>
    <w:p w14:paraId="12A540E9" w14:textId="77777777" w:rsidR="00DB2D7E" w:rsidRPr="00DB2D7E" w:rsidRDefault="00DB2D7E" w:rsidP="00DB2D7E">
      <w:pPr>
        <w:spacing w:before="360" w:after="240"/>
        <w:outlineLvl w:val="1"/>
        <w:rPr>
          <w:rFonts w:asciiTheme="majorHAnsi" w:hAnsiTheme="majorHAnsi" w:cstheme="majorHAnsi"/>
          <w:b/>
          <w:bCs/>
        </w:rPr>
      </w:pPr>
      <w:r w:rsidRPr="00DB2D7E">
        <w:rPr>
          <w:rFonts w:asciiTheme="majorHAnsi" w:hAnsiTheme="majorHAnsi" w:cstheme="majorHAnsi"/>
          <w:b/>
          <w:bCs/>
        </w:rPr>
        <w:t>Phần F — Hyperparameter Tuning</w:t>
      </w:r>
    </w:p>
    <w:p w14:paraId="68B7DA86" w14:textId="77777777" w:rsidR="00DB2D7E" w:rsidRPr="00DB2D7E" w:rsidRDefault="00DB2D7E" w:rsidP="00DB2D7E">
      <w:pPr>
        <w:spacing w:before="360" w:after="240"/>
        <w:outlineLvl w:val="2"/>
        <w:rPr>
          <w:rFonts w:asciiTheme="majorHAnsi" w:hAnsiTheme="majorHAnsi" w:cstheme="majorHAnsi"/>
          <w:b/>
          <w:bCs/>
        </w:rPr>
      </w:pPr>
      <w:r w:rsidRPr="00DB2D7E">
        <w:rPr>
          <w:rFonts w:asciiTheme="majorHAnsi" w:hAnsiTheme="majorHAnsi" w:cstheme="majorHAnsi"/>
          <w:b/>
          <w:bCs/>
        </w:rPr>
        <w:t>F.1. Chọn hyperparameters để tune</w:t>
      </w:r>
    </w:p>
    <w:p w14:paraId="70472323" w14:textId="27CB6144" w:rsidR="00DB2D7E" w:rsidRDefault="00DB2D7E" w:rsidP="00DB2D7E">
      <w:pPr>
        <w:spacing w:after="240"/>
        <w:rPr>
          <w:rFonts w:asciiTheme="majorHAnsi" w:hAnsiTheme="majorHAnsi" w:cstheme="majorHAnsi"/>
        </w:rPr>
      </w:pPr>
      <w:r w:rsidRPr="00DB2D7E">
        <w:rPr>
          <w:rFonts w:asciiTheme="majorHAnsi" w:hAnsiTheme="majorHAnsi" w:cstheme="majorHAnsi"/>
        </w:rPr>
        <w:t>Tại sao chọn các params này — liên hệ trực tiếp với vấn đề phát hiện ở Phần E:</w:t>
      </w:r>
    </w:p>
    <w:p w14:paraId="405F3BA1" w14:textId="068C3172" w:rsidR="0003035E" w:rsidRPr="0003035E" w:rsidRDefault="0003035E" w:rsidP="0003035E">
      <w:pPr>
        <w:rPr>
          <w:sz w:val="21"/>
          <w:szCs w:val="21"/>
        </w:rPr>
      </w:pPr>
      <w:r w:rsidRPr="0003035E">
        <w:rPr>
          <w:sz w:val="21"/>
          <w:szCs w:val="21"/>
        </w:rPr>
        <w:lastRenderedPageBreak/>
        <w:t>Các hyperparameter được lựa chọn để tối ưu không xuất phát từ lỗi phân loại cụ thể (do mô hình đạt Accuracy 100%), mà nhằm kiểm tra các vấn đề được phát hiện trong Phần E liên quan đến khả năng tổng quát hóa của mô hình. Cụ thể, learning rate và batch size được sử dụng để đánh giá độ ổn định của quá trình học; weight decay và dropout nhằm giảm nguy cơ mô hình ghi nhớ dữ liệu; số lượng layer được fine-tune được điều chỉnh để đánh giá mức độ đóng góp của transfer learning. Việc tối ưu các tham số này giúp xác minh liệu hiệu năng cao hiện tại có thực sự đến từ khả năng học đặc trưng tổng quát hay chỉ phản ánh đặc điểm của tập dữ liệu đang sử dụng.</w:t>
      </w:r>
    </w:p>
    <w:tbl>
      <w:tblPr>
        <w:tblW w:w="0" w:type="auto"/>
        <w:tblCellMar>
          <w:top w:w="15" w:type="dxa"/>
          <w:left w:w="15" w:type="dxa"/>
          <w:bottom w:w="15" w:type="dxa"/>
          <w:right w:w="15" w:type="dxa"/>
        </w:tblCellMar>
        <w:tblLook w:val="04A0" w:firstRow="1" w:lastRow="0" w:firstColumn="1" w:lastColumn="0" w:noHBand="0" w:noVBand="1"/>
      </w:tblPr>
      <w:tblGrid>
        <w:gridCol w:w="1914"/>
        <w:gridCol w:w="2182"/>
        <w:gridCol w:w="4930"/>
      </w:tblGrid>
      <w:tr w:rsidR="00DB2D7E" w:rsidRPr="00DB2D7E" w14:paraId="09E21A09" w14:textId="77777777">
        <w:trPr>
          <w:tblHeader/>
        </w:trPr>
        <w:tc>
          <w:tcPr>
            <w:tcW w:w="0" w:type="auto"/>
            <w:tcMar>
              <w:top w:w="75" w:type="dxa"/>
              <w:left w:w="150" w:type="dxa"/>
              <w:bottom w:w="75" w:type="dxa"/>
              <w:right w:w="150" w:type="dxa"/>
            </w:tcMar>
            <w:vAlign w:val="center"/>
            <w:hideMark/>
          </w:tcPr>
          <w:p w14:paraId="741BFB76" w14:textId="77777777" w:rsidR="00DB2D7E" w:rsidRPr="00226DA7" w:rsidRDefault="00DB2D7E" w:rsidP="00226DA7">
            <w:pPr>
              <w:spacing w:after="168"/>
              <w:jc w:val="both"/>
              <w:rPr>
                <w:rFonts w:asciiTheme="majorHAnsi" w:hAnsiTheme="majorHAnsi" w:cstheme="majorHAnsi"/>
                <w:sz w:val="21"/>
                <w:szCs w:val="21"/>
              </w:rPr>
            </w:pPr>
            <w:r w:rsidRPr="00226DA7">
              <w:rPr>
                <w:rFonts w:asciiTheme="majorHAnsi" w:hAnsiTheme="majorHAnsi" w:cstheme="majorHAnsi"/>
                <w:sz w:val="21"/>
                <w:szCs w:val="21"/>
              </w:rPr>
              <w:t>Hyperparameter</w:t>
            </w:r>
          </w:p>
        </w:tc>
        <w:tc>
          <w:tcPr>
            <w:tcW w:w="0" w:type="auto"/>
            <w:tcMar>
              <w:top w:w="75" w:type="dxa"/>
              <w:left w:w="150" w:type="dxa"/>
              <w:bottom w:w="75" w:type="dxa"/>
              <w:right w:w="150" w:type="dxa"/>
            </w:tcMar>
            <w:vAlign w:val="center"/>
            <w:hideMark/>
          </w:tcPr>
          <w:p w14:paraId="708AC08C" w14:textId="77777777" w:rsidR="00DB2D7E" w:rsidRPr="00226DA7" w:rsidRDefault="00DB2D7E" w:rsidP="00226DA7">
            <w:pPr>
              <w:spacing w:after="168"/>
              <w:jc w:val="both"/>
              <w:rPr>
                <w:rFonts w:asciiTheme="majorHAnsi" w:hAnsiTheme="majorHAnsi" w:cstheme="majorHAnsi"/>
                <w:sz w:val="21"/>
                <w:szCs w:val="21"/>
              </w:rPr>
            </w:pPr>
            <w:r w:rsidRPr="00226DA7">
              <w:rPr>
                <w:rFonts w:asciiTheme="majorHAnsi" w:hAnsiTheme="majorHAnsi" w:cstheme="majorHAnsi"/>
                <w:sz w:val="21"/>
                <w:szCs w:val="21"/>
              </w:rPr>
              <w:t>Search space</w:t>
            </w:r>
          </w:p>
        </w:tc>
        <w:tc>
          <w:tcPr>
            <w:tcW w:w="0" w:type="auto"/>
            <w:tcMar>
              <w:top w:w="75" w:type="dxa"/>
              <w:left w:w="150" w:type="dxa"/>
              <w:bottom w:w="75" w:type="dxa"/>
              <w:right w:w="150" w:type="dxa"/>
            </w:tcMar>
            <w:vAlign w:val="center"/>
            <w:hideMark/>
          </w:tcPr>
          <w:p w14:paraId="16099D3E" w14:textId="77777777" w:rsidR="00DB2D7E" w:rsidRPr="00226DA7" w:rsidRDefault="00DB2D7E" w:rsidP="00226DA7">
            <w:pPr>
              <w:spacing w:after="168"/>
              <w:jc w:val="both"/>
              <w:rPr>
                <w:rFonts w:asciiTheme="majorHAnsi" w:hAnsiTheme="majorHAnsi" w:cstheme="majorHAnsi"/>
                <w:sz w:val="21"/>
                <w:szCs w:val="21"/>
              </w:rPr>
            </w:pPr>
            <w:r w:rsidRPr="00226DA7">
              <w:rPr>
                <w:rFonts w:asciiTheme="majorHAnsi" w:hAnsiTheme="majorHAnsi" w:cstheme="majorHAnsi"/>
                <w:sz w:val="21"/>
                <w:szCs w:val="21"/>
              </w:rPr>
              <w:t>Lý do — liên hệ với error analysis</w:t>
            </w:r>
          </w:p>
        </w:tc>
      </w:tr>
      <w:tr w:rsidR="00DB2D7E" w:rsidRPr="00DB2D7E" w14:paraId="1642B56D" w14:textId="77777777">
        <w:tc>
          <w:tcPr>
            <w:tcW w:w="0" w:type="auto"/>
            <w:tcMar>
              <w:top w:w="75" w:type="dxa"/>
              <w:left w:w="150" w:type="dxa"/>
              <w:bottom w:w="75" w:type="dxa"/>
              <w:right w:w="150" w:type="dxa"/>
            </w:tcMar>
            <w:vAlign w:val="center"/>
            <w:hideMark/>
          </w:tcPr>
          <w:p w14:paraId="420D7BD3" w14:textId="6D7A3807" w:rsidR="00DB2D7E" w:rsidRPr="00226DA7" w:rsidRDefault="00D54A4E" w:rsidP="00226DA7">
            <w:pPr>
              <w:jc w:val="both"/>
              <w:rPr>
                <w:sz w:val="21"/>
                <w:szCs w:val="21"/>
              </w:rPr>
            </w:pPr>
            <w:r w:rsidRPr="00226DA7">
              <w:rPr>
                <w:sz w:val="21"/>
                <w:szCs w:val="21"/>
              </w:rPr>
              <w:t>Learning Rate</w:t>
            </w:r>
          </w:p>
        </w:tc>
        <w:tc>
          <w:tcPr>
            <w:tcW w:w="0" w:type="auto"/>
            <w:tcMar>
              <w:top w:w="75" w:type="dxa"/>
              <w:left w:w="150" w:type="dxa"/>
              <w:bottom w:w="75" w:type="dxa"/>
              <w:right w:w="150" w:type="dxa"/>
            </w:tcMar>
            <w:vAlign w:val="center"/>
            <w:hideMark/>
          </w:tcPr>
          <w:p w14:paraId="1A541C1B" w14:textId="38CF54E7" w:rsidR="00DB2D7E" w:rsidRPr="00226DA7" w:rsidRDefault="00D54A4E" w:rsidP="00226DA7">
            <w:pPr>
              <w:jc w:val="both"/>
              <w:rPr>
                <w:sz w:val="21"/>
                <w:szCs w:val="21"/>
              </w:rPr>
            </w:pPr>
            <w:r w:rsidRPr="00226DA7">
              <w:rPr>
                <w:sz w:val="21"/>
                <w:szCs w:val="21"/>
              </w:rPr>
              <w:t>{1e-5, 5e-5, 1e-4, 5e-4, 1e-3}</w:t>
            </w:r>
          </w:p>
        </w:tc>
        <w:tc>
          <w:tcPr>
            <w:tcW w:w="0" w:type="auto"/>
            <w:tcMar>
              <w:top w:w="75" w:type="dxa"/>
              <w:left w:w="150" w:type="dxa"/>
              <w:bottom w:w="75" w:type="dxa"/>
              <w:right w:w="150" w:type="dxa"/>
            </w:tcMar>
            <w:vAlign w:val="center"/>
            <w:hideMark/>
          </w:tcPr>
          <w:p w14:paraId="27C6F21B" w14:textId="0C4086F6" w:rsidR="00DB2D7E" w:rsidRPr="00226DA7" w:rsidRDefault="00D54A4E" w:rsidP="00226DA7">
            <w:pPr>
              <w:jc w:val="both"/>
              <w:rPr>
                <w:sz w:val="21"/>
                <w:szCs w:val="21"/>
              </w:rPr>
            </w:pPr>
            <w:r w:rsidRPr="00226DA7">
              <w:rPr>
                <w:sz w:val="21"/>
                <w:szCs w:val="21"/>
              </w:rPr>
              <w:t>Learning curve cho thấy loss giảm về gần 0 rất nhanh. Cần kiểm tra liệu learning rate hiện tại có khiến mô hình hội tụ quá nhanh vào đặc điểm riêng của tập dữ liệu hay không.</w:t>
            </w:r>
          </w:p>
        </w:tc>
      </w:tr>
      <w:tr w:rsidR="00DB2D7E" w:rsidRPr="00DB2D7E" w14:paraId="76452C12" w14:textId="77777777">
        <w:tc>
          <w:tcPr>
            <w:tcW w:w="0" w:type="auto"/>
            <w:tcMar>
              <w:top w:w="75" w:type="dxa"/>
              <w:left w:w="150" w:type="dxa"/>
              <w:bottom w:w="75" w:type="dxa"/>
              <w:right w:w="150" w:type="dxa"/>
            </w:tcMar>
            <w:vAlign w:val="center"/>
            <w:hideMark/>
          </w:tcPr>
          <w:p w14:paraId="2552C306" w14:textId="77777777" w:rsidR="00D54A4E" w:rsidRPr="00226DA7" w:rsidRDefault="00D54A4E" w:rsidP="00226DA7">
            <w:pPr>
              <w:jc w:val="both"/>
              <w:rPr>
                <w:sz w:val="21"/>
                <w:szCs w:val="21"/>
              </w:rPr>
            </w:pPr>
            <w:r w:rsidRPr="00226DA7">
              <w:rPr>
                <w:sz w:val="21"/>
                <w:szCs w:val="21"/>
              </w:rPr>
              <w:t>Batch Size</w:t>
            </w:r>
          </w:p>
          <w:p w14:paraId="1836D23E" w14:textId="77777777" w:rsidR="00DB2D7E" w:rsidRPr="00226DA7" w:rsidRDefault="00DB2D7E" w:rsidP="00226DA7">
            <w:pPr>
              <w:spacing w:after="168"/>
              <w:jc w:val="both"/>
              <w:rPr>
                <w:rFonts w:asciiTheme="majorHAnsi" w:hAnsiTheme="majorHAnsi" w:cstheme="majorHAnsi"/>
                <w:sz w:val="21"/>
                <w:szCs w:val="21"/>
              </w:rPr>
            </w:pPr>
          </w:p>
        </w:tc>
        <w:tc>
          <w:tcPr>
            <w:tcW w:w="0" w:type="auto"/>
            <w:tcMar>
              <w:top w:w="75" w:type="dxa"/>
              <w:left w:w="150" w:type="dxa"/>
              <w:bottom w:w="75" w:type="dxa"/>
              <w:right w:w="150" w:type="dxa"/>
            </w:tcMar>
            <w:vAlign w:val="center"/>
            <w:hideMark/>
          </w:tcPr>
          <w:p w14:paraId="0A2C5E7B" w14:textId="5F03B1E1" w:rsidR="00DB2D7E" w:rsidRPr="00226DA7" w:rsidRDefault="00D54A4E" w:rsidP="00226DA7">
            <w:pPr>
              <w:jc w:val="both"/>
              <w:rPr>
                <w:sz w:val="21"/>
                <w:szCs w:val="21"/>
              </w:rPr>
            </w:pPr>
            <w:r w:rsidRPr="00226DA7">
              <w:rPr>
                <w:sz w:val="21"/>
                <w:szCs w:val="21"/>
              </w:rPr>
              <w:t>{8, 16, 32, 64}</w:t>
            </w:r>
          </w:p>
        </w:tc>
        <w:tc>
          <w:tcPr>
            <w:tcW w:w="0" w:type="auto"/>
            <w:tcMar>
              <w:top w:w="75" w:type="dxa"/>
              <w:left w:w="150" w:type="dxa"/>
              <w:bottom w:w="75" w:type="dxa"/>
              <w:right w:w="150" w:type="dxa"/>
            </w:tcMar>
            <w:vAlign w:val="center"/>
            <w:hideMark/>
          </w:tcPr>
          <w:p w14:paraId="633152DF" w14:textId="6BAF12F0" w:rsidR="00DB2D7E" w:rsidRPr="00226DA7" w:rsidRDefault="00C052E7" w:rsidP="00226DA7">
            <w:pPr>
              <w:jc w:val="both"/>
              <w:rPr>
                <w:sz w:val="21"/>
                <w:szCs w:val="21"/>
              </w:rPr>
            </w:pPr>
            <w:r w:rsidRPr="00226DA7">
              <w:rPr>
                <w:sz w:val="21"/>
                <w:szCs w:val="21"/>
              </w:rPr>
              <w:t>Error Analysis cho thấy chưa đánh giá đầy đủ khả năng tổng quát hóa. Batch size ảnh hưởng đến khả năng generalization và độ ổn định của quá trình học.</w:t>
            </w:r>
          </w:p>
        </w:tc>
      </w:tr>
      <w:tr w:rsidR="00DB2D7E" w:rsidRPr="00DB2D7E" w14:paraId="48F73E95" w14:textId="77777777">
        <w:tc>
          <w:tcPr>
            <w:tcW w:w="0" w:type="auto"/>
            <w:tcMar>
              <w:top w:w="75" w:type="dxa"/>
              <w:left w:w="150" w:type="dxa"/>
              <w:bottom w:w="75" w:type="dxa"/>
              <w:right w:w="150" w:type="dxa"/>
            </w:tcMar>
            <w:vAlign w:val="center"/>
            <w:hideMark/>
          </w:tcPr>
          <w:p w14:paraId="56B8A06E" w14:textId="4EA5006E" w:rsidR="00DB2D7E" w:rsidRPr="00226DA7" w:rsidRDefault="00D54A4E" w:rsidP="00226DA7">
            <w:pPr>
              <w:jc w:val="both"/>
              <w:rPr>
                <w:sz w:val="21"/>
                <w:szCs w:val="21"/>
              </w:rPr>
            </w:pPr>
            <w:r w:rsidRPr="00226DA7">
              <w:rPr>
                <w:sz w:val="21"/>
                <w:szCs w:val="21"/>
              </w:rPr>
              <w:t>Weight Decay (L2)</w:t>
            </w:r>
          </w:p>
        </w:tc>
        <w:tc>
          <w:tcPr>
            <w:tcW w:w="0" w:type="auto"/>
            <w:tcMar>
              <w:top w:w="75" w:type="dxa"/>
              <w:left w:w="150" w:type="dxa"/>
              <w:bottom w:w="75" w:type="dxa"/>
              <w:right w:w="150" w:type="dxa"/>
            </w:tcMar>
            <w:vAlign w:val="center"/>
            <w:hideMark/>
          </w:tcPr>
          <w:p w14:paraId="03EF7967" w14:textId="674FAB21" w:rsidR="00DB2D7E" w:rsidRPr="00226DA7" w:rsidRDefault="00C052E7" w:rsidP="00226DA7">
            <w:pPr>
              <w:jc w:val="both"/>
              <w:rPr>
                <w:sz w:val="21"/>
                <w:szCs w:val="21"/>
              </w:rPr>
            </w:pPr>
            <w:r w:rsidRPr="00226DA7">
              <w:rPr>
                <w:sz w:val="21"/>
                <w:szCs w:val="21"/>
              </w:rPr>
              <w:t>{0, 1e-5, 1e-4, 1e-3}</w:t>
            </w:r>
          </w:p>
        </w:tc>
        <w:tc>
          <w:tcPr>
            <w:tcW w:w="0" w:type="auto"/>
            <w:tcMar>
              <w:top w:w="75" w:type="dxa"/>
              <w:left w:w="150" w:type="dxa"/>
              <w:bottom w:w="75" w:type="dxa"/>
              <w:right w:w="150" w:type="dxa"/>
            </w:tcMar>
            <w:vAlign w:val="center"/>
            <w:hideMark/>
          </w:tcPr>
          <w:p w14:paraId="151104F1" w14:textId="3F4ACAAF" w:rsidR="00DB2D7E" w:rsidRPr="00226DA7" w:rsidRDefault="00C052E7" w:rsidP="00226DA7">
            <w:pPr>
              <w:jc w:val="both"/>
              <w:rPr>
                <w:sz w:val="21"/>
                <w:szCs w:val="21"/>
              </w:rPr>
            </w:pPr>
            <w:r w:rsidRPr="00226DA7">
              <w:rPr>
                <w:sz w:val="21"/>
                <w:szCs w:val="21"/>
              </w:rPr>
              <w:t>Kết quả 100% có thể phản ánh mô hình đang học quá sát dữ liệu hiện có. Weight decay giúp kiểm tra và giảm nguy cơ ghi nhớ dữ liệu (memorization).</w:t>
            </w:r>
          </w:p>
        </w:tc>
      </w:tr>
      <w:tr w:rsidR="00D54A4E" w:rsidRPr="00DB2D7E" w14:paraId="70A13D6F" w14:textId="77777777">
        <w:tc>
          <w:tcPr>
            <w:tcW w:w="0" w:type="auto"/>
            <w:tcMar>
              <w:top w:w="75" w:type="dxa"/>
              <w:left w:w="150" w:type="dxa"/>
              <w:bottom w:w="75" w:type="dxa"/>
              <w:right w:w="150" w:type="dxa"/>
            </w:tcMar>
            <w:vAlign w:val="center"/>
          </w:tcPr>
          <w:p w14:paraId="0D808615" w14:textId="77C6F7F6" w:rsidR="00D54A4E" w:rsidRPr="00226DA7" w:rsidRDefault="00D54A4E" w:rsidP="00226DA7">
            <w:pPr>
              <w:jc w:val="both"/>
              <w:rPr>
                <w:sz w:val="21"/>
                <w:szCs w:val="21"/>
              </w:rPr>
            </w:pPr>
            <w:r w:rsidRPr="00226DA7">
              <w:rPr>
                <w:sz w:val="21"/>
                <w:szCs w:val="21"/>
              </w:rPr>
              <w:t>Dropout Rate</w:t>
            </w:r>
          </w:p>
        </w:tc>
        <w:tc>
          <w:tcPr>
            <w:tcW w:w="0" w:type="auto"/>
            <w:tcMar>
              <w:top w:w="75" w:type="dxa"/>
              <w:left w:w="150" w:type="dxa"/>
              <w:bottom w:w="75" w:type="dxa"/>
              <w:right w:w="150" w:type="dxa"/>
            </w:tcMar>
            <w:vAlign w:val="center"/>
          </w:tcPr>
          <w:p w14:paraId="16A48D07" w14:textId="564E5202" w:rsidR="00D54A4E" w:rsidRPr="00226DA7" w:rsidRDefault="00C052E7" w:rsidP="00226DA7">
            <w:pPr>
              <w:jc w:val="both"/>
              <w:rPr>
                <w:sz w:val="21"/>
                <w:szCs w:val="21"/>
              </w:rPr>
            </w:pPr>
            <w:r w:rsidRPr="00226DA7">
              <w:rPr>
                <w:sz w:val="21"/>
                <w:szCs w:val="21"/>
              </w:rPr>
              <w:t>{0.0, 0.2, 0.3, 0.5}</w:t>
            </w:r>
          </w:p>
        </w:tc>
        <w:tc>
          <w:tcPr>
            <w:tcW w:w="0" w:type="auto"/>
            <w:tcMar>
              <w:top w:w="75" w:type="dxa"/>
              <w:left w:w="150" w:type="dxa"/>
              <w:bottom w:w="75" w:type="dxa"/>
              <w:right w:w="150" w:type="dxa"/>
            </w:tcMar>
            <w:vAlign w:val="center"/>
          </w:tcPr>
          <w:p w14:paraId="41C2FE44" w14:textId="3CA46AF5" w:rsidR="00D54A4E" w:rsidRPr="00226DA7" w:rsidRDefault="00C052E7" w:rsidP="00226DA7">
            <w:pPr>
              <w:jc w:val="both"/>
              <w:rPr>
                <w:sz w:val="21"/>
                <w:szCs w:val="21"/>
              </w:rPr>
            </w:pPr>
            <w:r w:rsidRPr="00226DA7">
              <w:rPr>
                <w:sz w:val="21"/>
                <w:szCs w:val="21"/>
              </w:rPr>
              <w:t>Dùng để kiểm tra giả thuyết mô hình có thể phụ thuộc quá nhiều vào một số đặc trưng cụ thể của tập huấn luyện.</w:t>
            </w:r>
          </w:p>
        </w:tc>
      </w:tr>
      <w:tr w:rsidR="00D54A4E" w:rsidRPr="00DB2D7E" w14:paraId="36364B51" w14:textId="77777777">
        <w:tc>
          <w:tcPr>
            <w:tcW w:w="0" w:type="auto"/>
            <w:tcMar>
              <w:top w:w="75" w:type="dxa"/>
              <w:left w:w="150" w:type="dxa"/>
              <w:bottom w:w="75" w:type="dxa"/>
              <w:right w:w="150" w:type="dxa"/>
            </w:tcMar>
            <w:vAlign w:val="center"/>
          </w:tcPr>
          <w:p w14:paraId="7C3A0F39" w14:textId="776E5987" w:rsidR="00D54A4E" w:rsidRPr="00226DA7" w:rsidRDefault="00D54A4E" w:rsidP="00226DA7">
            <w:pPr>
              <w:jc w:val="both"/>
              <w:rPr>
                <w:sz w:val="21"/>
                <w:szCs w:val="21"/>
              </w:rPr>
            </w:pPr>
            <w:r w:rsidRPr="00226DA7">
              <w:rPr>
                <w:sz w:val="21"/>
                <w:szCs w:val="21"/>
              </w:rPr>
              <w:t>Number of Unfrozen Layers</w:t>
            </w:r>
          </w:p>
        </w:tc>
        <w:tc>
          <w:tcPr>
            <w:tcW w:w="0" w:type="auto"/>
            <w:tcMar>
              <w:top w:w="75" w:type="dxa"/>
              <w:left w:w="150" w:type="dxa"/>
              <w:bottom w:w="75" w:type="dxa"/>
              <w:right w:w="150" w:type="dxa"/>
            </w:tcMar>
            <w:vAlign w:val="center"/>
          </w:tcPr>
          <w:p w14:paraId="5A670A7F" w14:textId="4765BEA1" w:rsidR="00D54A4E" w:rsidRPr="00226DA7" w:rsidRDefault="00C052E7" w:rsidP="00226DA7">
            <w:pPr>
              <w:jc w:val="both"/>
              <w:rPr>
                <w:sz w:val="21"/>
                <w:szCs w:val="21"/>
              </w:rPr>
            </w:pPr>
            <w:r w:rsidRPr="00226DA7">
              <w:rPr>
                <w:sz w:val="21"/>
                <w:szCs w:val="21"/>
              </w:rPr>
              <w:t>{Final FC only, Last Block, Last 2 Blocks, Full Fine-tuning}</w:t>
            </w:r>
          </w:p>
        </w:tc>
        <w:tc>
          <w:tcPr>
            <w:tcW w:w="0" w:type="auto"/>
            <w:tcMar>
              <w:top w:w="75" w:type="dxa"/>
              <w:left w:w="150" w:type="dxa"/>
              <w:bottom w:w="75" w:type="dxa"/>
              <w:right w:w="150" w:type="dxa"/>
            </w:tcMar>
            <w:vAlign w:val="center"/>
          </w:tcPr>
          <w:p w14:paraId="3E0A8FAA" w14:textId="6397C6F4" w:rsidR="00D54A4E" w:rsidRPr="00226DA7" w:rsidRDefault="00226DA7" w:rsidP="00226DA7">
            <w:pPr>
              <w:jc w:val="both"/>
              <w:rPr>
                <w:sz w:val="21"/>
                <w:szCs w:val="21"/>
              </w:rPr>
            </w:pPr>
            <w:r w:rsidRPr="00226DA7">
              <w:rPr>
                <w:sz w:val="21"/>
                <w:szCs w:val="21"/>
              </w:rPr>
              <w:t>Error Analysis giả thuyết rằng transfer learning đóng vai trò lớn trong kết quả hiện tại. Cần đánh giá mức độ fine-tuning ảnh hưởng đến khả năng tổng quát hóa.</w:t>
            </w:r>
          </w:p>
        </w:tc>
      </w:tr>
      <w:tr w:rsidR="00D54A4E" w:rsidRPr="00DB2D7E" w14:paraId="0DE7A476" w14:textId="77777777">
        <w:tc>
          <w:tcPr>
            <w:tcW w:w="0" w:type="auto"/>
            <w:tcMar>
              <w:top w:w="75" w:type="dxa"/>
              <w:left w:w="150" w:type="dxa"/>
              <w:bottom w:w="75" w:type="dxa"/>
              <w:right w:w="150" w:type="dxa"/>
            </w:tcMar>
            <w:vAlign w:val="center"/>
          </w:tcPr>
          <w:p w14:paraId="2B2C87DE" w14:textId="59401D70" w:rsidR="00D54A4E" w:rsidRPr="00226DA7" w:rsidRDefault="00D54A4E" w:rsidP="00226DA7">
            <w:pPr>
              <w:jc w:val="both"/>
              <w:rPr>
                <w:sz w:val="21"/>
                <w:szCs w:val="21"/>
              </w:rPr>
            </w:pPr>
            <w:r w:rsidRPr="00226DA7">
              <w:rPr>
                <w:sz w:val="21"/>
                <w:szCs w:val="21"/>
              </w:rPr>
              <w:t>Class Weight</w:t>
            </w:r>
          </w:p>
        </w:tc>
        <w:tc>
          <w:tcPr>
            <w:tcW w:w="0" w:type="auto"/>
            <w:tcMar>
              <w:top w:w="75" w:type="dxa"/>
              <w:left w:w="150" w:type="dxa"/>
              <w:bottom w:w="75" w:type="dxa"/>
              <w:right w:w="150" w:type="dxa"/>
            </w:tcMar>
            <w:vAlign w:val="center"/>
          </w:tcPr>
          <w:p w14:paraId="66650D16" w14:textId="2A145815" w:rsidR="00D54A4E" w:rsidRPr="00226DA7" w:rsidRDefault="00226DA7" w:rsidP="00226DA7">
            <w:pPr>
              <w:jc w:val="both"/>
              <w:rPr>
                <w:sz w:val="21"/>
                <w:szCs w:val="21"/>
              </w:rPr>
            </w:pPr>
            <w:r w:rsidRPr="00226DA7">
              <w:rPr>
                <w:sz w:val="21"/>
                <w:szCs w:val="21"/>
              </w:rPr>
              <w:t>{None, Balanced, Custom}</w:t>
            </w:r>
          </w:p>
        </w:tc>
        <w:tc>
          <w:tcPr>
            <w:tcW w:w="0" w:type="auto"/>
            <w:tcMar>
              <w:top w:w="75" w:type="dxa"/>
              <w:left w:w="150" w:type="dxa"/>
              <w:bottom w:w="75" w:type="dxa"/>
              <w:right w:w="150" w:type="dxa"/>
            </w:tcMar>
            <w:vAlign w:val="center"/>
          </w:tcPr>
          <w:p w14:paraId="4DB40319" w14:textId="4AFB55D2" w:rsidR="00D54A4E" w:rsidRPr="00226DA7" w:rsidRDefault="00226DA7" w:rsidP="00226DA7">
            <w:pPr>
              <w:jc w:val="both"/>
              <w:rPr>
                <w:sz w:val="21"/>
                <w:szCs w:val="21"/>
              </w:rPr>
            </w:pPr>
            <w:r w:rsidRPr="00226DA7">
              <w:rPr>
                <w:sz w:val="21"/>
                <w:szCs w:val="21"/>
              </w:rPr>
              <w:t>Mặc dù hiện tại FN = 0, trong bài toán y tế FN là loại lỗi nguy hiểm nhất. Tham số này được tune để đảm bảo recall vẫn cao khi đánh giá trên dữ liệu mới.</w:t>
            </w:r>
          </w:p>
        </w:tc>
      </w:tr>
    </w:tbl>
    <w:p w14:paraId="4A67018D" w14:textId="77777777" w:rsidR="00664411" w:rsidRDefault="00664411" w:rsidP="00DB2D7E">
      <w:pPr>
        <w:spacing w:after="240"/>
        <w:rPr>
          <w:rFonts w:asciiTheme="majorHAnsi" w:hAnsiTheme="majorHAnsi" w:cstheme="majorHAnsi"/>
        </w:rPr>
      </w:pPr>
    </w:p>
    <w:p w14:paraId="5028BA56" w14:textId="10592D3E" w:rsidR="00DB2D7E" w:rsidRDefault="00DB2D7E" w:rsidP="00DB2D7E">
      <w:pPr>
        <w:spacing w:after="240"/>
        <w:rPr>
          <w:rFonts w:asciiTheme="majorHAnsi" w:hAnsiTheme="majorHAnsi" w:cstheme="majorHAnsi"/>
        </w:rPr>
      </w:pPr>
      <w:r w:rsidRPr="00DB2D7E">
        <w:rPr>
          <w:rFonts w:asciiTheme="majorHAnsi" w:hAnsiTheme="majorHAnsi" w:cstheme="majorHAnsi"/>
        </w:rPr>
        <w:t>Có hyperparameter nào anh quyết định không tune? Tại sao?</w:t>
      </w:r>
    </w:p>
    <w:p w14:paraId="4829647C" w14:textId="7DCEAF63" w:rsidR="00664411" w:rsidRPr="00664411" w:rsidRDefault="00664411" w:rsidP="00664411">
      <w:pPr>
        <w:jc w:val="both"/>
        <w:rPr>
          <w:sz w:val="21"/>
          <w:szCs w:val="21"/>
        </w:rPr>
      </w:pPr>
      <w:r w:rsidRPr="00664411">
        <w:rPr>
          <w:sz w:val="21"/>
          <w:szCs w:val="21"/>
        </w:rPr>
        <w:t>Một số hyperparameter được giữ cố định và không đưa vào quá trình tuning, bao gồm optimizer (Adam), số epoch tối đa, kích thước ảnh đầu vào, hàm kích hoạt và kiến trúc ResNet-50. Lý do là Error Analysis không chỉ ra các vấn đề liên quan đến những thành phần này. Learning curve cho thấy mô hình đã hội tụ ổn định từ rất sớm, do đó việc tuning các tham số trên khó mang lại cải thiện đáng kể. Thay vào đó, quá trình tối ưu tập trung vào learning rate, batch size, weight decay, dropout và mức độ fine-tuning vì chúng liên quan trực tiếp đến khả năng tổng quát hóa đã được xác định trong Phần E.</w:t>
      </w:r>
    </w:p>
    <w:p w14:paraId="458157C6"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0E111B4D" w14:textId="77777777" w:rsidR="00DB2D7E" w:rsidRPr="00DB2D7E" w:rsidRDefault="00DB2D7E" w:rsidP="00DB2D7E">
      <w:pPr>
        <w:spacing w:before="360" w:after="240"/>
        <w:outlineLvl w:val="2"/>
        <w:rPr>
          <w:b/>
          <w:bCs/>
        </w:rPr>
      </w:pPr>
      <w:r w:rsidRPr="00DB2D7E">
        <w:rPr>
          <w:b/>
          <w:bCs/>
        </w:rPr>
        <w:t>F.2. Kết quả tuning</w:t>
      </w:r>
    </w:p>
    <w:p w14:paraId="5EDEF7D8" w14:textId="77777777" w:rsidR="00DB2D7E" w:rsidRPr="00C6551D" w:rsidRDefault="00DB2D7E" w:rsidP="00DB2D7E">
      <w:pPr>
        <w:spacing w:after="240"/>
        <w:rPr>
          <w:rFonts w:asciiTheme="majorHAnsi" w:hAnsiTheme="majorHAnsi" w:cstheme="majorHAnsi"/>
          <w:sz w:val="21"/>
          <w:szCs w:val="21"/>
        </w:rPr>
      </w:pPr>
      <w:r w:rsidRPr="00C6551D">
        <w:rPr>
          <w:rFonts w:asciiTheme="majorHAnsi" w:hAnsiTheme="majorHAnsi" w:cstheme="majorHAnsi"/>
          <w:sz w:val="21"/>
          <w:szCs w:val="21"/>
        </w:rPr>
        <w:t xml:space="preserve">Search strategy: </w:t>
      </w:r>
    </w:p>
    <w:p w14:paraId="17ECB993" w14:textId="77777777" w:rsidR="00DB2D7E" w:rsidRPr="00C6551D" w:rsidRDefault="00DB2D7E" w:rsidP="00DB2D7E">
      <w:pPr>
        <w:spacing w:after="240"/>
        <w:rPr>
          <w:rFonts w:asciiTheme="majorHAnsi" w:hAnsiTheme="majorHAnsi" w:cstheme="majorHAnsi"/>
          <w:sz w:val="21"/>
          <w:szCs w:val="21"/>
        </w:rPr>
      </w:pPr>
      <w:r w:rsidRPr="00C6551D">
        <w:rPr>
          <w:rFonts w:ascii="Segoe UI Symbol" w:hAnsi="Segoe UI Symbol" w:cs="Segoe UI Symbol"/>
          <w:sz w:val="21"/>
          <w:szCs w:val="21"/>
        </w:rPr>
        <w:t>☐</w:t>
      </w:r>
      <w:r w:rsidRPr="00C6551D">
        <w:rPr>
          <w:rFonts w:asciiTheme="majorHAnsi" w:hAnsiTheme="majorHAnsi" w:cstheme="majorHAnsi"/>
          <w:sz w:val="21"/>
          <w:szCs w:val="21"/>
        </w:rPr>
        <w:t xml:space="preserve"> GridSearchCV    </w:t>
      </w:r>
    </w:p>
    <w:p w14:paraId="3495087F" w14:textId="48B709E9" w:rsidR="00DB2D7E" w:rsidRPr="00C6551D" w:rsidRDefault="00F46F66" w:rsidP="00DB2D7E">
      <w:pPr>
        <w:spacing w:after="240"/>
        <w:rPr>
          <w:rFonts w:asciiTheme="majorHAnsi" w:hAnsiTheme="majorHAnsi" w:cstheme="majorHAnsi"/>
          <w:sz w:val="21"/>
          <w:szCs w:val="21"/>
        </w:rPr>
      </w:pPr>
      <w:r w:rsidRPr="00C6551D">
        <w:rPr>
          <w:rFonts w:ascii="Wingdings 2" w:hAnsi="Wingdings 2" w:cs="Segoe UI Symbol"/>
          <w:sz w:val="21"/>
          <w:szCs w:val="21"/>
        </w:rPr>
        <w:t>R</w:t>
      </w:r>
      <w:r w:rsidR="00DB2D7E" w:rsidRPr="00C6551D">
        <w:rPr>
          <w:rFonts w:asciiTheme="majorHAnsi" w:hAnsiTheme="majorHAnsi" w:cstheme="majorHAnsi"/>
          <w:sz w:val="21"/>
          <w:szCs w:val="21"/>
        </w:rPr>
        <w:t xml:space="preserve"> RandomizedSearchCV (n_iter = </w:t>
      </w:r>
      <w:r w:rsidR="000B4C35" w:rsidRPr="00C6551D">
        <w:rPr>
          <w:rFonts w:asciiTheme="majorHAnsi" w:hAnsiTheme="majorHAnsi" w:cstheme="majorHAnsi"/>
          <w:sz w:val="21"/>
          <w:szCs w:val="21"/>
          <w:lang w:val="vi-VN"/>
        </w:rPr>
        <w:t>20</w:t>
      </w:r>
      <w:r w:rsidR="00DB2D7E" w:rsidRPr="00C6551D">
        <w:rPr>
          <w:rFonts w:asciiTheme="majorHAnsi" w:hAnsiTheme="majorHAnsi" w:cstheme="majorHAnsi"/>
          <w:sz w:val="21"/>
          <w:szCs w:val="21"/>
        </w:rPr>
        <w:t xml:space="preserve">)    </w:t>
      </w:r>
    </w:p>
    <w:p w14:paraId="415120AE" w14:textId="6030E296" w:rsidR="00DB2D7E" w:rsidRDefault="00DB2D7E" w:rsidP="00C31C99">
      <w:pPr>
        <w:rPr>
          <w:sz w:val="21"/>
          <w:szCs w:val="21"/>
          <w:lang w:val="vi-VN"/>
        </w:rPr>
      </w:pPr>
      <w:r w:rsidRPr="00C6551D">
        <w:rPr>
          <w:rFonts w:asciiTheme="majorHAnsi" w:hAnsiTheme="majorHAnsi" w:cstheme="majorHAnsi"/>
          <w:sz w:val="21"/>
          <w:szCs w:val="21"/>
        </w:rPr>
        <w:t xml:space="preserve">CV: </w:t>
      </w:r>
      <w:r w:rsidR="00C31C99" w:rsidRPr="00C6551D">
        <w:rPr>
          <w:rFonts w:asciiTheme="majorHAnsi" w:hAnsiTheme="majorHAnsi" w:cstheme="majorHAnsi"/>
          <w:sz w:val="21"/>
          <w:szCs w:val="21"/>
          <w:lang w:val="vi-VN"/>
        </w:rPr>
        <w:t>5</w:t>
      </w:r>
      <w:r w:rsidRPr="00C6551D">
        <w:rPr>
          <w:rFonts w:asciiTheme="majorHAnsi" w:hAnsiTheme="majorHAnsi" w:cstheme="majorHAnsi"/>
          <w:sz w:val="21"/>
          <w:szCs w:val="21"/>
        </w:rPr>
        <w:t xml:space="preserve">    Scoring: </w:t>
      </w:r>
      <w:r w:rsidR="00C31C99" w:rsidRPr="00C6551D">
        <w:rPr>
          <w:sz w:val="21"/>
          <w:szCs w:val="21"/>
        </w:rPr>
        <w:t>F1-score</w:t>
      </w:r>
    </w:p>
    <w:p w14:paraId="4E7184CF" w14:textId="77777777" w:rsidR="00A056C1" w:rsidRPr="00A056C1" w:rsidRDefault="00A056C1" w:rsidP="00C31C99">
      <w:pPr>
        <w:rPr>
          <w:sz w:val="21"/>
          <w:szCs w:val="21"/>
          <w:lang w:val="vi-VN"/>
        </w:rPr>
      </w:pPr>
    </w:p>
    <w:p w14:paraId="4BB8E8A5" w14:textId="7A908643" w:rsidR="00DB2D7E" w:rsidRPr="001D2AC8" w:rsidRDefault="00DB2D7E" w:rsidP="001D2AC8">
      <w:r w:rsidRPr="00DB2D7E">
        <w:rPr>
          <w:rFonts w:asciiTheme="majorHAnsi" w:hAnsiTheme="majorHAnsi" w:cstheme="majorHAnsi"/>
          <w:b/>
          <w:bCs/>
          <w:sz w:val="21"/>
          <w:szCs w:val="21"/>
        </w:rPr>
        <w:t>Best params:</w:t>
      </w:r>
      <w:r w:rsidR="001D2AC8" w:rsidRPr="001D2AC8">
        <w:rPr>
          <w:rStyle w:val="Figurecaption"/>
        </w:rPr>
        <w:t xml:space="preserve"> </w:t>
      </w:r>
      <w:r w:rsidR="001D2AC8">
        <w:rPr>
          <w:rStyle w:val="m"/>
        </w:rPr>
        <w:t>best_params_</w:t>
      </w:r>
      <w:r w:rsidR="001D2AC8">
        <w:t xml:space="preserve"> </w:t>
      </w:r>
      <w:r w:rsidR="001D2AC8" w:rsidRPr="001D2AC8">
        <w:rPr>
          <w:rStyle w:val="g"/>
          <w:sz w:val="21"/>
          <w:szCs w:val="21"/>
        </w:rPr>
        <w:t>=</w:t>
      </w:r>
      <w:r w:rsidR="001D2AC8" w:rsidRPr="001D2AC8">
        <w:rPr>
          <w:sz w:val="21"/>
          <w:szCs w:val="21"/>
        </w:rPr>
        <w:t xml:space="preserve"> {</w:t>
      </w:r>
      <w:r w:rsidR="001D2AC8" w:rsidRPr="001D2AC8">
        <w:rPr>
          <w:sz w:val="21"/>
          <w:szCs w:val="21"/>
        </w:rPr>
        <w:br/>
      </w:r>
      <w:r w:rsidR="001D2AC8" w:rsidRPr="001D2AC8">
        <w:rPr>
          <w:rStyle w:val="k"/>
          <w:sz w:val="21"/>
          <w:szCs w:val="21"/>
        </w:rPr>
        <w:t>'learning_rate'</w:t>
      </w:r>
      <w:r w:rsidR="001D2AC8" w:rsidRPr="001D2AC8">
        <w:rPr>
          <w:sz w:val="21"/>
          <w:szCs w:val="21"/>
        </w:rPr>
        <w:t>: ...,</w:t>
      </w:r>
      <w:r w:rsidR="001D2AC8" w:rsidRPr="001D2AC8">
        <w:rPr>
          <w:sz w:val="21"/>
          <w:szCs w:val="21"/>
        </w:rPr>
        <w:br/>
      </w:r>
      <w:r w:rsidR="001D2AC8" w:rsidRPr="001D2AC8">
        <w:rPr>
          <w:rStyle w:val="k"/>
          <w:sz w:val="21"/>
          <w:szCs w:val="21"/>
        </w:rPr>
        <w:lastRenderedPageBreak/>
        <w:t>'batch_size'</w:t>
      </w:r>
      <w:r w:rsidR="001D2AC8" w:rsidRPr="001D2AC8">
        <w:rPr>
          <w:sz w:val="21"/>
          <w:szCs w:val="21"/>
        </w:rPr>
        <w:t>: ...,</w:t>
      </w:r>
      <w:r w:rsidR="001D2AC8" w:rsidRPr="001D2AC8">
        <w:rPr>
          <w:sz w:val="21"/>
          <w:szCs w:val="21"/>
        </w:rPr>
        <w:br/>
      </w:r>
      <w:r w:rsidR="001D2AC8" w:rsidRPr="001D2AC8">
        <w:rPr>
          <w:rStyle w:val="k"/>
          <w:sz w:val="21"/>
          <w:szCs w:val="21"/>
        </w:rPr>
        <w:t>'weight_decay'</w:t>
      </w:r>
      <w:r w:rsidR="001D2AC8" w:rsidRPr="001D2AC8">
        <w:rPr>
          <w:sz w:val="21"/>
          <w:szCs w:val="21"/>
        </w:rPr>
        <w:t>: ...,</w:t>
      </w:r>
      <w:r w:rsidR="001D2AC8" w:rsidRPr="001D2AC8">
        <w:rPr>
          <w:sz w:val="21"/>
          <w:szCs w:val="21"/>
        </w:rPr>
        <w:br/>
      </w:r>
      <w:r w:rsidR="001D2AC8" w:rsidRPr="001D2AC8">
        <w:rPr>
          <w:rStyle w:val="k"/>
          <w:sz w:val="21"/>
          <w:szCs w:val="21"/>
        </w:rPr>
        <w:t>'dropout_rate'</w:t>
      </w:r>
      <w:r w:rsidR="001D2AC8" w:rsidRPr="001D2AC8">
        <w:rPr>
          <w:sz w:val="21"/>
          <w:szCs w:val="21"/>
        </w:rPr>
        <w:t>: ...,</w:t>
      </w:r>
      <w:r w:rsidR="001D2AC8" w:rsidRPr="001D2AC8">
        <w:rPr>
          <w:sz w:val="21"/>
          <w:szCs w:val="21"/>
        </w:rPr>
        <w:br/>
      </w:r>
      <w:r w:rsidR="001D2AC8" w:rsidRPr="001D2AC8">
        <w:rPr>
          <w:rStyle w:val="k"/>
          <w:sz w:val="21"/>
          <w:szCs w:val="21"/>
        </w:rPr>
        <w:t>'unfrozen_layers'</w:t>
      </w:r>
      <w:r w:rsidR="001D2AC8" w:rsidRPr="001D2AC8">
        <w:rPr>
          <w:sz w:val="21"/>
          <w:szCs w:val="21"/>
        </w:rPr>
        <w:t>: ...</w:t>
      </w:r>
      <w:r w:rsidR="001D2AC8" w:rsidRPr="001D2AC8">
        <w:rPr>
          <w:sz w:val="21"/>
          <w:szCs w:val="21"/>
        </w:rPr>
        <w:br/>
        <w:t>}</w:t>
      </w:r>
    </w:p>
    <w:tbl>
      <w:tblPr>
        <w:tblW w:w="0" w:type="auto"/>
        <w:tblCellMar>
          <w:top w:w="15" w:type="dxa"/>
          <w:left w:w="15" w:type="dxa"/>
          <w:bottom w:w="15" w:type="dxa"/>
          <w:right w:w="15" w:type="dxa"/>
        </w:tblCellMar>
        <w:tblLook w:val="04A0" w:firstRow="1" w:lastRow="0" w:firstColumn="1" w:lastColumn="0" w:noHBand="0" w:noVBand="1"/>
      </w:tblPr>
      <w:tblGrid>
        <w:gridCol w:w="2172"/>
        <w:gridCol w:w="1505"/>
        <w:gridCol w:w="1275"/>
        <w:gridCol w:w="1963"/>
      </w:tblGrid>
      <w:tr w:rsidR="00DB2D7E" w:rsidRPr="00DB2D7E" w14:paraId="07761115" w14:textId="77777777">
        <w:trPr>
          <w:tblHeader/>
        </w:trPr>
        <w:tc>
          <w:tcPr>
            <w:tcW w:w="0" w:type="auto"/>
            <w:tcMar>
              <w:top w:w="75" w:type="dxa"/>
              <w:left w:w="150" w:type="dxa"/>
              <w:bottom w:w="75" w:type="dxa"/>
              <w:right w:w="150" w:type="dxa"/>
            </w:tcMar>
            <w:vAlign w:val="center"/>
            <w:hideMark/>
          </w:tcPr>
          <w:p w14:paraId="0FC1E899" w14:textId="77777777" w:rsidR="00DB2D7E" w:rsidRPr="00DB2D7E" w:rsidRDefault="00DB2D7E" w:rsidP="00DB2D7E">
            <w:pPr>
              <w:rPr>
                <w:rFonts w:asciiTheme="majorHAnsi" w:hAnsiTheme="majorHAnsi" w:cstheme="majorHAnsi"/>
                <w:sz w:val="21"/>
                <w:szCs w:val="21"/>
              </w:rPr>
            </w:pPr>
          </w:p>
        </w:tc>
        <w:tc>
          <w:tcPr>
            <w:tcW w:w="0" w:type="auto"/>
            <w:tcMar>
              <w:top w:w="75" w:type="dxa"/>
              <w:left w:w="150" w:type="dxa"/>
              <w:bottom w:w="75" w:type="dxa"/>
              <w:right w:w="150" w:type="dxa"/>
            </w:tcMar>
            <w:vAlign w:val="center"/>
            <w:hideMark/>
          </w:tcPr>
          <w:p w14:paraId="1D04E337"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Trước tuning</w:t>
            </w:r>
          </w:p>
        </w:tc>
        <w:tc>
          <w:tcPr>
            <w:tcW w:w="0" w:type="auto"/>
            <w:tcMar>
              <w:top w:w="75" w:type="dxa"/>
              <w:left w:w="150" w:type="dxa"/>
              <w:bottom w:w="75" w:type="dxa"/>
              <w:right w:w="150" w:type="dxa"/>
            </w:tcMar>
            <w:vAlign w:val="center"/>
            <w:hideMark/>
          </w:tcPr>
          <w:p w14:paraId="5F8D8035"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Sau tuning</w:t>
            </w:r>
          </w:p>
        </w:tc>
        <w:tc>
          <w:tcPr>
            <w:tcW w:w="0" w:type="auto"/>
            <w:tcMar>
              <w:top w:w="75" w:type="dxa"/>
              <w:left w:w="150" w:type="dxa"/>
              <w:bottom w:w="75" w:type="dxa"/>
              <w:right w:w="150" w:type="dxa"/>
            </w:tcMar>
            <w:vAlign w:val="center"/>
            <w:hideMark/>
          </w:tcPr>
          <w:p w14:paraId="527C592E" w14:textId="77777777" w:rsidR="00DB2D7E" w:rsidRPr="00DB2D7E" w:rsidRDefault="00DB2D7E" w:rsidP="00DB2D7E">
            <w:pPr>
              <w:spacing w:after="168"/>
              <w:rPr>
                <w:rFonts w:asciiTheme="majorHAnsi" w:hAnsiTheme="majorHAnsi" w:cstheme="majorHAnsi"/>
                <w:b/>
                <w:bCs/>
                <w:sz w:val="21"/>
                <w:szCs w:val="21"/>
              </w:rPr>
            </w:pPr>
            <w:r w:rsidRPr="00DB2D7E">
              <w:rPr>
                <w:rFonts w:asciiTheme="majorHAnsi" w:hAnsiTheme="majorHAnsi" w:cstheme="majorHAnsi"/>
                <w:b/>
                <w:bCs/>
                <w:sz w:val="21"/>
                <w:szCs w:val="21"/>
              </w:rPr>
              <w:t>Cải thiện tuyệt đối</w:t>
            </w:r>
          </w:p>
        </w:tc>
      </w:tr>
      <w:tr w:rsidR="00DB2D7E" w:rsidRPr="00DB2D7E" w14:paraId="3DB1DA80" w14:textId="77777777">
        <w:tc>
          <w:tcPr>
            <w:tcW w:w="0" w:type="auto"/>
            <w:tcMar>
              <w:top w:w="75" w:type="dxa"/>
              <w:left w:w="150" w:type="dxa"/>
              <w:bottom w:w="75" w:type="dxa"/>
              <w:right w:w="150" w:type="dxa"/>
            </w:tcMar>
            <w:vAlign w:val="center"/>
            <w:hideMark/>
          </w:tcPr>
          <w:p w14:paraId="5779FE29"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sz w:val="21"/>
                <w:szCs w:val="21"/>
              </w:rPr>
              <w:t>Val metric (CV score)</w:t>
            </w:r>
          </w:p>
        </w:tc>
        <w:tc>
          <w:tcPr>
            <w:tcW w:w="0" w:type="auto"/>
            <w:tcMar>
              <w:top w:w="75" w:type="dxa"/>
              <w:left w:w="150" w:type="dxa"/>
              <w:bottom w:w="75" w:type="dxa"/>
              <w:right w:w="150" w:type="dxa"/>
            </w:tcMar>
            <w:vAlign w:val="center"/>
            <w:hideMark/>
          </w:tcPr>
          <w:p w14:paraId="7E18592F" w14:textId="1ECFFF00" w:rsidR="00DB2D7E" w:rsidRPr="0078523F" w:rsidRDefault="0078523F" w:rsidP="00DB2D7E">
            <w:pPr>
              <w:spacing w:after="168"/>
              <w:rPr>
                <w:rFonts w:asciiTheme="majorHAnsi" w:hAnsiTheme="majorHAnsi" w:cstheme="majorHAnsi"/>
                <w:sz w:val="21"/>
                <w:szCs w:val="21"/>
                <w:lang w:val="vi-VN"/>
              </w:rPr>
            </w:pPr>
            <w:r>
              <w:rPr>
                <w:rFonts w:asciiTheme="majorHAnsi" w:hAnsiTheme="majorHAnsi" w:cstheme="majorHAnsi"/>
                <w:sz w:val="21"/>
                <w:szCs w:val="21"/>
                <w:lang w:val="vi-VN"/>
              </w:rPr>
              <w:t>1.0</w:t>
            </w:r>
          </w:p>
        </w:tc>
        <w:tc>
          <w:tcPr>
            <w:tcW w:w="0" w:type="auto"/>
            <w:tcMar>
              <w:top w:w="75" w:type="dxa"/>
              <w:left w:w="150" w:type="dxa"/>
              <w:bottom w:w="75" w:type="dxa"/>
              <w:right w:w="150" w:type="dxa"/>
            </w:tcMar>
            <w:vAlign w:val="center"/>
            <w:hideMark/>
          </w:tcPr>
          <w:p w14:paraId="07226EAB" w14:textId="30D05F6A" w:rsidR="00DB2D7E" w:rsidRPr="0078523F" w:rsidRDefault="0078523F" w:rsidP="00DB2D7E">
            <w:pPr>
              <w:spacing w:after="168"/>
              <w:rPr>
                <w:rFonts w:asciiTheme="majorHAnsi" w:hAnsiTheme="majorHAnsi" w:cstheme="majorHAnsi"/>
                <w:sz w:val="20"/>
                <w:szCs w:val="20"/>
                <w:lang w:val="vi-VN"/>
              </w:rPr>
            </w:pPr>
            <w:r>
              <w:rPr>
                <w:rFonts w:asciiTheme="majorHAnsi" w:hAnsiTheme="majorHAnsi" w:cstheme="majorHAnsi"/>
                <w:sz w:val="20"/>
                <w:szCs w:val="20"/>
                <w:lang w:val="vi-VN"/>
              </w:rPr>
              <w:t>1.0</w:t>
            </w:r>
          </w:p>
        </w:tc>
        <w:tc>
          <w:tcPr>
            <w:tcW w:w="0" w:type="auto"/>
            <w:tcMar>
              <w:top w:w="75" w:type="dxa"/>
              <w:left w:w="150" w:type="dxa"/>
              <w:bottom w:w="75" w:type="dxa"/>
              <w:right w:w="150" w:type="dxa"/>
            </w:tcMar>
            <w:vAlign w:val="center"/>
            <w:hideMark/>
          </w:tcPr>
          <w:p w14:paraId="4EFC3CB5" w14:textId="62EAA192" w:rsidR="00DB2D7E" w:rsidRPr="0078523F" w:rsidRDefault="0078523F" w:rsidP="00DB2D7E">
            <w:pPr>
              <w:spacing w:after="168"/>
              <w:rPr>
                <w:rFonts w:asciiTheme="majorHAnsi" w:hAnsiTheme="majorHAnsi" w:cstheme="majorHAnsi"/>
                <w:sz w:val="20"/>
                <w:szCs w:val="20"/>
                <w:lang w:val="vi-VN"/>
              </w:rPr>
            </w:pPr>
            <w:r>
              <w:rPr>
                <w:rFonts w:asciiTheme="majorHAnsi" w:hAnsiTheme="majorHAnsi" w:cstheme="majorHAnsi"/>
                <w:sz w:val="20"/>
                <w:szCs w:val="20"/>
                <w:lang w:val="vi-VN"/>
              </w:rPr>
              <w:t>+0.0</w:t>
            </w:r>
          </w:p>
        </w:tc>
      </w:tr>
      <w:tr w:rsidR="00DB2D7E" w:rsidRPr="00DB2D7E" w14:paraId="54CE6D9F" w14:textId="77777777">
        <w:tc>
          <w:tcPr>
            <w:tcW w:w="0" w:type="auto"/>
            <w:tcMar>
              <w:top w:w="75" w:type="dxa"/>
              <w:left w:w="150" w:type="dxa"/>
              <w:bottom w:w="75" w:type="dxa"/>
              <w:right w:w="150" w:type="dxa"/>
            </w:tcMar>
            <w:vAlign w:val="center"/>
            <w:hideMark/>
          </w:tcPr>
          <w:p w14:paraId="6B1825CE" w14:textId="77777777" w:rsidR="00DB2D7E" w:rsidRPr="00DB2D7E" w:rsidRDefault="00DB2D7E" w:rsidP="00DB2D7E">
            <w:pPr>
              <w:spacing w:after="168"/>
              <w:rPr>
                <w:rFonts w:asciiTheme="majorHAnsi" w:hAnsiTheme="majorHAnsi" w:cstheme="majorHAnsi"/>
                <w:sz w:val="21"/>
                <w:szCs w:val="21"/>
              </w:rPr>
            </w:pPr>
            <w:r w:rsidRPr="00DB2D7E">
              <w:rPr>
                <w:rFonts w:asciiTheme="majorHAnsi" w:hAnsiTheme="majorHAnsi" w:cstheme="majorHAnsi"/>
                <w:sz w:val="21"/>
                <w:szCs w:val="21"/>
              </w:rPr>
              <w:t>Test metric</w:t>
            </w:r>
          </w:p>
        </w:tc>
        <w:tc>
          <w:tcPr>
            <w:tcW w:w="0" w:type="auto"/>
            <w:tcMar>
              <w:top w:w="75" w:type="dxa"/>
              <w:left w:w="150" w:type="dxa"/>
              <w:bottom w:w="75" w:type="dxa"/>
              <w:right w:w="150" w:type="dxa"/>
            </w:tcMar>
            <w:vAlign w:val="center"/>
            <w:hideMark/>
          </w:tcPr>
          <w:p w14:paraId="186F50B7" w14:textId="1D335511" w:rsidR="00DB2D7E" w:rsidRPr="0078523F" w:rsidRDefault="0078523F" w:rsidP="00DB2D7E">
            <w:pPr>
              <w:spacing w:after="168"/>
              <w:rPr>
                <w:rFonts w:asciiTheme="majorHAnsi" w:hAnsiTheme="majorHAnsi" w:cstheme="majorHAnsi"/>
                <w:sz w:val="21"/>
                <w:szCs w:val="21"/>
                <w:lang w:val="vi-VN"/>
              </w:rPr>
            </w:pPr>
            <w:r>
              <w:rPr>
                <w:rFonts w:asciiTheme="majorHAnsi" w:hAnsiTheme="majorHAnsi" w:cstheme="majorHAnsi"/>
                <w:sz w:val="21"/>
                <w:szCs w:val="21"/>
                <w:lang w:val="vi-VN"/>
              </w:rPr>
              <w:t>1.0</w:t>
            </w:r>
          </w:p>
        </w:tc>
        <w:tc>
          <w:tcPr>
            <w:tcW w:w="0" w:type="auto"/>
            <w:tcMar>
              <w:top w:w="75" w:type="dxa"/>
              <w:left w:w="150" w:type="dxa"/>
              <w:bottom w:w="75" w:type="dxa"/>
              <w:right w:w="150" w:type="dxa"/>
            </w:tcMar>
            <w:vAlign w:val="center"/>
            <w:hideMark/>
          </w:tcPr>
          <w:p w14:paraId="01784025" w14:textId="462CFF8B" w:rsidR="00DB2D7E" w:rsidRPr="0078523F" w:rsidRDefault="0078523F" w:rsidP="00DB2D7E">
            <w:pPr>
              <w:spacing w:after="168"/>
              <w:rPr>
                <w:rFonts w:asciiTheme="majorHAnsi" w:hAnsiTheme="majorHAnsi" w:cstheme="majorHAnsi"/>
                <w:sz w:val="20"/>
                <w:szCs w:val="20"/>
                <w:lang w:val="vi-VN"/>
              </w:rPr>
            </w:pPr>
            <w:r>
              <w:rPr>
                <w:rFonts w:asciiTheme="majorHAnsi" w:hAnsiTheme="majorHAnsi" w:cstheme="majorHAnsi"/>
                <w:sz w:val="20"/>
                <w:szCs w:val="20"/>
                <w:lang w:val="vi-VN"/>
              </w:rPr>
              <w:t>1.0</w:t>
            </w:r>
          </w:p>
        </w:tc>
        <w:tc>
          <w:tcPr>
            <w:tcW w:w="0" w:type="auto"/>
            <w:tcMar>
              <w:top w:w="75" w:type="dxa"/>
              <w:left w:w="150" w:type="dxa"/>
              <w:bottom w:w="75" w:type="dxa"/>
              <w:right w:w="150" w:type="dxa"/>
            </w:tcMar>
            <w:vAlign w:val="center"/>
            <w:hideMark/>
          </w:tcPr>
          <w:p w14:paraId="7D417FBD" w14:textId="42B5FBCB" w:rsidR="00DB2D7E" w:rsidRPr="0078523F" w:rsidRDefault="0078523F" w:rsidP="00DB2D7E">
            <w:pPr>
              <w:spacing w:after="168"/>
              <w:rPr>
                <w:rFonts w:asciiTheme="majorHAnsi" w:hAnsiTheme="majorHAnsi" w:cstheme="majorHAnsi"/>
                <w:sz w:val="20"/>
                <w:szCs w:val="20"/>
                <w:lang w:val="vi-VN"/>
              </w:rPr>
            </w:pPr>
            <w:r>
              <w:rPr>
                <w:rFonts w:asciiTheme="majorHAnsi" w:hAnsiTheme="majorHAnsi" w:cstheme="majorHAnsi"/>
                <w:sz w:val="20"/>
                <w:szCs w:val="20"/>
                <w:lang w:val="vi-VN"/>
              </w:rPr>
              <w:t>+0.0</w:t>
            </w:r>
          </w:p>
        </w:tc>
      </w:tr>
    </w:tbl>
    <w:p w14:paraId="0E504ACD" w14:textId="3B6ADF28" w:rsid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Mức cải thiện sau tuning có đáng kể không so với effort bỏ ra? Nếu nhỏ, nguyên nhân có thể là gì?</w:t>
      </w:r>
    </w:p>
    <w:p w14:paraId="0DFFCD4A" w14:textId="1D7B6574" w:rsidR="009A737C" w:rsidRPr="009A737C" w:rsidRDefault="009A737C" w:rsidP="009A737C">
      <w:pPr>
        <w:jc w:val="both"/>
        <w:rPr>
          <w:sz w:val="21"/>
          <w:szCs w:val="21"/>
        </w:rPr>
      </w:pPr>
      <w:r w:rsidRPr="009A737C">
        <w:rPr>
          <w:sz w:val="21"/>
          <w:szCs w:val="21"/>
        </w:rPr>
        <w:t>Mức cải thiện sau tuning không đáng kể so với chi phí tính toán bỏ ra. Nguyên nhân chính là mô hình đã đạt hiệu năng tối đa trên tập đánh giá hiện tại (Accuracy, Precision, Recall và F1-score đều bằng 100%), dẫn đến hiện tượng ceiling effect. Trong trường hợp này, việc tiếp tục tuning hyperparameter khó mang lại cải thiện rõ rệt. Thay vào đó, các nỗ lực tiếp theo nên tập trung vào việc đánh giá khả năng tổng quát hóa của mô hình thông qua cross-validation, patient-level split hoặc dữ liệu thu thập từ nguồn bên ngoài để xác nhận độ tin cậy của kết quả.</w:t>
      </w:r>
    </w:p>
    <w:p w14:paraId="39524C60"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2548D7AB" w14:textId="37DFC844" w:rsid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 xml:space="preserve">Best params có hợp lý về mặt lý thuyết không? Có param nào </w:t>
      </w:r>
      <w:r>
        <w:rPr>
          <w:rFonts w:asciiTheme="majorHAnsi" w:hAnsiTheme="majorHAnsi" w:cstheme="majorHAnsi"/>
          <w:sz w:val="21"/>
          <w:szCs w:val="21"/>
        </w:rPr>
        <w:t>cho kết quả vượt mong đợi,</w:t>
      </w:r>
      <w:r w:rsidRPr="00DB2D7E">
        <w:rPr>
          <w:rFonts w:asciiTheme="majorHAnsi" w:hAnsiTheme="majorHAnsi" w:cstheme="majorHAnsi"/>
          <w:sz w:val="21"/>
          <w:szCs w:val="21"/>
        </w:rPr>
        <w:t xml:space="preserve"> giá trị tốt nhất nằm ở biên của search space?</w:t>
      </w:r>
    </w:p>
    <w:p w14:paraId="29FAAF70" w14:textId="77777777" w:rsidR="009822FB" w:rsidRPr="009822FB" w:rsidRDefault="009822FB" w:rsidP="009822FB">
      <w:pPr>
        <w:pStyle w:val="NormalWeb"/>
        <w:jc w:val="both"/>
        <w:rPr>
          <w:sz w:val="21"/>
          <w:szCs w:val="21"/>
        </w:rPr>
      </w:pPr>
      <w:r w:rsidRPr="009822FB">
        <w:rPr>
          <w:rStyle w:val="Strong"/>
          <w:sz w:val="21"/>
          <w:szCs w:val="21"/>
        </w:rPr>
        <w:t>Nếu best param nằm ở giữa khoảng tìm kiếm:</w:t>
      </w:r>
    </w:p>
    <w:p w14:paraId="1F12BC49" w14:textId="2F71A5B5" w:rsidR="009822FB" w:rsidRDefault="009822FB" w:rsidP="009822FB">
      <w:pPr>
        <w:pStyle w:val="NormalWeb"/>
        <w:jc w:val="both"/>
        <w:rPr>
          <w:sz w:val="21"/>
          <w:szCs w:val="21"/>
        </w:rPr>
      </w:pPr>
      <w:r w:rsidRPr="009822FB">
        <w:rPr>
          <w:sz w:val="21"/>
          <w:szCs w:val="21"/>
        </w:rPr>
        <w:t>Các tham số tối ưu thu được phù hợp với lý thuyết transfer learning và không nằm ở biên của search space. Điều này cho thấy không gian tìm kiếm đã được lựa chọn hợp lý và đã bao phủ được vùng tham số tối ưu.</w:t>
      </w:r>
    </w:p>
    <w:p w14:paraId="0D6FABA7" w14:textId="77777777" w:rsidR="007F4715" w:rsidRPr="007F4715" w:rsidRDefault="007F4715" w:rsidP="007F4715">
      <w:pPr>
        <w:pStyle w:val="NormalWeb"/>
        <w:jc w:val="both"/>
        <w:rPr>
          <w:sz w:val="21"/>
          <w:szCs w:val="21"/>
        </w:rPr>
      </w:pPr>
      <w:r w:rsidRPr="007F4715">
        <w:rPr>
          <w:rStyle w:val="Strong"/>
          <w:sz w:val="21"/>
          <w:szCs w:val="21"/>
        </w:rPr>
        <w:t>Nếu best param nằm ở biên của search space:</w:t>
      </w:r>
    </w:p>
    <w:p w14:paraId="35EEE234" w14:textId="08DAF8A4" w:rsidR="007F4715" w:rsidRPr="007F4715" w:rsidRDefault="007F4715" w:rsidP="007F4715">
      <w:pPr>
        <w:pStyle w:val="NormalWeb"/>
        <w:jc w:val="both"/>
        <w:rPr>
          <w:sz w:val="21"/>
          <w:szCs w:val="21"/>
        </w:rPr>
      </w:pPr>
      <w:r w:rsidRPr="007F4715">
        <w:rPr>
          <w:sz w:val="21"/>
          <w:szCs w:val="21"/>
        </w:rPr>
        <w:t>Một số tham số tối ưu nằm ở biên của search space, cho thấy vùng tối ưu thực sự có thể nằm ngoài phạm vi khảo sát. Trong các nghiên cứu tiếp theo, cần mở rộng khoảng tìm kiếm để xác nhận liệu hiệu năng có thể tiếp tục được cải thiện hay không.</w:t>
      </w:r>
    </w:p>
    <w:p w14:paraId="768677F6"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7E910C68" w14:textId="77777777" w:rsidR="00DB2D7E" w:rsidRPr="00DB2D7E" w:rsidRDefault="00DB2D7E" w:rsidP="00DB2D7E">
      <w:pPr>
        <w:spacing w:before="360" w:after="240"/>
        <w:outlineLvl w:val="1"/>
        <w:rPr>
          <w:b/>
          <w:bCs/>
        </w:rPr>
      </w:pPr>
      <w:r w:rsidRPr="00DB2D7E">
        <w:rPr>
          <w:b/>
          <w:bCs/>
        </w:rPr>
        <w:t>Phần G — Research Connection</w:t>
      </w:r>
    </w:p>
    <w:p w14:paraId="1D03BBC7" w14:textId="77777777" w:rsidR="00DB2D7E" w:rsidRPr="00DB2D7E" w:rsidRDefault="00DB2D7E" w:rsidP="00DB2D7E">
      <w:pPr>
        <w:spacing w:before="360" w:after="240"/>
        <w:outlineLvl w:val="2"/>
        <w:rPr>
          <w:b/>
          <w:bCs/>
        </w:rPr>
      </w:pPr>
      <w:r w:rsidRPr="00DB2D7E">
        <w:rPr>
          <w:b/>
          <w:bCs/>
        </w:rPr>
        <w:t>G.1. So sánh với paper tham chiếu</w:t>
      </w:r>
    </w:p>
    <w:p w14:paraId="33476FE6" w14:textId="180FE9A2" w:rsidR="00DB2D7E" w:rsidRPr="00DB2D7E" w:rsidRDefault="00DB2D7E" w:rsidP="00B94B5A">
      <w:pPr>
        <w:spacing w:after="240"/>
        <w:rPr>
          <w:rFonts w:asciiTheme="majorHAnsi" w:hAnsiTheme="majorHAnsi" w:cstheme="majorHAnsi"/>
          <w:sz w:val="21"/>
          <w:szCs w:val="21"/>
        </w:rPr>
      </w:pPr>
      <w:r w:rsidRPr="00DB2D7E">
        <w:rPr>
          <w:rFonts w:asciiTheme="majorHAnsi" w:hAnsiTheme="majorHAnsi" w:cstheme="majorHAnsi"/>
          <w:sz w:val="21"/>
          <w:szCs w:val="21"/>
        </w:rPr>
        <w:t>Paper tham chiếu: </w:t>
      </w:r>
      <w:r w:rsidR="00B94B5A" w:rsidRPr="00B94B5A">
        <w:rPr>
          <w:rFonts w:asciiTheme="majorHAnsi" w:hAnsiTheme="majorHAnsi" w:cstheme="majorHAnsi"/>
          <w:sz w:val="21"/>
          <w:szCs w:val="21"/>
        </w:rPr>
        <w:t>Lung-EffNet: Lung cancer classification using EfficientNet from</w:t>
      </w:r>
      <w:r w:rsidR="00B94B5A">
        <w:rPr>
          <w:rFonts w:asciiTheme="majorHAnsi" w:hAnsiTheme="majorHAnsi" w:cstheme="majorHAnsi"/>
          <w:sz w:val="21"/>
          <w:szCs w:val="21"/>
          <w:lang w:val="vi-VN"/>
        </w:rPr>
        <w:t xml:space="preserve"> </w:t>
      </w:r>
      <w:r w:rsidR="00B94B5A" w:rsidRPr="00B94B5A">
        <w:rPr>
          <w:rFonts w:asciiTheme="majorHAnsi" w:hAnsiTheme="majorHAnsi" w:cstheme="majorHAnsi"/>
          <w:sz w:val="21"/>
          <w:szCs w:val="21"/>
        </w:rPr>
        <w:t>CT-scan images</w:t>
      </w:r>
    </w:p>
    <w:p w14:paraId="3847AB48" w14:textId="560980AC" w:rsidR="00DB2D7E" w:rsidRPr="009431EF" w:rsidRDefault="00DB2D7E" w:rsidP="00DB2D7E">
      <w:pPr>
        <w:spacing w:after="240"/>
        <w:rPr>
          <w:rFonts w:asciiTheme="majorHAnsi" w:hAnsiTheme="majorHAnsi" w:cstheme="majorHAnsi"/>
          <w:sz w:val="21"/>
          <w:szCs w:val="21"/>
          <w:lang w:val="vi-VN"/>
        </w:rPr>
      </w:pPr>
      <w:r w:rsidRPr="00DB2D7E">
        <w:rPr>
          <w:rFonts w:asciiTheme="majorHAnsi" w:hAnsiTheme="majorHAnsi" w:cstheme="majorHAnsi"/>
          <w:sz w:val="21"/>
          <w:szCs w:val="21"/>
        </w:rPr>
        <w:t>Metric paper dùng: </w:t>
      </w:r>
      <w:r w:rsidR="009431EF" w:rsidRPr="009431EF">
        <w:rPr>
          <w:rFonts w:asciiTheme="majorHAnsi" w:hAnsiTheme="majorHAnsi" w:cstheme="majorHAnsi"/>
          <w:sz w:val="21"/>
          <w:szCs w:val="21"/>
        </w:rPr>
        <w:t>Accuracy, Precision, Recall, F1-score</w:t>
      </w:r>
      <w:r w:rsidRPr="00DB2D7E">
        <w:rPr>
          <w:rFonts w:asciiTheme="majorHAnsi" w:hAnsiTheme="majorHAnsi" w:cstheme="majorHAnsi"/>
          <w:sz w:val="21"/>
          <w:szCs w:val="21"/>
        </w:rPr>
        <w:t>   Metric anh dùng: </w:t>
      </w:r>
      <w:r w:rsidR="009431EF" w:rsidRPr="009431EF">
        <w:rPr>
          <w:rFonts w:asciiTheme="majorHAnsi" w:hAnsiTheme="majorHAnsi" w:cstheme="majorHAnsi"/>
          <w:sz w:val="21"/>
          <w:szCs w:val="21"/>
        </w:rPr>
        <w:t>Accuracy, Precision, Recall, F1-score</w:t>
      </w:r>
      <w:r w:rsidR="009431EF">
        <w:rPr>
          <w:rFonts w:asciiTheme="majorHAnsi" w:hAnsiTheme="majorHAnsi" w:cstheme="majorHAnsi"/>
          <w:sz w:val="21"/>
          <w:szCs w:val="21"/>
          <w:lang w:val="vi-VN"/>
        </w:rPr>
        <w:t>.</w:t>
      </w:r>
    </w:p>
    <w:p w14:paraId="569CA3A5" w14:textId="1E85029A"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 So sánh trực tiếp được không: </w:t>
      </w:r>
      <w:r w:rsidR="00BE0553" w:rsidRPr="00C6551D">
        <w:rPr>
          <w:rFonts w:ascii="Wingdings 2" w:hAnsi="Wingdings 2" w:cs="Segoe UI Symbol"/>
          <w:sz w:val="21"/>
          <w:szCs w:val="21"/>
        </w:rPr>
        <w:t>R</w:t>
      </w:r>
      <w:r w:rsidRPr="00DB2D7E">
        <w:rPr>
          <w:rFonts w:asciiTheme="majorHAnsi" w:hAnsiTheme="majorHAnsi" w:cstheme="majorHAnsi"/>
          <w:sz w:val="21"/>
          <w:szCs w:val="21"/>
        </w:rPr>
        <w:t xml:space="preserve"> Có   </w:t>
      </w:r>
      <w:r w:rsidRPr="00DB2D7E">
        <w:rPr>
          <w:rFonts w:ascii="Segoe UI Symbol" w:hAnsi="Segoe UI Symbol" w:cs="Segoe UI Symbol"/>
          <w:sz w:val="21"/>
          <w:szCs w:val="21"/>
        </w:rPr>
        <w:t>☐</w:t>
      </w:r>
      <w:r w:rsidRPr="00DB2D7E">
        <w:rPr>
          <w:rFonts w:asciiTheme="majorHAnsi" w:hAnsiTheme="majorHAnsi" w:cstheme="majorHAnsi"/>
          <w:sz w:val="21"/>
          <w:szCs w:val="21"/>
        </w:rPr>
        <w:t xml:space="preserve"> Một phần   </w:t>
      </w:r>
      <w:r w:rsidRPr="00DB2D7E">
        <w:rPr>
          <w:rFonts w:ascii="Segoe UI Symbol" w:hAnsi="Segoe UI Symbol" w:cs="Segoe UI Symbol"/>
          <w:sz w:val="21"/>
          <w:szCs w:val="21"/>
        </w:rPr>
        <w:t>☐</w:t>
      </w:r>
      <w:r w:rsidRPr="00DB2D7E">
        <w:rPr>
          <w:rFonts w:asciiTheme="majorHAnsi" w:hAnsiTheme="majorHAnsi" w:cstheme="majorHAnsi"/>
          <w:sz w:val="21"/>
          <w:szCs w:val="21"/>
        </w:rPr>
        <w:t xml:space="preserve"> Không</w:t>
      </w:r>
    </w:p>
    <w:p w14:paraId="523EC9A8" w14:textId="4B312A19" w:rsidR="00DB2D7E" w:rsidRDefault="00DB2D7E" w:rsidP="00DB2D7E">
      <w:pPr>
        <w:spacing w:after="240"/>
        <w:rPr>
          <w:rFonts w:asciiTheme="majorHAnsi" w:hAnsiTheme="majorHAnsi" w:cstheme="majorHAnsi"/>
          <w:i/>
          <w:iCs/>
          <w:sz w:val="21"/>
          <w:szCs w:val="21"/>
        </w:rPr>
      </w:pPr>
      <w:r w:rsidRPr="00DB2D7E">
        <w:rPr>
          <w:rFonts w:asciiTheme="majorHAnsi" w:hAnsiTheme="majorHAnsi" w:cstheme="majorHAnsi"/>
          <w:sz w:val="21"/>
          <w:szCs w:val="21"/>
        </w:rPr>
        <w:t>Kết quả của anh so với paper: cao hơn / thấp hơn / tương đương? </w:t>
      </w:r>
      <w:r w:rsidRPr="00DB2D7E">
        <w:rPr>
          <w:rFonts w:asciiTheme="majorHAnsi" w:hAnsiTheme="majorHAnsi" w:cstheme="majorHAnsi"/>
          <w:i/>
          <w:iCs/>
          <w:sz w:val="21"/>
          <w:szCs w:val="21"/>
        </w:rPr>
        <w:t>(Ghi số cụ thể)</w:t>
      </w:r>
    </w:p>
    <w:p w14:paraId="7AA2B064" w14:textId="77777777" w:rsidR="009E7DB3" w:rsidRDefault="008E7DAB" w:rsidP="00B257A4">
      <w:pPr>
        <w:jc w:val="both"/>
        <w:rPr>
          <w:sz w:val="21"/>
          <w:szCs w:val="21"/>
        </w:rPr>
      </w:pPr>
      <w:r w:rsidRPr="008E7DAB">
        <w:rPr>
          <w:sz w:val="21"/>
          <w:szCs w:val="21"/>
        </w:rPr>
        <w:t xml:space="preserve">Accuracy đạt </w:t>
      </w:r>
      <w:r w:rsidRPr="008E7DAB">
        <w:rPr>
          <w:rStyle w:val="Strong"/>
          <w:sz w:val="21"/>
          <w:szCs w:val="21"/>
        </w:rPr>
        <w:t>100.0%</w:t>
      </w:r>
      <w:r w:rsidRPr="008E7DAB">
        <w:rPr>
          <w:sz w:val="21"/>
          <w:szCs w:val="21"/>
        </w:rPr>
        <w:t xml:space="preserve">, cao hơn </w:t>
      </w:r>
      <w:r w:rsidRPr="008E7DAB">
        <w:rPr>
          <w:rStyle w:val="Strong"/>
          <w:sz w:val="21"/>
          <w:szCs w:val="21"/>
        </w:rPr>
        <w:t>1.5 điểm phần trăm</w:t>
      </w:r>
      <w:r w:rsidRPr="008E7DAB">
        <w:rPr>
          <w:sz w:val="21"/>
          <w:szCs w:val="21"/>
        </w:rPr>
        <w:t xml:space="preserve"> so với </w:t>
      </w:r>
      <w:r w:rsidRPr="008E7DAB">
        <w:rPr>
          <w:rStyle w:val="Strong"/>
          <w:sz w:val="21"/>
          <w:szCs w:val="21"/>
        </w:rPr>
        <w:t>98.5%</w:t>
      </w:r>
      <w:r w:rsidRPr="008E7DAB">
        <w:rPr>
          <w:sz w:val="21"/>
          <w:szCs w:val="21"/>
        </w:rPr>
        <w:t xml:space="preserve"> của paper.</w:t>
      </w:r>
    </w:p>
    <w:p w14:paraId="3828DCB8" w14:textId="4E1444DD" w:rsidR="008E7DAB" w:rsidRPr="008E7DAB" w:rsidRDefault="008E7DAB" w:rsidP="00B257A4">
      <w:pPr>
        <w:jc w:val="both"/>
        <w:rPr>
          <w:sz w:val="21"/>
          <w:szCs w:val="21"/>
        </w:rPr>
      </w:pPr>
      <w:r w:rsidRPr="008E7DAB">
        <w:rPr>
          <w:sz w:val="21"/>
          <w:szCs w:val="21"/>
        </w:rPr>
        <w:t xml:space="preserve">F1-score đạt </w:t>
      </w:r>
      <w:r w:rsidRPr="008E7DAB">
        <w:rPr>
          <w:rStyle w:val="Strong"/>
          <w:sz w:val="21"/>
          <w:szCs w:val="21"/>
        </w:rPr>
        <w:t>100.0%</w:t>
      </w:r>
      <w:r w:rsidRPr="008E7DAB">
        <w:rPr>
          <w:sz w:val="21"/>
          <w:szCs w:val="21"/>
        </w:rPr>
        <w:t xml:space="preserve">, cao hơn </w:t>
      </w:r>
      <w:r w:rsidRPr="008E7DAB">
        <w:rPr>
          <w:rStyle w:val="Strong"/>
          <w:sz w:val="21"/>
          <w:szCs w:val="21"/>
        </w:rPr>
        <w:t>1.8 điểm phần trăm</w:t>
      </w:r>
      <w:r w:rsidRPr="008E7DAB">
        <w:rPr>
          <w:sz w:val="21"/>
          <w:szCs w:val="21"/>
        </w:rPr>
        <w:t xml:space="preserve"> so với </w:t>
      </w:r>
      <w:r w:rsidRPr="008E7DAB">
        <w:rPr>
          <w:rStyle w:val="Strong"/>
          <w:sz w:val="21"/>
          <w:szCs w:val="21"/>
        </w:rPr>
        <w:t>98.2%</w:t>
      </w:r>
      <w:r w:rsidRPr="008E7DAB">
        <w:rPr>
          <w:sz w:val="21"/>
          <w:szCs w:val="21"/>
        </w:rPr>
        <w:t xml:space="preserve"> của paper.</w:t>
      </w:r>
    </w:p>
    <w:p w14:paraId="4DCB0E44" w14:textId="7777777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_____________________________________________________________________________</w:t>
      </w:r>
    </w:p>
    <w:p w14:paraId="01EF378D" w14:textId="1D45F497" w:rsidR="00DB2D7E" w:rsidRDefault="00DB2D7E" w:rsidP="00DB2D7E">
      <w:pPr>
        <w:spacing w:after="240"/>
        <w:rPr>
          <w:rFonts w:asciiTheme="majorHAnsi" w:hAnsiTheme="majorHAnsi" w:cstheme="majorHAnsi"/>
          <w:sz w:val="21"/>
          <w:szCs w:val="21"/>
          <w:lang w:val="vi-VN"/>
        </w:rPr>
      </w:pPr>
      <w:r w:rsidRPr="00DB2D7E">
        <w:rPr>
          <w:rFonts w:asciiTheme="majorHAnsi" w:hAnsiTheme="majorHAnsi" w:cstheme="majorHAnsi"/>
          <w:sz w:val="21"/>
          <w:szCs w:val="21"/>
        </w:rPr>
        <w:lastRenderedPageBreak/>
        <w:t>Nếu không so sánh trực tiếp được, sự khác biệt đến từ đâu — dataset khác, framing bài toán khác, hay methodology khác?</w:t>
      </w:r>
    </w:p>
    <w:p w14:paraId="1FC506F2" w14:textId="43452FF6" w:rsidR="007B034F" w:rsidRPr="007B034F" w:rsidRDefault="007B034F" w:rsidP="007B034F">
      <w:pPr>
        <w:jc w:val="both"/>
        <w:rPr>
          <w:sz w:val="21"/>
          <w:szCs w:val="21"/>
        </w:rPr>
      </w:pPr>
      <w:r w:rsidRPr="007B034F">
        <w:rPr>
          <w:sz w:val="21"/>
          <w:szCs w:val="21"/>
        </w:rPr>
        <w:t>Việc so sánh trực tiếp với paper tham chiếu chỉ mang tính tương đối do tồn tại sự khác biệt về dataset, cách định nghĩa bài toán và phương pháp thực nghiệm. Dataset sử dụng trong nghiên cứu hiện tại có thể có phân bố dữ liệu và độ khó khác với dataset của paper. Ngoài ra, sự khác biệt về kiến trúc mô hình, chiến lược huấn luyện và quy trình đánh giá cũng ảnh hưởng đến các metric thu được. Vì vậy, kết quả chỉ nên được sử dụng để tham khảo xu hướng hiệu năng thay vì đưa ra kết luận tuyệt đối về việc mô hình nào tốt hơn.</w:t>
      </w:r>
    </w:p>
    <w:p w14:paraId="5132BE77" w14:textId="24E11267" w:rsidR="00DB2D7E" w:rsidRPr="00DB2D7E" w:rsidRDefault="00DB2D7E" w:rsidP="00DB2D7E">
      <w:pPr>
        <w:spacing w:after="240"/>
        <w:rPr>
          <w:rFonts w:asciiTheme="majorHAnsi" w:hAnsiTheme="majorHAnsi" w:cstheme="majorHAnsi"/>
          <w:sz w:val="21"/>
          <w:szCs w:val="21"/>
        </w:rPr>
      </w:pPr>
      <w:r w:rsidRPr="00DB2D7E">
        <w:rPr>
          <w:rFonts w:asciiTheme="majorHAnsi" w:hAnsiTheme="majorHAnsi" w:cstheme="majorHAnsi"/>
          <w:sz w:val="21"/>
          <w:szCs w:val="21"/>
        </w:rPr>
        <w:t>___________________________________________________________________________</w:t>
      </w:r>
    </w:p>
    <w:p w14:paraId="22C1B573" w14:textId="77777777" w:rsidR="00DB2D7E" w:rsidRPr="00DB2D7E" w:rsidRDefault="00DB2D7E" w:rsidP="00DB2D7E">
      <w:pPr>
        <w:spacing w:before="360" w:after="240"/>
        <w:outlineLvl w:val="2"/>
        <w:rPr>
          <w:b/>
          <w:bCs/>
        </w:rPr>
      </w:pPr>
      <w:r w:rsidRPr="00DB2D7E">
        <w:rPr>
          <w:b/>
          <w:bCs/>
        </w:rPr>
        <w:t>G.2. Đánh giá methodology</w:t>
      </w:r>
    </w:p>
    <w:p w14:paraId="7C5ABB90" w14:textId="4FA9F96B" w:rsidR="00DB2D7E" w:rsidRDefault="00DB2D7E" w:rsidP="00DB2D7E">
      <w:pPr>
        <w:spacing w:after="240"/>
      </w:pPr>
      <w:r w:rsidRPr="00DB2D7E">
        <w:t>Paper dùng model/approach nào? Approach của anh trong B5 có cùng hướng không, hay đang đi một hướng khác?</w:t>
      </w:r>
    </w:p>
    <w:p w14:paraId="3CC22781" w14:textId="77777777" w:rsidR="00D27189" w:rsidRPr="00D27189" w:rsidRDefault="00D27189" w:rsidP="00D27189">
      <w:pPr>
        <w:pStyle w:val="isselectedend"/>
        <w:rPr>
          <w:sz w:val="21"/>
          <w:szCs w:val="21"/>
        </w:rPr>
      </w:pPr>
      <w:r w:rsidRPr="00D27189">
        <w:rPr>
          <w:sz w:val="21"/>
          <w:szCs w:val="21"/>
        </w:rPr>
        <w:t xml:space="preserve">Paper sử dụng mô hình </w:t>
      </w:r>
      <w:r w:rsidRPr="00D27189">
        <w:rPr>
          <w:rStyle w:val="Strong"/>
          <w:sz w:val="21"/>
          <w:szCs w:val="21"/>
        </w:rPr>
        <w:t>EfficientNet</w:t>
      </w:r>
      <w:r w:rsidRPr="00D27189">
        <w:rPr>
          <w:sz w:val="21"/>
          <w:szCs w:val="21"/>
        </w:rPr>
        <w:t>, một kiến trúc Deep Learning thuộc họ Convolutional Neural Networks (CNN), để phân loại ung thư phổi từ ảnh CT-scan. EfficientNet được thiết kế theo phương pháp compound scaling nhằm tối ưu đồng thời độ sâu, độ rộng và độ phân giải của mạng, giúp đạt hiệu năng cao với số lượng tham số thấp hơn so với nhiều kiến trúc CNN truyền thống.</w:t>
      </w:r>
    </w:p>
    <w:p w14:paraId="7F72526E" w14:textId="77777777" w:rsidR="00D27189" w:rsidRPr="00D27189" w:rsidRDefault="00D27189" w:rsidP="00D27189">
      <w:pPr>
        <w:pStyle w:val="isselectedend"/>
        <w:rPr>
          <w:sz w:val="21"/>
          <w:szCs w:val="21"/>
        </w:rPr>
      </w:pPr>
      <w:r w:rsidRPr="00D27189">
        <w:rPr>
          <w:sz w:val="21"/>
          <w:szCs w:val="21"/>
        </w:rPr>
        <w:t xml:space="preserve">Trong khi đó, nghiên cứu ở B5 sử dụng </w:t>
      </w:r>
      <w:r w:rsidRPr="00D27189">
        <w:rPr>
          <w:rStyle w:val="Strong"/>
          <w:sz w:val="21"/>
          <w:szCs w:val="21"/>
        </w:rPr>
        <w:t>ResNet-50 kết hợp Transfer Learning</w:t>
      </w:r>
      <w:r w:rsidRPr="00D27189">
        <w:rPr>
          <w:sz w:val="21"/>
          <w:szCs w:val="21"/>
        </w:rPr>
        <w:t xml:space="preserve"> để thực hiện bài toán phân loại ảnh ung thư phổi trên bộ dữ liệu IQ-OTHNCCD. ResNet-50 là một kiến trúc CNN sử dụng residual connections giúp huấn luyện mạng sâu hiệu quả và giảm hiện tượng vanishing gradient.</w:t>
      </w:r>
    </w:p>
    <w:p w14:paraId="5FD14C9B" w14:textId="77777777" w:rsidR="00D27189" w:rsidRPr="00D27189" w:rsidRDefault="00D27189" w:rsidP="00D27189">
      <w:pPr>
        <w:pStyle w:val="isselectedend"/>
        <w:rPr>
          <w:sz w:val="21"/>
          <w:szCs w:val="21"/>
        </w:rPr>
      </w:pPr>
      <w:r w:rsidRPr="00D27189">
        <w:rPr>
          <w:sz w:val="21"/>
          <w:szCs w:val="21"/>
        </w:rPr>
        <w:t xml:space="preserve">Về mặt phương pháp luận, hai nghiên cứu </w:t>
      </w:r>
      <w:r w:rsidRPr="00D27189">
        <w:rPr>
          <w:rStyle w:val="Strong"/>
          <w:sz w:val="21"/>
          <w:szCs w:val="21"/>
        </w:rPr>
        <w:t>cùng hướng tiếp cận</w:t>
      </w:r>
      <w:r w:rsidRPr="00D27189">
        <w:rPr>
          <w:sz w:val="21"/>
          <w:szCs w:val="21"/>
        </w:rPr>
        <w:t xml:space="preserve">, đều thuộc nhóm </w:t>
      </w:r>
      <w:r w:rsidRPr="00D27189">
        <w:rPr>
          <w:rStyle w:val="Strong"/>
          <w:sz w:val="21"/>
          <w:szCs w:val="21"/>
        </w:rPr>
        <w:t>Deep Learning dựa trên CNN cho bài toán phân loại ảnh y tế</w:t>
      </w:r>
      <w:r w:rsidRPr="00D27189">
        <w:rPr>
          <w:sz w:val="21"/>
          <w:szCs w:val="21"/>
        </w:rPr>
        <w:t>. Cả hai đều sử dụng mô hình pretrained và fine-tuning trên dữ liệu chuyên biệt để tự động học đặc trưng từ ảnh thay vì sử dụng các phương pháp trích xuất đặc trưng thủ công.</w:t>
      </w:r>
    </w:p>
    <w:p w14:paraId="7B74BFE1" w14:textId="77777777" w:rsidR="00D27189" w:rsidRPr="00D27189" w:rsidRDefault="00D27189" w:rsidP="00D27189">
      <w:pPr>
        <w:pStyle w:val="isselectedend"/>
        <w:rPr>
          <w:sz w:val="21"/>
          <w:szCs w:val="21"/>
        </w:rPr>
      </w:pPr>
      <w:r w:rsidRPr="00D27189">
        <w:rPr>
          <w:sz w:val="21"/>
          <w:szCs w:val="21"/>
        </w:rPr>
        <w:t>Điểm khác biệt chính là kiến trúc backbone:</w:t>
      </w:r>
    </w:p>
    <w:p w14:paraId="48F21851" w14:textId="77777777" w:rsidR="00D27189" w:rsidRPr="00D27189" w:rsidRDefault="00D27189" w:rsidP="00D27189">
      <w:pPr>
        <w:numPr>
          <w:ilvl w:val="0"/>
          <w:numId w:val="22"/>
        </w:numPr>
        <w:spacing w:before="100" w:beforeAutospacing="1" w:after="100" w:afterAutospacing="1"/>
        <w:rPr>
          <w:sz w:val="21"/>
          <w:szCs w:val="21"/>
        </w:rPr>
      </w:pPr>
      <w:r w:rsidRPr="00D27189">
        <w:rPr>
          <w:sz w:val="21"/>
          <w:szCs w:val="21"/>
        </w:rPr>
        <w:t xml:space="preserve">Paper tham chiếu sử dụng </w:t>
      </w:r>
      <w:r w:rsidRPr="00D27189">
        <w:rPr>
          <w:rStyle w:val="Strong"/>
          <w:sz w:val="21"/>
          <w:szCs w:val="21"/>
        </w:rPr>
        <w:t>EfficientNet</w:t>
      </w:r>
      <w:r w:rsidRPr="00D27189">
        <w:rPr>
          <w:sz w:val="21"/>
          <w:szCs w:val="21"/>
        </w:rPr>
        <w:t>.</w:t>
      </w:r>
    </w:p>
    <w:p w14:paraId="0A9BC5C1" w14:textId="77777777" w:rsidR="00D27189" w:rsidRPr="00D27189" w:rsidRDefault="00D27189" w:rsidP="00D27189">
      <w:pPr>
        <w:numPr>
          <w:ilvl w:val="0"/>
          <w:numId w:val="22"/>
        </w:numPr>
        <w:spacing w:before="100" w:beforeAutospacing="1" w:after="100" w:afterAutospacing="1"/>
        <w:rPr>
          <w:sz w:val="21"/>
          <w:szCs w:val="21"/>
        </w:rPr>
      </w:pPr>
      <w:r w:rsidRPr="00D27189">
        <w:rPr>
          <w:sz w:val="21"/>
          <w:szCs w:val="21"/>
        </w:rPr>
        <w:t xml:space="preserve">Nghiên cứu hiện tại sử dụng </w:t>
      </w:r>
      <w:r w:rsidRPr="00D27189">
        <w:rPr>
          <w:rStyle w:val="Strong"/>
          <w:sz w:val="21"/>
          <w:szCs w:val="21"/>
        </w:rPr>
        <w:t>ResNet-50</w:t>
      </w:r>
      <w:r w:rsidRPr="00D27189">
        <w:rPr>
          <w:sz w:val="21"/>
          <w:szCs w:val="21"/>
        </w:rPr>
        <w:t>.</w:t>
      </w:r>
    </w:p>
    <w:p w14:paraId="46D25A42" w14:textId="7AE0A466" w:rsidR="00D27189" w:rsidRPr="00D27189" w:rsidRDefault="00D27189" w:rsidP="00D27189">
      <w:pPr>
        <w:pStyle w:val="NormalWeb"/>
        <w:rPr>
          <w:sz w:val="21"/>
          <w:szCs w:val="21"/>
        </w:rPr>
      </w:pPr>
      <w:r w:rsidRPr="00D27189">
        <w:rPr>
          <w:sz w:val="21"/>
          <w:szCs w:val="21"/>
        </w:rPr>
        <w:t xml:space="preserve">Do đó, đây không phải là hai hướng tiếp cận khác nhau mà là </w:t>
      </w:r>
      <w:r w:rsidRPr="00D27189">
        <w:rPr>
          <w:rStyle w:val="Strong"/>
          <w:sz w:val="21"/>
          <w:szCs w:val="21"/>
        </w:rPr>
        <w:t>hai biến thể khác nhau của cùng một hướng tiếp cận CNN-based Deep Learning</w:t>
      </w:r>
      <w:r w:rsidRPr="00D27189">
        <w:rPr>
          <w:sz w:val="21"/>
          <w:szCs w:val="21"/>
        </w:rPr>
        <w:t>.</w:t>
      </w:r>
    </w:p>
    <w:p w14:paraId="3FDA8BC2" w14:textId="6E3DC447" w:rsidR="00DB2D7E" w:rsidRPr="00DB2D7E" w:rsidRDefault="00DB2D7E" w:rsidP="00DB2D7E">
      <w:pPr>
        <w:spacing w:after="240"/>
      </w:pPr>
      <w:r w:rsidRPr="00DB2D7E">
        <w:t>___________________________________________________________________________</w:t>
      </w:r>
    </w:p>
    <w:p w14:paraId="3E306279" w14:textId="122F5C83" w:rsidR="00DB2D7E" w:rsidRDefault="00DB2D7E" w:rsidP="00DB2D7E">
      <w:pPr>
        <w:spacing w:after="240"/>
      </w:pPr>
      <w:r w:rsidRPr="00DB2D7E">
        <w:t>Paper có báo cáo error analysis hoặc failure modes không? Nếu có, lỗi của anh có giống với lỗi trong paper không?</w:t>
      </w:r>
    </w:p>
    <w:p w14:paraId="3DFCCA96" w14:textId="45AD2746" w:rsidR="004802C9" w:rsidRPr="004802C9" w:rsidRDefault="004802C9" w:rsidP="004802C9">
      <w:pPr>
        <w:jc w:val="both"/>
        <w:rPr>
          <w:sz w:val="21"/>
          <w:szCs w:val="21"/>
        </w:rPr>
      </w:pPr>
      <w:r w:rsidRPr="004802C9">
        <w:rPr>
          <w:sz w:val="21"/>
          <w:szCs w:val="21"/>
        </w:rPr>
        <w:t>Paper Lung-EffNet chủ yếu báo cáo các chỉ số hiệu năng (Accuracy, Precision, Recall, F1-score) và không trình bày chi tiết error analysis hoặc failure cases. Trong khi đó, mô hình của tôi không xuất hiện FP hoặc FN trên tập kiểm tra (Accuracy = 100%), nên không có lỗi để so sánh trực tiếp với paper. Tuy nhiên, cả hai nghiên cứu đều cần được kiểm chứng thêm về khả năng tổng quát hóa trên dữ liệu mới.</w:t>
      </w:r>
    </w:p>
    <w:p w14:paraId="613EA35B" w14:textId="591CE429" w:rsidR="00DB2D7E" w:rsidRPr="00DB2D7E" w:rsidRDefault="00DB2D7E" w:rsidP="00DB2D7E">
      <w:pPr>
        <w:spacing w:after="240"/>
      </w:pPr>
      <w:r w:rsidRPr="00DB2D7E">
        <w:t>___________________________________________________________________________</w:t>
      </w:r>
    </w:p>
    <w:p w14:paraId="3B0DCD60" w14:textId="17DED9BC" w:rsidR="00DB2D7E" w:rsidRDefault="00DB2D7E" w:rsidP="00DB2D7E">
      <w:pPr>
        <w:spacing w:after="240"/>
      </w:pPr>
      <w:r w:rsidRPr="00DB2D7E">
        <w:t>Sau B5, anh có thể reproduce kết quả của paper không? Nếu không, gap còn lại đến từ đâu?</w:t>
      </w:r>
    </w:p>
    <w:p w14:paraId="1EDB19F4" w14:textId="77777777" w:rsidR="00147809" w:rsidRPr="00147809" w:rsidRDefault="00147809" w:rsidP="00C30061">
      <w:pPr>
        <w:pStyle w:val="NormalWeb"/>
        <w:jc w:val="both"/>
        <w:rPr>
          <w:sz w:val="21"/>
          <w:szCs w:val="21"/>
        </w:rPr>
      </w:pPr>
      <w:r w:rsidRPr="00147809">
        <w:rPr>
          <w:sz w:val="21"/>
          <w:szCs w:val="21"/>
        </w:rPr>
        <w:t>Sau B5, tôi có thể tái tạo (reproduce) và thậm chí đạt kết quả tương đương hoặc cao hơn paper tham chiếu trên tập dữ liệu sử dụng trong nghiên cứu. Tuy nhiên, chưa thể khẳng định đã tái tạo hoàn toàn kết quả của paper vì vẫn tồn tại một số khác biệt về kiến trúc mô hình (ResNet-50 thay vì EfficientNet), cách chia dữ liệu, quy trình tiền xử lý và thiết lập thực nghiệm.</w:t>
      </w:r>
    </w:p>
    <w:p w14:paraId="5B53B78B" w14:textId="6014277D" w:rsidR="00147809" w:rsidRPr="00147809" w:rsidRDefault="00147809" w:rsidP="00C30061">
      <w:pPr>
        <w:pStyle w:val="NormalWeb"/>
        <w:jc w:val="both"/>
        <w:rPr>
          <w:sz w:val="21"/>
          <w:szCs w:val="21"/>
        </w:rPr>
      </w:pPr>
      <w:r w:rsidRPr="00147809">
        <w:rPr>
          <w:sz w:val="21"/>
          <w:szCs w:val="21"/>
        </w:rPr>
        <w:lastRenderedPageBreak/>
        <w:t>Nếu còn khoảng cách so với paper, nguyên nhân chủ yếu đến từ sự khác biệt về dataset, phương pháp huấn luyện, hyperparameter và quy trình đánh giá. Ngoài ra, việc thiếu thông tin chi tiết trong paper về cách chia dữ liệu hoặc các thiết lập thực nghiệm cũng có thể ảnh hưởng đến khả năng tái tạo kết quả một cách chính xác.</w:t>
      </w:r>
    </w:p>
    <w:p w14:paraId="1B8CA442" w14:textId="29B53442" w:rsidR="00DB2D7E" w:rsidRPr="00DB2D7E" w:rsidRDefault="00DB2D7E" w:rsidP="00DB2D7E">
      <w:pPr>
        <w:spacing w:after="240"/>
      </w:pPr>
      <w:r w:rsidRPr="00DB2D7E">
        <w:t>___________________________________________________________________________</w:t>
      </w:r>
    </w:p>
    <w:p w14:paraId="7D863D48" w14:textId="77777777" w:rsidR="00DB2D7E" w:rsidRPr="00DB2D7E" w:rsidRDefault="00DB2D7E" w:rsidP="00DB2D7E">
      <w:pPr>
        <w:spacing w:before="360" w:after="240"/>
        <w:outlineLvl w:val="2"/>
        <w:rPr>
          <w:b/>
          <w:bCs/>
        </w:rPr>
      </w:pPr>
      <w:r w:rsidRPr="00DB2D7E">
        <w:rPr>
          <w:b/>
          <w:bCs/>
        </w:rPr>
        <w:t>G.3. Novelty positioning</w:t>
      </w:r>
    </w:p>
    <w:p w14:paraId="21E9F409" w14:textId="4D3F1C89" w:rsidR="00DB2D7E" w:rsidRDefault="00DB2D7E" w:rsidP="00DB2D7E">
      <w:pPr>
        <w:spacing w:after="240"/>
        <w:rPr>
          <w:sz w:val="21"/>
          <w:szCs w:val="21"/>
        </w:rPr>
      </w:pPr>
      <w:r w:rsidRPr="00DB2D7E">
        <w:rPr>
          <w:sz w:val="21"/>
          <w:szCs w:val="21"/>
        </w:rPr>
        <w:t>Điểm nào trong bài toán của anh mà paper chưa giải quyết — hoặc giải quyết chưa tốt?</w:t>
      </w:r>
    </w:p>
    <w:p w14:paraId="086BCDFB" w14:textId="77777777" w:rsidR="003216A0" w:rsidRPr="003216A0" w:rsidRDefault="003216A0" w:rsidP="003216A0">
      <w:pPr>
        <w:pStyle w:val="NormalWeb"/>
        <w:rPr>
          <w:sz w:val="21"/>
          <w:szCs w:val="21"/>
        </w:rPr>
      </w:pPr>
      <w:r w:rsidRPr="003216A0">
        <w:rPr>
          <w:sz w:val="21"/>
          <w:szCs w:val="21"/>
        </w:rPr>
        <w:t>Điểm mới (novelty) của nghiên cứu không nằm ở việc đề xuất một kiến trúc CNN hoàn toàn mới, mà ở việc áp dụng và đánh giá ResNet-50 trên bộ dữ liệu IQ-OTHNCCD với hiệu năng rất cao. So với paper Lung-EffNet, nghiên cứu hiện tại tập trung nhiều hơn vào việc phân tích khả năng tổng quát hóa, đánh giá bằng learning curve, error analysis và hyperparameter tuning.</w:t>
      </w:r>
    </w:p>
    <w:p w14:paraId="0936A058" w14:textId="443C0388" w:rsidR="003216A0" w:rsidRPr="003216A0" w:rsidRDefault="003216A0" w:rsidP="003216A0">
      <w:pPr>
        <w:pStyle w:val="NormalWeb"/>
        <w:rPr>
          <w:sz w:val="21"/>
          <w:szCs w:val="21"/>
        </w:rPr>
      </w:pPr>
      <w:r w:rsidRPr="003216A0">
        <w:rPr>
          <w:sz w:val="21"/>
          <w:szCs w:val="21"/>
        </w:rPr>
        <w:t>Ngoài ra, paper Lung-EffNet chủ yếu báo cáo kết quả hiệu năng của mô hình EfficientNet nhưng chưa phân tích sâu các vấn đề như data leakage, độ ổn định qua cross-validation hoặc khả năng tổng quát hóa trên dữ liệu mới. Đây là những khía cạnh mà nghiên cứu hiện tại đã xem xét và đề xuất hướng kiểm chứng trong các bước tiếp theo.</w:t>
      </w:r>
    </w:p>
    <w:p w14:paraId="2743C0EE" w14:textId="77777777" w:rsidR="00DB2D7E" w:rsidRPr="00DB2D7E" w:rsidRDefault="00DB2D7E" w:rsidP="00DB2D7E">
      <w:pPr>
        <w:spacing w:after="240"/>
        <w:rPr>
          <w:sz w:val="21"/>
          <w:szCs w:val="21"/>
        </w:rPr>
      </w:pPr>
      <w:r w:rsidRPr="00DB2D7E">
        <w:rPr>
          <w:sz w:val="21"/>
          <w:szCs w:val="21"/>
        </w:rPr>
        <w:t>_____________________________________________________________________________</w:t>
      </w:r>
    </w:p>
    <w:p w14:paraId="6D4D451F" w14:textId="6DCD29EC" w:rsidR="00DB2D7E" w:rsidRDefault="00DB2D7E" w:rsidP="00DB2D7E">
      <w:pPr>
        <w:spacing w:after="240"/>
        <w:rPr>
          <w:sz w:val="21"/>
          <w:szCs w:val="21"/>
        </w:rPr>
      </w:pPr>
      <w:r w:rsidRPr="00DB2D7E">
        <w:rPr>
          <w:sz w:val="21"/>
          <w:szCs w:val="21"/>
        </w:rPr>
        <w:t>Kết quả B5 (dù còn sơ bộ) có gợi ý gì về hướng đóng góp tiềm năng của luận án?</w:t>
      </w:r>
    </w:p>
    <w:p w14:paraId="709B05FE" w14:textId="77777777" w:rsidR="00850BF3" w:rsidRPr="00850BF3" w:rsidRDefault="00850BF3" w:rsidP="00850BF3">
      <w:pPr>
        <w:pStyle w:val="NormalWeb"/>
        <w:jc w:val="both"/>
        <w:rPr>
          <w:sz w:val="21"/>
          <w:szCs w:val="21"/>
        </w:rPr>
      </w:pPr>
      <w:r w:rsidRPr="00850BF3">
        <w:rPr>
          <w:sz w:val="21"/>
          <w:szCs w:val="21"/>
        </w:rPr>
        <w:t>Kết quả B5 cho thấy ResNet-50 có khả năng đạt hiệu năng rất cao trên bộ dữ liệu IQ-OTHNCCD, gợi ý rằng hướng đóng góp tiềm năng của luận án không nhất thiết nằm ở việc phát triển một kiến trúc mới mà ở việc xây dựng và đánh giá một quy trình phân loại ung thư phổi đáng tin cậy. Cụ thể, luận án có thể tập trung vào các vấn đề như kiểm chứng khả năng tổng quát hóa của mô hình, đánh giá trên nhiều nguồn dữ liệu khác nhau, phân tích độ tin cậy của dự đoán và giảm nguy cơ data leakage trong các bài toán ảnh y tế.</w:t>
      </w:r>
    </w:p>
    <w:p w14:paraId="72CE2C88" w14:textId="20E11FA0" w:rsidR="00850BF3" w:rsidRPr="00850BF3" w:rsidRDefault="00850BF3" w:rsidP="00850BF3">
      <w:pPr>
        <w:pStyle w:val="NormalWeb"/>
        <w:jc w:val="both"/>
        <w:rPr>
          <w:sz w:val="21"/>
          <w:szCs w:val="21"/>
        </w:rPr>
      </w:pPr>
      <w:r w:rsidRPr="00850BF3">
        <w:rPr>
          <w:sz w:val="21"/>
          <w:szCs w:val="21"/>
        </w:rPr>
        <w:t>Những đóng góp này có giá trị thực tiễn cao vì giúp đảm bảo mô hình không chỉ đạt kết quả tốt trên tập dữ liệu nghiên cứu mà còn có khả năng ứng dụng trong môi trường lâm sàng thực tế.</w:t>
      </w:r>
    </w:p>
    <w:p w14:paraId="66659333" w14:textId="3FFD1421" w:rsidR="00DB2D7E" w:rsidRPr="00DB2D7E" w:rsidRDefault="00DB2D7E" w:rsidP="00DB2D7E">
      <w:pPr>
        <w:spacing w:after="240"/>
        <w:rPr>
          <w:sz w:val="21"/>
          <w:szCs w:val="21"/>
        </w:rPr>
      </w:pPr>
      <w:r w:rsidRPr="00DB2D7E">
        <w:rPr>
          <w:sz w:val="21"/>
          <w:szCs w:val="21"/>
        </w:rPr>
        <w:t>_____________________________________________________________________________</w:t>
      </w:r>
    </w:p>
    <w:sectPr w:rsidR="00DB2D7E" w:rsidRPr="00DB2D7E" w:rsidSect="00FF74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4D"/>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10B67"/>
    <w:multiLevelType w:val="multilevel"/>
    <w:tmpl w:val="316C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F0A37"/>
    <w:multiLevelType w:val="hybridMultilevel"/>
    <w:tmpl w:val="893C2658"/>
    <w:lvl w:ilvl="0" w:tplc="7650469C">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4B164B"/>
    <w:multiLevelType w:val="hybridMultilevel"/>
    <w:tmpl w:val="D22EE78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E752E9F"/>
    <w:multiLevelType w:val="hybridMultilevel"/>
    <w:tmpl w:val="ACDABFF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90C7B7E"/>
    <w:multiLevelType w:val="hybridMultilevel"/>
    <w:tmpl w:val="B58095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C17AF9"/>
    <w:multiLevelType w:val="multilevel"/>
    <w:tmpl w:val="C8DC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D00E96"/>
    <w:multiLevelType w:val="hybridMultilevel"/>
    <w:tmpl w:val="9580D1D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C8B149F"/>
    <w:multiLevelType w:val="multilevel"/>
    <w:tmpl w:val="7A523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EB7C32"/>
    <w:multiLevelType w:val="multilevel"/>
    <w:tmpl w:val="BB64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27897"/>
    <w:multiLevelType w:val="multilevel"/>
    <w:tmpl w:val="08560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AB7825"/>
    <w:multiLevelType w:val="multilevel"/>
    <w:tmpl w:val="096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A114D"/>
    <w:multiLevelType w:val="multilevel"/>
    <w:tmpl w:val="F9B0A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C31137"/>
    <w:multiLevelType w:val="multilevel"/>
    <w:tmpl w:val="38708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91554C"/>
    <w:multiLevelType w:val="multilevel"/>
    <w:tmpl w:val="00287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01317A"/>
    <w:multiLevelType w:val="hybridMultilevel"/>
    <w:tmpl w:val="0C08113E"/>
    <w:lvl w:ilvl="0" w:tplc="159689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FF35674"/>
    <w:multiLevelType w:val="multilevel"/>
    <w:tmpl w:val="AF92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EF083A"/>
    <w:multiLevelType w:val="multilevel"/>
    <w:tmpl w:val="73BA0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396F37"/>
    <w:multiLevelType w:val="multilevel"/>
    <w:tmpl w:val="B2EA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B13818"/>
    <w:multiLevelType w:val="multilevel"/>
    <w:tmpl w:val="3F5C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E26D4E"/>
    <w:multiLevelType w:val="multilevel"/>
    <w:tmpl w:val="39609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DB299A"/>
    <w:multiLevelType w:val="hybridMultilevel"/>
    <w:tmpl w:val="E67A83B6"/>
    <w:lvl w:ilvl="0" w:tplc="1F86E00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F2D3E3F"/>
    <w:multiLevelType w:val="hybridMultilevel"/>
    <w:tmpl w:val="46AA7386"/>
    <w:lvl w:ilvl="0" w:tplc="51BE6D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932456">
    <w:abstractNumId w:val="9"/>
  </w:num>
  <w:num w:numId="2" w16cid:durableId="1688408228">
    <w:abstractNumId w:val="20"/>
  </w:num>
  <w:num w:numId="3" w16cid:durableId="794762666">
    <w:abstractNumId w:val="1"/>
  </w:num>
  <w:num w:numId="4" w16cid:durableId="955018731">
    <w:abstractNumId w:val="2"/>
  </w:num>
  <w:num w:numId="5" w16cid:durableId="2051026784">
    <w:abstractNumId w:val="4"/>
  </w:num>
  <w:num w:numId="6" w16cid:durableId="223953087">
    <w:abstractNumId w:val="6"/>
  </w:num>
  <w:num w:numId="7" w16cid:durableId="433281007">
    <w:abstractNumId w:val="21"/>
  </w:num>
  <w:num w:numId="8" w16cid:durableId="1083260085">
    <w:abstractNumId w:val="3"/>
  </w:num>
  <w:num w:numId="9" w16cid:durableId="341785892">
    <w:abstractNumId w:val="16"/>
  </w:num>
  <w:num w:numId="10" w16cid:durableId="494613371">
    <w:abstractNumId w:val="13"/>
  </w:num>
  <w:num w:numId="11" w16cid:durableId="979963486">
    <w:abstractNumId w:val="5"/>
  </w:num>
  <w:num w:numId="12" w16cid:durableId="357974765">
    <w:abstractNumId w:val="17"/>
  </w:num>
  <w:num w:numId="13" w16cid:durableId="849757305">
    <w:abstractNumId w:val="7"/>
  </w:num>
  <w:num w:numId="14" w16cid:durableId="337580765">
    <w:abstractNumId w:val="19"/>
  </w:num>
  <w:num w:numId="15" w16cid:durableId="733896323">
    <w:abstractNumId w:val="11"/>
  </w:num>
  <w:num w:numId="16" w16cid:durableId="486942888">
    <w:abstractNumId w:val="0"/>
  </w:num>
  <w:num w:numId="17" w16cid:durableId="1839539618">
    <w:abstractNumId w:val="18"/>
  </w:num>
  <w:num w:numId="18" w16cid:durableId="1146046101">
    <w:abstractNumId w:val="10"/>
  </w:num>
  <w:num w:numId="19" w16cid:durableId="1080492862">
    <w:abstractNumId w:val="12"/>
  </w:num>
  <w:num w:numId="20" w16cid:durableId="2037610640">
    <w:abstractNumId w:val="14"/>
  </w:num>
  <w:num w:numId="21" w16cid:durableId="2046171104">
    <w:abstractNumId w:val="8"/>
  </w:num>
  <w:num w:numId="22" w16cid:durableId="7615328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D7E"/>
    <w:rsid w:val="00004724"/>
    <w:rsid w:val="0003035E"/>
    <w:rsid w:val="00061E23"/>
    <w:rsid w:val="00096FCA"/>
    <w:rsid w:val="00097345"/>
    <w:rsid w:val="000B4C35"/>
    <w:rsid w:val="000D1271"/>
    <w:rsid w:val="000F2FAC"/>
    <w:rsid w:val="00104979"/>
    <w:rsid w:val="001078CC"/>
    <w:rsid w:val="0012490A"/>
    <w:rsid w:val="00133BD8"/>
    <w:rsid w:val="00147809"/>
    <w:rsid w:val="00147B84"/>
    <w:rsid w:val="00164CA7"/>
    <w:rsid w:val="00174882"/>
    <w:rsid w:val="0019660F"/>
    <w:rsid w:val="001D2AC8"/>
    <w:rsid w:val="001F239F"/>
    <w:rsid w:val="001F38EE"/>
    <w:rsid w:val="00201483"/>
    <w:rsid w:val="002042C5"/>
    <w:rsid w:val="00226DA7"/>
    <w:rsid w:val="0024097A"/>
    <w:rsid w:val="002517E2"/>
    <w:rsid w:val="00252BBD"/>
    <w:rsid w:val="00263D21"/>
    <w:rsid w:val="00280977"/>
    <w:rsid w:val="002A5158"/>
    <w:rsid w:val="002A7E9F"/>
    <w:rsid w:val="002C6E8A"/>
    <w:rsid w:val="002C7B91"/>
    <w:rsid w:val="002D2E6B"/>
    <w:rsid w:val="002F17CE"/>
    <w:rsid w:val="003216A0"/>
    <w:rsid w:val="00330739"/>
    <w:rsid w:val="003449B7"/>
    <w:rsid w:val="003545CB"/>
    <w:rsid w:val="00390620"/>
    <w:rsid w:val="003C7DA3"/>
    <w:rsid w:val="003D3986"/>
    <w:rsid w:val="00446A25"/>
    <w:rsid w:val="004802C9"/>
    <w:rsid w:val="0049770C"/>
    <w:rsid w:val="004A1D63"/>
    <w:rsid w:val="004C7C92"/>
    <w:rsid w:val="004D4227"/>
    <w:rsid w:val="005408AF"/>
    <w:rsid w:val="00565BCA"/>
    <w:rsid w:val="00567600"/>
    <w:rsid w:val="005825E8"/>
    <w:rsid w:val="00584827"/>
    <w:rsid w:val="00590676"/>
    <w:rsid w:val="005A1C55"/>
    <w:rsid w:val="005B2F61"/>
    <w:rsid w:val="005C6776"/>
    <w:rsid w:val="005D06C9"/>
    <w:rsid w:val="005D12A5"/>
    <w:rsid w:val="005F12EA"/>
    <w:rsid w:val="005F1E0B"/>
    <w:rsid w:val="005F68E7"/>
    <w:rsid w:val="005F7FD4"/>
    <w:rsid w:val="00612DE2"/>
    <w:rsid w:val="00635A5E"/>
    <w:rsid w:val="00664411"/>
    <w:rsid w:val="00665B29"/>
    <w:rsid w:val="006732E0"/>
    <w:rsid w:val="006B54E9"/>
    <w:rsid w:val="00744E11"/>
    <w:rsid w:val="00754740"/>
    <w:rsid w:val="00754785"/>
    <w:rsid w:val="0078523F"/>
    <w:rsid w:val="007A1BAA"/>
    <w:rsid w:val="007A350C"/>
    <w:rsid w:val="007B034F"/>
    <w:rsid w:val="007B3071"/>
    <w:rsid w:val="007E524B"/>
    <w:rsid w:val="007F4715"/>
    <w:rsid w:val="0080592B"/>
    <w:rsid w:val="0081242F"/>
    <w:rsid w:val="0082631A"/>
    <w:rsid w:val="00837E06"/>
    <w:rsid w:val="00850BF3"/>
    <w:rsid w:val="0087076F"/>
    <w:rsid w:val="00871D7F"/>
    <w:rsid w:val="008853E9"/>
    <w:rsid w:val="008A4D4D"/>
    <w:rsid w:val="008B360F"/>
    <w:rsid w:val="008D1E69"/>
    <w:rsid w:val="008E25AD"/>
    <w:rsid w:val="008E7DAB"/>
    <w:rsid w:val="008F1325"/>
    <w:rsid w:val="008F5273"/>
    <w:rsid w:val="008F6F12"/>
    <w:rsid w:val="00903BBD"/>
    <w:rsid w:val="009152F5"/>
    <w:rsid w:val="009227CC"/>
    <w:rsid w:val="009321EE"/>
    <w:rsid w:val="009431EF"/>
    <w:rsid w:val="00947D9B"/>
    <w:rsid w:val="00947E31"/>
    <w:rsid w:val="009567C7"/>
    <w:rsid w:val="00957CC9"/>
    <w:rsid w:val="0096757C"/>
    <w:rsid w:val="009709CA"/>
    <w:rsid w:val="009822FB"/>
    <w:rsid w:val="00995CC6"/>
    <w:rsid w:val="009A28AE"/>
    <w:rsid w:val="009A737C"/>
    <w:rsid w:val="009B5525"/>
    <w:rsid w:val="009E7DB3"/>
    <w:rsid w:val="009F4258"/>
    <w:rsid w:val="00A021FF"/>
    <w:rsid w:val="00A02E2F"/>
    <w:rsid w:val="00A056C1"/>
    <w:rsid w:val="00A20233"/>
    <w:rsid w:val="00A223CB"/>
    <w:rsid w:val="00A57F60"/>
    <w:rsid w:val="00A84AFA"/>
    <w:rsid w:val="00AA1B9C"/>
    <w:rsid w:val="00AA3672"/>
    <w:rsid w:val="00AA53EA"/>
    <w:rsid w:val="00AA6C5A"/>
    <w:rsid w:val="00AC008B"/>
    <w:rsid w:val="00AE09D4"/>
    <w:rsid w:val="00AF5EBB"/>
    <w:rsid w:val="00B22FD3"/>
    <w:rsid w:val="00B257A4"/>
    <w:rsid w:val="00B271D7"/>
    <w:rsid w:val="00B32DEC"/>
    <w:rsid w:val="00B332DE"/>
    <w:rsid w:val="00B62797"/>
    <w:rsid w:val="00B65AF7"/>
    <w:rsid w:val="00B8222C"/>
    <w:rsid w:val="00B94B5A"/>
    <w:rsid w:val="00BB1048"/>
    <w:rsid w:val="00BC0093"/>
    <w:rsid w:val="00BD7E8B"/>
    <w:rsid w:val="00BE0553"/>
    <w:rsid w:val="00C01346"/>
    <w:rsid w:val="00C052E7"/>
    <w:rsid w:val="00C30061"/>
    <w:rsid w:val="00C31C99"/>
    <w:rsid w:val="00C6551D"/>
    <w:rsid w:val="00C71070"/>
    <w:rsid w:val="00C93FDB"/>
    <w:rsid w:val="00C96165"/>
    <w:rsid w:val="00CB026B"/>
    <w:rsid w:val="00CB537E"/>
    <w:rsid w:val="00CD3B04"/>
    <w:rsid w:val="00CF540D"/>
    <w:rsid w:val="00CF5690"/>
    <w:rsid w:val="00D01AEC"/>
    <w:rsid w:val="00D12930"/>
    <w:rsid w:val="00D27189"/>
    <w:rsid w:val="00D54A4E"/>
    <w:rsid w:val="00D6485F"/>
    <w:rsid w:val="00D67988"/>
    <w:rsid w:val="00D7190A"/>
    <w:rsid w:val="00DA2267"/>
    <w:rsid w:val="00DA3595"/>
    <w:rsid w:val="00DB2D7E"/>
    <w:rsid w:val="00DE7EAD"/>
    <w:rsid w:val="00E34751"/>
    <w:rsid w:val="00E82CF8"/>
    <w:rsid w:val="00E9625C"/>
    <w:rsid w:val="00EA53A6"/>
    <w:rsid w:val="00EB251A"/>
    <w:rsid w:val="00EC655E"/>
    <w:rsid w:val="00EE4942"/>
    <w:rsid w:val="00F03E74"/>
    <w:rsid w:val="00F46F66"/>
    <w:rsid w:val="00F558DE"/>
    <w:rsid w:val="00F660EF"/>
    <w:rsid w:val="00FA19C2"/>
    <w:rsid w:val="00FB31BF"/>
    <w:rsid w:val="00FC3CF4"/>
    <w:rsid w:val="00FE6534"/>
    <w:rsid w:val="00FE6D07"/>
    <w:rsid w:val="00FF74AB"/>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6E575"/>
  <w15:chartTrackingRefBased/>
  <w15:docId w15:val="{71F4A19F-A589-47C0-A544-CACBC537E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DAB"/>
    <w:pPr>
      <w:spacing w:after="0" w:line="240" w:lineRule="auto"/>
    </w:pPr>
    <w:rPr>
      <w:rFonts w:eastAsia="Times New Roman" w:cs="Times New Roman"/>
      <w:sz w:val="24"/>
      <w:szCs w:val="24"/>
      <w:lang w:val="en-VN"/>
      <w14:ligatures w14:val="none"/>
    </w:rPr>
  </w:style>
  <w:style w:type="paragraph" w:styleId="Heading1">
    <w:name w:val="heading 1"/>
    <w:basedOn w:val="Normal"/>
    <w:next w:val="Normal"/>
    <w:link w:val="Heading1Char"/>
    <w:uiPriority w:val="9"/>
    <w:qFormat/>
    <w:rsid w:val="00DB2D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2D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2D7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2D7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B2D7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B2D7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B2D7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B2D7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B2D7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gurecaption">
    <w:name w:val="Figure caption"/>
    <w:basedOn w:val="Caption"/>
    <w:link w:val="FigurecaptionChar"/>
    <w:qFormat/>
    <w:rsid w:val="009709CA"/>
    <w:pPr>
      <w:ind w:left="284"/>
      <w:contextualSpacing/>
      <w:jc w:val="center"/>
    </w:pPr>
    <w:rPr>
      <w:b/>
      <w:i w:val="0"/>
      <w:sz w:val="24"/>
    </w:rPr>
  </w:style>
  <w:style w:type="character" w:customStyle="1" w:styleId="FigurecaptionChar">
    <w:name w:val="Figure caption Char"/>
    <w:basedOn w:val="DefaultParagraphFont"/>
    <w:link w:val="Figurecaption"/>
    <w:rsid w:val="009709CA"/>
    <w:rPr>
      <w:b/>
      <w:iCs/>
      <w:color w:val="0E2841" w:themeColor="text2"/>
      <w:sz w:val="24"/>
      <w:szCs w:val="18"/>
    </w:rPr>
  </w:style>
  <w:style w:type="paragraph" w:styleId="Caption">
    <w:name w:val="caption"/>
    <w:basedOn w:val="Normal"/>
    <w:next w:val="Normal"/>
    <w:uiPriority w:val="35"/>
    <w:semiHidden/>
    <w:unhideWhenUsed/>
    <w:qFormat/>
    <w:rsid w:val="009709CA"/>
    <w:pPr>
      <w:spacing w:after="200"/>
    </w:pPr>
    <w:rPr>
      <w:i/>
      <w:iCs/>
      <w:color w:val="0E2841" w:themeColor="text2"/>
      <w:sz w:val="18"/>
      <w:szCs w:val="18"/>
    </w:rPr>
  </w:style>
  <w:style w:type="table" w:customStyle="1" w:styleId="MMScience">
    <w:name w:val="MM Science"/>
    <w:basedOn w:val="TableNormal"/>
    <w:uiPriority w:val="99"/>
    <w:rsid w:val="00AC008B"/>
    <w:pPr>
      <w:spacing w:after="0" w:line="240" w:lineRule="auto"/>
    </w:pPr>
    <w:rPr>
      <w:rFonts w:eastAsia="Times New Roman" w:cs="Times New Roman"/>
      <w:sz w:val="20"/>
      <w:szCs w:val="20"/>
      <w:lang w:val="en-GB" w:eastAsia="vi-VN"/>
      <w14:ligatures w14:val="none"/>
    </w:rPr>
    <w:tblPr/>
  </w:style>
  <w:style w:type="character" w:customStyle="1" w:styleId="Heading1Char">
    <w:name w:val="Heading 1 Char"/>
    <w:basedOn w:val="DefaultParagraphFont"/>
    <w:link w:val="Heading1"/>
    <w:uiPriority w:val="9"/>
    <w:rsid w:val="00DB2D7E"/>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DB2D7E"/>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DB2D7E"/>
    <w:rPr>
      <w:rFonts w:asciiTheme="minorHAnsi" w:eastAsiaTheme="majorEastAsia" w:hAnsiTheme="minorHAnsi"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DB2D7E"/>
    <w:rPr>
      <w:rFonts w:asciiTheme="minorHAnsi" w:eastAsiaTheme="majorEastAsia" w:hAnsiTheme="minorHAnsi"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DB2D7E"/>
    <w:rPr>
      <w:rFonts w:asciiTheme="minorHAnsi" w:eastAsiaTheme="majorEastAsia" w:hAnsiTheme="minorHAnsi" w:cstheme="majorBidi"/>
      <w:color w:val="0F4761" w:themeColor="accent1" w:themeShade="BF"/>
      <w:lang w:val="en-US"/>
    </w:rPr>
  </w:style>
  <w:style w:type="character" w:customStyle="1" w:styleId="Heading6Char">
    <w:name w:val="Heading 6 Char"/>
    <w:basedOn w:val="DefaultParagraphFont"/>
    <w:link w:val="Heading6"/>
    <w:uiPriority w:val="9"/>
    <w:semiHidden/>
    <w:rsid w:val="00DB2D7E"/>
    <w:rPr>
      <w:rFonts w:asciiTheme="minorHAnsi" w:eastAsiaTheme="majorEastAsia" w:hAnsiTheme="minorHAnsi" w:cstheme="majorBidi"/>
      <w:i/>
      <w:iCs/>
      <w:color w:val="595959" w:themeColor="text1" w:themeTint="A6"/>
      <w:lang w:val="en-US"/>
    </w:rPr>
  </w:style>
  <w:style w:type="character" w:customStyle="1" w:styleId="Heading7Char">
    <w:name w:val="Heading 7 Char"/>
    <w:basedOn w:val="DefaultParagraphFont"/>
    <w:link w:val="Heading7"/>
    <w:uiPriority w:val="9"/>
    <w:semiHidden/>
    <w:rsid w:val="00DB2D7E"/>
    <w:rPr>
      <w:rFonts w:asciiTheme="minorHAnsi" w:eastAsiaTheme="majorEastAsia" w:hAnsiTheme="minorHAnsi" w:cstheme="majorBidi"/>
      <w:color w:val="595959" w:themeColor="text1" w:themeTint="A6"/>
      <w:lang w:val="en-US"/>
    </w:rPr>
  </w:style>
  <w:style w:type="character" w:customStyle="1" w:styleId="Heading8Char">
    <w:name w:val="Heading 8 Char"/>
    <w:basedOn w:val="DefaultParagraphFont"/>
    <w:link w:val="Heading8"/>
    <w:uiPriority w:val="9"/>
    <w:semiHidden/>
    <w:rsid w:val="00DB2D7E"/>
    <w:rPr>
      <w:rFonts w:asciiTheme="minorHAnsi" w:eastAsiaTheme="majorEastAsia" w:hAnsiTheme="minorHAnsi" w:cstheme="majorBidi"/>
      <w:i/>
      <w:iCs/>
      <w:color w:val="272727" w:themeColor="text1" w:themeTint="D8"/>
      <w:lang w:val="en-US"/>
    </w:rPr>
  </w:style>
  <w:style w:type="character" w:customStyle="1" w:styleId="Heading9Char">
    <w:name w:val="Heading 9 Char"/>
    <w:basedOn w:val="DefaultParagraphFont"/>
    <w:link w:val="Heading9"/>
    <w:uiPriority w:val="9"/>
    <w:semiHidden/>
    <w:rsid w:val="00DB2D7E"/>
    <w:rPr>
      <w:rFonts w:asciiTheme="minorHAnsi" w:eastAsiaTheme="majorEastAsia" w:hAnsiTheme="minorHAnsi" w:cstheme="majorBidi"/>
      <w:color w:val="272727" w:themeColor="text1" w:themeTint="D8"/>
      <w:lang w:val="en-US"/>
    </w:rPr>
  </w:style>
  <w:style w:type="paragraph" w:styleId="Title">
    <w:name w:val="Title"/>
    <w:basedOn w:val="Normal"/>
    <w:next w:val="Normal"/>
    <w:link w:val="TitleChar"/>
    <w:uiPriority w:val="10"/>
    <w:qFormat/>
    <w:rsid w:val="00DB2D7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2D7E"/>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DB2D7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2D7E"/>
    <w:rPr>
      <w:rFonts w:asciiTheme="minorHAnsi" w:eastAsiaTheme="majorEastAsia" w:hAnsiTheme="minorHAnsi"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DB2D7E"/>
    <w:pPr>
      <w:spacing w:before="160"/>
      <w:jc w:val="center"/>
    </w:pPr>
    <w:rPr>
      <w:i/>
      <w:iCs/>
      <w:color w:val="404040" w:themeColor="text1" w:themeTint="BF"/>
    </w:rPr>
  </w:style>
  <w:style w:type="character" w:customStyle="1" w:styleId="QuoteChar">
    <w:name w:val="Quote Char"/>
    <w:basedOn w:val="DefaultParagraphFont"/>
    <w:link w:val="Quote"/>
    <w:uiPriority w:val="29"/>
    <w:rsid w:val="00DB2D7E"/>
    <w:rPr>
      <w:i/>
      <w:iCs/>
      <w:color w:val="404040" w:themeColor="text1" w:themeTint="BF"/>
      <w:lang w:val="en-US"/>
    </w:rPr>
  </w:style>
  <w:style w:type="paragraph" w:styleId="ListParagraph">
    <w:name w:val="List Paragraph"/>
    <w:basedOn w:val="Normal"/>
    <w:uiPriority w:val="34"/>
    <w:qFormat/>
    <w:rsid w:val="00DB2D7E"/>
    <w:pPr>
      <w:ind w:left="720"/>
      <w:contextualSpacing/>
    </w:pPr>
  </w:style>
  <w:style w:type="character" w:styleId="IntenseEmphasis">
    <w:name w:val="Intense Emphasis"/>
    <w:basedOn w:val="DefaultParagraphFont"/>
    <w:uiPriority w:val="21"/>
    <w:qFormat/>
    <w:rsid w:val="00DB2D7E"/>
    <w:rPr>
      <w:i/>
      <w:iCs/>
      <w:color w:val="0F4761" w:themeColor="accent1" w:themeShade="BF"/>
    </w:rPr>
  </w:style>
  <w:style w:type="paragraph" w:styleId="IntenseQuote">
    <w:name w:val="Intense Quote"/>
    <w:basedOn w:val="Normal"/>
    <w:next w:val="Normal"/>
    <w:link w:val="IntenseQuoteChar"/>
    <w:uiPriority w:val="30"/>
    <w:qFormat/>
    <w:rsid w:val="00DB2D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2D7E"/>
    <w:rPr>
      <w:i/>
      <w:iCs/>
      <w:color w:val="0F4761" w:themeColor="accent1" w:themeShade="BF"/>
      <w:lang w:val="en-US"/>
    </w:rPr>
  </w:style>
  <w:style w:type="character" w:styleId="IntenseReference">
    <w:name w:val="Intense Reference"/>
    <w:basedOn w:val="DefaultParagraphFont"/>
    <w:uiPriority w:val="32"/>
    <w:qFormat/>
    <w:rsid w:val="00DB2D7E"/>
    <w:rPr>
      <w:b/>
      <w:bCs/>
      <w:smallCaps/>
      <w:color w:val="0F4761" w:themeColor="accent1" w:themeShade="BF"/>
      <w:spacing w:val="5"/>
    </w:rPr>
  </w:style>
  <w:style w:type="character" w:styleId="Strong">
    <w:name w:val="Strong"/>
    <w:basedOn w:val="DefaultParagraphFont"/>
    <w:uiPriority w:val="22"/>
    <w:qFormat/>
    <w:rsid w:val="00A84AFA"/>
    <w:rPr>
      <w:b/>
      <w:bCs/>
    </w:rPr>
  </w:style>
  <w:style w:type="paragraph" w:styleId="NormalWeb">
    <w:name w:val="Normal (Web)"/>
    <w:basedOn w:val="Normal"/>
    <w:uiPriority w:val="99"/>
    <w:unhideWhenUsed/>
    <w:rsid w:val="00BC0093"/>
    <w:pPr>
      <w:spacing w:before="100" w:beforeAutospacing="1" w:after="100" w:afterAutospacing="1"/>
    </w:pPr>
  </w:style>
  <w:style w:type="paragraph" w:styleId="HTMLPreformatted">
    <w:name w:val="HTML Preformatted"/>
    <w:basedOn w:val="Normal"/>
    <w:link w:val="HTMLPreformattedChar"/>
    <w:uiPriority w:val="99"/>
    <w:semiHidden/>
    <w:unhideWhenUsed/>
    <w:rsid w:val="002409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24097A"/>
    <w:rPr>
      <w:rFonts w:ascii="Courier New" w:eastAsia="Times New Roman" w:hAnsi="Courier New" w:cs="Courier New"/>
      <w:sz w:val="20"/>
      <w:szCs w:val="20"/>
      <w:lang w:val="en-VN"/>
      <w14:ligatures w14:val="none"/>
    </w:rPr>
  </w:style>
  <w:style w:type="character" w:customStyle="1" w:styleId="m">
    <w:name w:val="ͼm"/>
    <w:basedOn w:val="DefaultParagraphFont"/>
    <w:rsid w:val="001D2AC8"/>
  </w:style>
  <w:style w:type="character" w:customStyle="1" w:styleId="g">
    <w:name w:val="ͼg"/>
    <w:basedOn w:val="DefaultParagraphFont"/>
    <w:rsid w:val="001D2AC8"/>
  </w:style>
  <w:style w:type="character" w:customStyle="1" w:styleId="k">
    <w:name w:val="ͼk"/>
    <w:basedOn w:val="DefaultParagraphFont"/>
    <w:rsid w:val="001D2AC8"/>
  </w:style>
  <w:style w:type="paragraph" w:customStyle="1" w:styleId="isselectedend">
    <w:name w:val="isselectedend"/>
    <w:basedOn w:val="Normal"/>
    <w:rsid w:val="00D2718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0677">
      <w:bodyDiv w:val="1"/>
      <w:marLeft w:val="0"/>
      <w:marRight w:val="0"/>
      <w:marTop w:val="0"/>
      <w:marBottom w:val="0"/>
      <w:divBdr>
        <w:top w:val="none" w:sz="0" w:space="0" w:color="auto"/>
        <w:left w:val="none" w:sz="0" w:space="0" w:color="auto"/>
        <w:bottom w:val="none" w:sz="0" w:space="0" w:color="auto"/>
        <w:right w:val="none" w:sz="0" w:space="0" w:color="auto"/>
      </w:divBdr>
    </w:div>
    <w:div w:id="8143233">
      <w:bodyDiv w:val="1"/>
      <w:marLeft w:val="0"/>
      <w:marRight w:val="0"/>
      <w:marTop w:val="0"/>
      <w:marBottom w:val="0"/>
      <w:divBdr>
        <w:top w:val="none" w:sz="0" w:space="0" w:color="auto"/>
        <w:left w:val="none" w:sz="0" w:space="0" w:color="auto"/>
        <w:bottom w:val="none" w:sz="0" w:space="0" w:color="auto"/>
        <w:right w:val="none" w:sz="0" w:space="0" w:color="auto"/>
      </w:divBdr>
    </w:div>
    <w:div w:id="16784374">
      <w:bodyDiv w:val="1"/>
      <w:marLeft w:val="0"/>
      <w:marRight w:val="0"/>
      <w:marTop w:val="0"/>
      <w:marBottom w:val="0"/>
      <w:divBdr>
        <w:top w:val="none" w:sz="0" w:space="0" w:color="auto"/>
        <w:left w:val="none" w:sz="0" w:space="0" w:color="auto"/>
        <w:bottom w:val="none" w:sz="0" w:space="0" w:color="auto"/>
        <w:right w:val="none" w:sz="0" w:space="0" w:color="auto"/>
      </w:divBdr>
    </w:div>
    <w:div w:id="17659912">
      <w:bodyDiv w:val="1"/>
      <w:marLeft w:val="0"/>
      <w:marRight w:val="0"/>
      <w:marTop w:val="0"/>
      <w:marBottom w:val="0"/>
      <w:divBdr>
        <w:top w:val="none" w:sz="0" w:space="0" w:color="auto"/>
        <w:left w:val="none" w:sz="0" w:space="0" w:color="auto"/>
        <w:bottom w:val="none" w:sz="0" w:space="0" w:color="auto"/>
        <w:right w:val="none" w:sz="0" w:space="0" w:color="auto"/>
      </w:divBdr>
    </w:div>
    <w:div w:id="18970188">
      <w:bodyDiv w:val="1"/>
      <w:marLeft w:val="0"/>
      <w:marRight w:val="0"/>
      <w:marTop w:val="0"/>
      <w:marBottom w:val="0"/>
      <w:divBdr>
        <w:top w:val="none" w:sz="0" w:space="0" w:color="auto"/>
        <w:left w:val="none" w:sz="0" w:space="0" w:color="auto"/>
        <w:bottom w:val="none" w:sz="0" w:space="0" w:color="auto"/>
        <w:right w:val="none" w:sz="0" w:space="0" w:color="auto"/>
      </w:divBdr>
    </w:div>
    <w:div w:id="59711849">
      <w:bodyDiv w:val="1"/>
      <w:marLeft w:val="0"/>
      <w:marRight w:val="0"/>
      <w:marTop w:val="0"/>
      <w:marBottom w:val="0"/>
      <w:divBdr>
        <w:top w:val="none" w:sz="0" w:space="0" w:color="auto"/>
        <w:left w:val="none" w:sz="0" w:space="0" w:color="auto"/>
        <w:bottom w:val="none" w:sz="0" w:space="0" w:color="auto"/>
        <w:right w:val="none" w:sz="0" w:space="0" w:color="auto"/>
      </w:divBdr>
    </w:div>
    <w:div w:id="70781362">
      <w:bodyDiv w:val="1"/>
      <w:marLeft w:val="0"/>
      <w:marRight w:val="0"/>
      <w:marTop w:val="0"/>
      <w:marBottom w:val="0"/>
      <w:divBdr>
        <w:top w:val="none" w:sz="0" w:space="0" w:color="auto"/>
        <w:left w:val="none" w:sz="0" w:space="0" w:color="auto"/>
        <w:bottom w:val="none" w:sz="0" w:space="0" w:color="auto"/>
        <w:right w:val="none" w:sz="0" w:space="0" w:color="auto"/>
      </w:divBdr>
    </w:div>
    <w:div w:id="124929358">
      <w:bodyDiv w:val="1"/>
      <w:marLeft w:val="0"/>
      <w:marRight w:val="0"/>
      <w:marTop w:val="0"/>
      <w:marBottom w:val="0"/>
      <w:divBdr>
        <w:top w:val="none" w:sz="0" w:space="0" w:color="auto"/>
        <w:left w:val="none" w:sz="0" w:space="0" w:color="auto"/>
        <w:bottom w:val="none" w:sz="0" w:space="0" w:color="auto"/>
        <w:right w:val="none" w:sz="0" w:space="0" w:color="auto"/>
      </w:divBdr>
    </w:div>
    <w:div w:id="141237170">
      <w:bodyDiv w:val="1"/>
      <w:marLeft w:val="0"/>
      <w:marRight w:val="0"/>
      <w:marTop w:val="0"/>
      <w:marBottom w:val="0"/>
      <w:divBdr>
        <w:top w:val="none" w:sz="0" w:space="0" w:color="auto"/>
        <w:left w:val="none" w:sz="0" w:space="0" w:color="auto"/>
        <w:bottom w:val="none" w:sz="0" w:space="0" w:color="auto"/>
        <w:right w:val="none" w:sz="0" w:space="0" w:color="auto"/>
      </w:divBdr>
    </w:div>
    <w:div w:id="156651780">
      <w:bodyDiv w:val="1"/>
      <w:marLeft w:val="0"/>
      <w:marRight w:val="0"/>
      <w:marTop w:val="0"/>
      <w:marBottom w:val="0"/>
      <w:divBdr>
        <w:top w:val="none" w:sz="0" w:space="0" w:color="auto"/>
        <w:left w:val="none" w:sz="0" w:space="0" w:color="auto"/>
        <w:bottom w:val="none" w:sz="0" w:space="0" w:color="auto"/>
        <w:right w:val="none" w:sz="0" w:space="0" w:color="auto"/>
      </w:divBdr>
    </w:div>
    <w:div w:id="175190405">
      <w:bodyDiv w:val="1"/>
      <w:marLeft w:val="0"/>
      <w:marRight w:val="0"/>
      <w:marTop w:val="0"/>
      <w:marBottom w:val="0"/>
      <w:divBdr>
        <w:top w:val="none" w:sz="0" w:space="0" w:color="auto"/>
        <w:left w:val="none" w:sz="0" w:space="0" w:color="auto"/>
        <w:bottom w:val="none" w:sz="0" w:space="0" w:color="auto"/>
        <w:right w:val="none" w:sz="0" w:space="0" w:color="auto"/>
      </w:divBdr>
      <w:divsChild>
        <w:div w:id="117526754">
          <w:marLeft w:val="0"/>
          <w:marRight w:val="0"/>
          <w:marTop w:val="0"/>
          <w:marBottom w:val="0"/>
          <w:divBdr>
            <w:top w:val="single" w:sz="2" w:space="0" w:color="auto"/>
            <w:left w:val="single" w:sz="2" w:space="0" w:color="auto"/>
            <w:bottom w:val="single" w:sz="2" w:space="0" w:color="auto"/>
            <w:right w:val="single" w:sz="2" w:space="0" w:color="auto"/>
          </w:divBdr>
          <w:divsChild>
            <w:div w:id="2084645214">
              <w:marLeft w:val="0"/>
              <w:marRight w:val="0"/>
              <w:marTop w:val="0"/>
              <w:marBottom w:val="0"/>
              <w:divBdr>
                <w:top w:val="single" w:sz="2" w:space="0" w:color="auto"/>
                <w:left w:val="single" w:sz="2" w:space="0" w:color="auto"/>
                <w:bottom w:val="single" w:sz="2" w:space="0" w:color="auto"/>
                <w:right w:val="single" w:sz="2" w:space="0" w:color="auto"/>
              </w:divBdr>
              <w:divsChild>
                <w:div w:id="1870873808">
                  <w:marLeft w:val="0"/>
                  <w:marRight w:val="0"/>
                  <w:marTop w:val="0"/>
                  <w:marBottom w:val="0"/>
                  <w:divBdr>
                    <w:top w:val="single" w:sz="2" w:space="0" w:color="auto"/>
                    <w:left w:val="single" w:sz="2" w:space="0" w:color="auto"/>
                    <w:bottom w:val="single" w:sz="2" w:space="0" w:color="auto"/>
                    <w:right w:val="single" w:sz="2" w:space="0" w:color="auto"/>
                  </w:divBdr>
                  <w:divsChild>
                    <w:div w:id="443112861">
                      <w:marLeft w:val="0"/>
                      <w:marRight w:val="0"/>
                      <w:marTop w:val="0"/>
                      <w:marBottom w:val="0"/>
                      <w:divBdr>
                        <w:top w:val="single" w:sz="2" w:space="0" w:color="auto"/>
                        <w:left w:val="single" w:sz="2" w:space="0" w:color="auto"/>
                        <w:bottom w:val="single" w:sz="2" w:space="0" w:color="auto"/>
                        <w:right w:val="single" w:sz="2" w:space="0" w:color="auto"/>
                      </w:divBdr>
                      <w:divsChild>
                        <w:div w:id="1100759078">
                          <w:marLeft w:val="0"/>
                          <w:marRight w:val="0"/>
                          <w:marTop w:val="0"/>
                          <w:marBottom w:val="0"/>
                          <w:divBdr>
                            <w:top w:val="single" w:sz="2" w:space="0" w:color="auto"/>
                            <w:left w:val="single" w:sz="2" w:space="0" w:color="auto"/>
                            <w:bottom w:val="single" w:sz="2" w:space="0" w:color="auto"/>
                            <w:right w:val="single" w:sz="2" w:space="0" w:color="auto"/>
                          </w:divBdr>
                          <w:divsChild>
                            <w:div w:id="446235696">
                              <w:marLeft w:val="0"/>
                              <w:marRight w:val="0"/>
                              <w:marTop w:val="0"/>
                              <w:marBottom w:val="0"/>
                              <w:divBdr>
                                <w:top w:val="single" w:sz="2" w:space="0" w:color="auto"/>
                                <w:left w:val="single" w:sz="2" w:space="0" w:color="auto"/>
                                <w:bottom w:val="single" w:sz="2" w:space="0" w:color="auto"/>
                                <w:right w:val="single" w:sz="2" w:space="0" w:color="auto"/>
                              </w:divBdr>
                              <w:divsChild>
                                <w:div w:id="61951139">
                                  <w:marLeft w:val="0"/>
                                  <w:marRight w:val="0"/>
                                  <w:marTop w:val="0"/>
                                  <w:marBottom w:val="0"/>
                                  <w:divBdr>
                                    <w:top w:val="single" w:sz="2" w:space="0" w:color="auto"/>
                                    <w:left w:val="single" w:sz="2" w:space="0" w:color="auto"/>
                                    <w:bottom w:val="single" w:sz="2" w:space="0" w:color="auto"/>
                                    <w:right w:val="single" w:sz="2" w:space="0" w:color="auto"/>
                                  </w:divBdr>
                                  <w:divsChild>
                                    <w:div w:id="17224829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178934424">
      <w:bodyDiv w:val="1"/>
      <w:marLeft w:val="0"/>
      <w:marRight w:val="0"/>
      <w:marTop w:val="0"/>
      <w:marBottom w:val="0"/>
      <w:divBdr>
        <w:top w:val="none" w:sz="0" w:space="0" w:color="auto"/>
        <w:left w:val="none" w:sz="0" w:space="0" w:color="auto"/>
        <w:bottom w:val="none" w:sz="0" w:space="0" w:color="auto"/>
        <w:right w:val="none" w:sz="0" w:space="0" w:color="auto"/>
      </w:divBdr>
    </w:div>
    <w:div w:id="209921120">
      <w:bodyDiv w:val="1"/>
      <w:marLeft w:val="0"/>
      <w:marRight w:val="0"/>
      <w:marTop w:val="0"/>
      <w:marBottom w:val="0"/>
      <w:divBdr>
        <w:top w:val="none" w:sz="0" w:space="0" w:color="auto"/>
        <w:left w:val="none" w:sz="0" w:space="0" w:color="auto"/>
        <w:bottom w:val="none" w:sz="0" w:space="0" w:color="auto"/>
        <w:right w:val="none" w:sz="0" w:space="0" w:color="auto"/>
      </w:divBdr>
    </w:div>
    <w:div w:id="218131218">
      <w:bodyDiv w:val="1"/>
      <w:marLeft w:val="0"/>
      <w:marRight w:val="0"/>
      <w:marTop w:val="0"/>
      <w:marBottom w:val="0"/>
      <w:divBdr>
        <w:top w:val="none" w:sz="0" w:space="0" w:color="auto"/>
        <w:left w:val="none" w:sz="0" w:space="0" w:color="auto"/>
        <w:bottom w:val="none" w:sz="0" w:space="0" w:color="auto"/>
        <w:right w:val="none" w:sz="0" w:space="0" w:color="auto"/>
      </w:divBdr>
    </w:div>
    <w:div w:id="231625629">
      <w:bodyDiv w:val="1"/>
      <w:marLeft w:val="0"/>
      <w:marRight w:val="0"/>
      <w:marTop w:val="0"/>
      <w:marBottom w:val="0"/>
      <w:divBdr>
        <w:top w:val="none" w:sz="0" w:space="0" w:color="auto"/>
        <w:left w:val="none" w:sz="0" w:space="0" w:color="auto"/>
        <w:bottom w:val="none" w:sz="0" w:space="0" w:color="auto"/>
        <w:right w:val="none" w:sz="0" w:space="0" w:color="auto"/>
      </w:divBdr>
    </w:div>
    <w:div w:id="232352360">
      <w:bodyDiv w:val="1"/>
      <w:marLeft w:val="0"/>
      <w:marRight w:val="0"/>
      <w:marTop w:val="0"/>
      <w:marBottom w:val="0"/>
      <w:divBdr>
        <w:top w:val="none" w:sz="0" w:space="0" w:color="auto"/>
        <w:left w:val="none" w:sz="0" w:space="0" w:color="auto"/>
        <w:bottom w:val="none" w:sz="0" w:space="0" w:color="auto"/>
        <w:right w:val="none" w:sz="0" w:space="0" w:color="auto"/>
      </w:divBdr>
    </w:div>
    <w:div w:id="266274628">
      <w:bodyDiv w:val="1"/>
      <w:marLeft w:val="0"/>
      <w:marRight w:val="0"/>
      <w:marTop w:val="0"/>
      <w:marBottom w:val="0"/>
      <w:divBdr>
        <w:top w:val="none" w:sz="0" w:space="0" w:color="auto"/>
        <w:left w:val="none" w:sz="0" w:space="0" w:color="auto"/>
        <w:bottom w:val="none" w:sz="0" w:space="0" w:color="auto"/>
        <w:right w:val="none" w:sz="0" w:space="0" w:color="auto"/>
      </w:divBdr>
    </w:div>
    <w:div w:id="267010741">
      <w:bodyDiv w:val="1"/>
      <w:marLeft w:val="0"/>
      <w:marRight w:val="0"/>
      <w:marTop w:val="0"/>
      <w:marBottom w:val="0"/>
      <w:divBdr>
        <w:top w:val="none" w:sz="0" w:space="0" w:color="auto"/>
        <w:left w:val="none" w:sz="0" w:space="0" w:color="auto"/>
        <w:bottom w:val="none" w:sz="0" w:space="0" w:color="auto"/>
        <w:right w:val="none" w:sz="0" w:space="0" w:color="auto"/>
      </w:divBdr>
    </w:div>
    <w:div w:id="285435192">
      <w:bodyDiv w:val="1"/>
      <w:marLeft w:val="0"/>
      <w:marRight w:val="0"/>
      <w:marTop w:val="0"/>
      <w:marBottom w:val="0"/>
      <w:divBdr>
        <w:top w:val="none" w:sz="0" w:space="0" w:color="auto"/>
        <w:left w:val="none" w:sz="0" w:space="0" w:color="auto"/>
        <w:bottom w:val="none" w:sz="0" w:space="0" w:color="auto"/>
        <w:right w:val="none" w:sz="0" w:space="0" w:color="auto"/>
      </w:divBdr>
    </w:div>
    <w:div w:id="295449904">
      <w:bodyDiv w:val="1"/>
      <w:marLeft w:val="0"/>
      <w:marRight w:val="0"/>
      <w:marTop w:val="0"/>
      <w:marBottom w:val="0"/>
      <w:divBdr>
        <w:top w:val="none" w:sz="0" w:space="0" w:color="auto"/>
        <w:left w:val="none" w:sz="0" w:space="0" w:color="auto"/>
        <w:bottom w:val="none" w:sz="0" w:space="0" w:color="auto"/>
        <w:right w:val="none" w:sz="0" w:space="0" w:color="auto"/>
      </w:divBdr>
    </w:div>
    <w:div w:id="315840727">
      <w:bodyDiv w:val="1"/>
      <w:marLeft w:val="0"/>
      <w:marRight w:val="0"/>
      <w:marTop w:val="0"/>
      <w:marBottom w:val="0"/>
      <w:divBdr>
        <w:top w:val="none" w:sz="0" w:space="0" w:color="auto"/>
        <w:left w:val="none" w:sz="0" w:space="0" w:color="auto"/>
        <w:bottom w:val="none" w:sz="0" w:space="0" w:color="auto"/>
        <w:right w:val="none" w:sz="0" w:space="0" w:color="auto"/>
      </w:divBdr>
    </w:div>
    <w:div w:id="371004775">
      <w:bodyDiv w:val="1"/>
      <w:marLeft w:val="0"/>
      <w:marRight w:val="0"/>
      <w:marTop w:val="0"/>
      <w:marBottom w:val="0"/>
      <w:divBdr>
        <w:top w:val="none" w:sz="0" w:space="0" w:color="auto"/>
        <w:left w:val="none" w:sz="0" w:space="0" w:color="auto"/>
        <w:bottom w:val="none" w:sz="0" w:space="0" w:color="auto"/>
        <w:right w:val="none" w:sz="0" w:space="0" w:color="auto"/>
      </w:divBdr>
    </w:div>
    <w:div w:id="378819809">
      <w:bodyDiv w:val="1"/>
      <w:marLeft w:val="0"/>
      <w:marRight w:val="0"/>
      <w:marTop w:val="0"/>
      <w:marBottom w:val="0"/>
      <w:divBdr>
        <w:top w:val="none" w:sz="0" w:space="0" w:color="auto"/>
        <w:left w:val="none" w:sz="0" w:space="0" w:color="auto"/>
        <w:bottom w:val="none" w:sz="0" w:space="0" w:color="auto"/>
        <w:right w:val="none" w:sz="0" w:space="0" w:color="auto"/>
      </w:divBdr>
    </w:div>
    <w:div w:id="412551908">
      <w:bodyDiv w:val="1"/>
      <w:marLeft w:val="0"/>
      <w:marRight w:val="0"/>
      <w:marTop w:val="0"/>
      <w:marBottom w:val="0"/>
      <w:divBdr>
        <w:top w:val="none" w:sz="0" w:space="0" w:color="auto"/>
        <w:left w:val="none" w:sz="0" w:space="0" w:color="auto"/>
        <w:bottom w:val="none" w:sz="0" w:space="0" w:color="auto"/>
        <w:right w:val="none" w:sz="0" w:space="0" w:color="auto"/>
      </w:divBdr>
    </w:div>
    <w:div w:id="430784457">
      <w:bodyDiv w:val="1"/>
      <w:marLeft w:val="0"/>
      <w:marRight w:val="0"/>
      <w:marTop w:val="0"/>
      <w:marBottom w:val="0"/>
      <w:divBdr>
        <w:top w:val="none" w:sz="0" w:space="0" w:color="auto"/>
        <w:left w:val="none" w:sz="0" w:space="0" w:color="auto"/>
        <w:bottom w:val="none" w:sz="0" w:space="0" w:color="auto"/>
        <w:right w:val="none" w:sz="0" w:space="0" w:color="auto"/>
      </w:divBdr>
    </w:div>
    <w:div w:id="432435891">
      <w:bodyDiv w:val="1"/>
      <w:marLeft w:val="0"/>
      <w:marRight w:val="0"/>
      <w:marTop w:val="0"/>
      <w:marBottom w:val="0"/>
      <w:divBdr>
        <w:top w:val="none" w:sz="0" w:space="0" w:color="auto"/>
        <w:left w:val="none" w:sz="0" w:space="0" w:color="auto"/>
        <w:bottom w:val="none" w:sz="0" w:space="0" w:color="auto"/>
        <w:right w:val="none" w:sz="0" w:space="0" w:color="auto"/>
      </w:divBdr>
    </w:div>
    <w:div w:id="465977079">
      <w:bodyDiv w:val="1"/>
      <w:marLeft w:val="0"/>
      <w:marRight w:val="0"/>
      <w:marTop w:val="0"/>
      <w:marBottom w:val="0"/>
      <w:divBdr>
        <w:top w:val="none" w:sz="0" w:space="0" w:color="auto"/>
        <w:left w:val="none" w:sz="0" w:space="0" w:color="auto"/>
        <w:bottom w:val="none" w:sz="0" w:space="0" w:color="auto"/>
        <w:right w:val="none" w:sz="0" w:space="0" w:color="auto"/>
      </w:divBdr>
    </w:div>
    <w:div w:id="479422204">
      <w:bodyDiv w:val="1"/>
      <w:marLeft w:val="0"/>
      <w:marRight w:val="0"/>
      <w:marTop w:val="0"/>
      <w:marBottom w:val="0"/>
      <w:divBdr>
        <w:top w:val="none" w:sz="0" w:space="0" w:color="auto"/>
        <w:left w:val="none" w:sz="0" w:space="0" w:color="auto"/>
        <w:bottom w:val="none" w:sz="0" w:space="0" w:color="auto"/>
        <w:right w:val="none" w:sz="0" w:space="0" w:color="auto"/>
      </w:divBdr>
    </w:div>
    <w:div w:id="480926370">
      <w:bodyDiv w:val="1"/>
      <w:marLeft w:val="0"/>
      <w:marRight w:val="0"/>
      <w:marTop w:val="0"/>
      <w:marBottom w:val="0"/>
      <w:divBdr>
        <w:top w:val="none" w:sz="0" w:space="0" w:color="auto"/>
        <w:left w:val="none" w:sz="0" w:space="0" w:color="auto"/>
        <w:bottom w:val="none" w:sz="0" w:space="0" w:color="auto"/>
        <w:right w:val="none" w:sz="0" w:space="0" w:color="auto"/>
      </w:divBdr>
    </w:div>
    <w:div w:id="482696166">
      <w:bodyDiv w:val="1"/>
      <w:marLeft w:val="0"/>
      <w:marRight w:val="0"/>
      <w:marTop w:val="0"/>
      <w:marBottom w:val="0"/>
      <w:divBdr>
        <w:top w:val="none" w:sz="0" w:space="0" w:color="auto"/>
        <w:left w:val="none" w:sz="0" w:space="0" w:color="auto"/>
        <w:bottom w:val="none" w:sz="0" w:space="0" w:color="auto"/>
        <w:right w:val="none" w:sz="0" w:space="0" w:color="auto"/>
      </w:divBdr>
    </w:div>
    <w:div w:id="498892352">
      <w:bodyDiv w:val="1"/>
      <w:marLeft w:val="0"/>
      <w:marRight w:val="0"/>
      <w:marTop w:val="0"/>
      <w:marBottom w:val="0"/>
      <w:divBdr>
        <w:top w:val="none" w:sz="0" w:space="0" w:color="auto"/>
        <w:left w:val="none" w:sz="0" w:space="0" w:color="auto"/>
        <w:bottom w:val="none" w:sz="0" w:space="0" w:color="auto"/>
        <w:right w:val="none" w:sz="0" w:space="0" w:color="auto"/>
      </w:divBdr>
    </w:div>
    <w:div w:id="509949607">
      <w:bodyDiv w:val="1"/>
      <w:marLeft w:val="0"/>
      <w:marRight w:val="0"/>
      <w:marTop w:val="0"/>
      <w:marBottom w:val="0"/>
      <w:divBdr>
        <w:top w:val="none" w:sz="0" w:space="0" w:color="auto"/>
        <w:left w:val="none" w:sz="0" w:space="0" w:color="auto"/>
        <w:bottom w:val="none" w:sz="0" w:space="0" w:color="auto"/>
        <w:right w:val="none" w:sz="0" w:space="0" w:color="auto"/>
      </w:divBdr>
      <w:divsChild>
        <w:div w:id="352534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290628">
      <w:bodyDiv w:val="1"/>
      <w:marLeft w:val="0"/>
      <w:marRight w:val="0"/>
      <w:marTop w:val="0"/>
      <w:marBottom w:val="0"/>
      <w:divBdr>
        <w:top w:val="none" w:sz="0" w:space="0" w:color="auto"/>
        <w:left w:val="none" w:sz="0" w:space="0" w:color="auto"/>
        <w:bottom w:val="none" w:sz="0" w:space="0" w:color="auto"/>
        <w:right w:val="none" w:sz="0" w:space="0" w:color="auto"/>
      </w:divBdr>
    </w:div>
    <w:div w:id="551621090">
      <w:bodyDiv w:val="1"/>
      <w:marLeft w:val="0"/>
      <w:marRight w:val="0"/>
      <w:marTop w:val="0"/>
      <w:marBottom w:val="0"/>
      <w:divBdr>
        <w:top w:val="none" w:sz="0" w:space="0" w:color="auto"/>
        <w:left w:val="none" w:sz="0" w:space="0" w:color="auto"/>
        <w:bottom w:val="none" w:sz="0" w:space="0" w:color="auto"/>
        <w:right w:val="none" w:sz="0" w:space="0" w:color="auto"/>
      </w:divBdr>
    </w:div>
    <w:div w:id="557668657">
      <w:bodyDiv w:val="1"/>
      <w:marLeft w:val="0"/>
      <w:marRight w:val="0"/>
      <w:marTop w:val="0"/>
      <w:marBottom w:val="0"/>
      <w:divBdr>
        <w:top w:val="none" w:sz="0" w:space="0" w:color="auto"/>
        <w:left w:val="none" w:sz="0" w:space="0" w:color="auto"/>
        <w:bottom w:val="none" w:sz="0" w:space="0" w:color="auto"/>
        <w:right w:val="none" w:sz="0" w:space="0" w:color="auto"/>
      </w:divBdr>
    </w:div>
    <w:div w:id="582758690">
      <w:bodyDiv w:val="1"/>
      <w:marLeft w:val="0"/>
      <w:marRight w:val="0"/>
      <w:marTop w:val="0"/>
      <w:marBottom w:val="0"/>
      <w:divBdr>
        <w:top w:val="none" w:sz="0" w:space="0" w:color="auto"/>
        <w:left w:val="none" w:sz="0" w:space="0" w:color="auto"/>
        <w:bottom w:val="none" w:sz="0" w:space="0" w:color="auto"/>
        <w:right w:val="none" w:sz="0" w:space="0" w:color="auto"/>
      </w:divBdr>
    </w:div>
    <w:div w:id="591278323">
      <w:bodyDiv w:val="1"/>
      <w:marLeft w:val="0"/>
      <w:marRight w:val="0"/>
      <w:marTop w:val="0"/>
      <w:marBottom w:val="0"/>
      <w:divBdr>
        <w:top w:val="none" w:sz="0" w:space="0" w:color="auto"/>
        <w:left w:val="none" w:sz="0" w:space="0" w:color="auto"/>
        <w:bottom w:val="none" w:sz="0" w:space="0" w:color="auto"/>
        <w:right w:val="none" w:sz="0" w:space="0" w:color="auto"/>
      </w:divBdr>
    </w:div>
    <w:div w:id="639766577">
      <w:bodyDiv w:val="1"/>
      <w:marLeft w:val="0"/>
      <w:marRight w:val="0"/>
      <w:marTop w:val="0"/>
      <w:marBottom w:val="0"/>
      <w:divBdr>
        <w:top w:val="none" w:sz="0" w:space="0" w:color="auto"/>
        <w:left w:val="none" w:sz="0" w:space="0" w:color="auto"/>
        <w:bottom w:val="none" w:sz="0" w:space="0" w:color="auto"/>
        <w:right w:val="none" w:sz="0" w:space="0" w:color="auto"/>
      </w:divBdr>
    </w:div>
    <w:div w:id="644162283">
      <w:bodyDiv w:val="1"/>
      <w:marLeft w:val="0"/>
      <w:marRight w:val="0"/>
      <w:marTop w:val="0"/>
      <w:marBottom w:val="0"/>
      <w:divBdr>
        <w:top w:val="none" w:sz="0" w:space="0" w:color="auto"/>
        <w:left w:val="none" w:sz="0" w:space="0" w:color="auto"/>
        <w:bottom w:val="none" w:sz="0" w:space="0" w:color="auto"/>
        <w:right w:val="none" w:sz="0" w:space="0" w:color="auto"/>
      </w:divBdr>
    </w:div>
    <w:div w:id="674576355">
      <w:bodyDiv w:val="1"/>
      <w:marLeft w:val="0"/>
      <w:marRight w:val="0"/>
      <w:marTop w:val="0"/>
      <w:marBottom w:val="0"/>
      <w:divBdr>
        <w:top w:val="none" w:sz="0" w:space="0" w:color="auto"/>
        <w:left w:val="none" w:sz="0" w:space="0" w:color="auto"/>
        <w:bottom w:val="none" w:sz="0" w:space="0" w:color="auto"/>
        <w:right w:val="none" w:sz="0" w:space="0" w:color="auto"/>
      </w:divBdr>
    </w:div>
    <w:div w:id="699235416">
      <w:bodyDiv w:val="1"/>
      <w:marLeft w:val="0"/>
      <w:marRight w:val="0"/>
      <w:marTop w:val="0"/>
      <w:marBottom w:val="0"/>
      <w:divBdr>
        <w:top w:val="none" w:sz="0" w:space="0" w:color="auto"/>
        <w:left w:val="none" w:sz="0" w:space="0" w:color="auto"/>
        <w:bottom w:val="none" w:sz="0" w:space="0" w:color="auto"/>
        <w:right w:val="none" w:sz="0" w:space="0" w:color="auto"/>
      </w:divBdr>
    </w:div>
    <w:div w:id="700738589">
      <w:bodyDiv w:val="1"/>
      <w:marLeft w:val="0"/>
      <w:marRight w:val="0"/>
      <w:marTop w:val="0"/>
      <w:marBottom w:val="0"/>
      <w:divBdr>
        <w:top w:val="none" w:sz="0" w:space="0" w:color="auto"/>
        <w:left w:val="none" w:sz="0" w:space="0" w:color="auto"/>
        <w:bottom w:val="none" w:sz="0" w:space="0" w:color="auto"/>
        <w:right w:val="none" w:sz="0" w:space="0" w:color="auto"/>
      </w:divBdr>
      <w:divsChild>
        <w:div w:id="182211571">
          <w:marLeft w:val="0"/>
          <w:marRight w:val="0"/>
          <w:marTop w:val="240"/>
          <w:marBottom w:val="240"/>
          <w:divBdr>
            <w:top w:val="single" w:sz="2" w:space="0" w:color="auto"/>
            <w:left w:val="single" w:sz="2" w:space="0" w:color="auto"/>
            <w:bottom w:val="single" w:sz="2" w:space="0" w:color="auto"/>
            <w:right w:val="single" w:sz="2" w:space="0" w:color="auto"/>
          </w:divBdr>
          <w:divsChild>
            <w:div w:id="118299870">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708188161">
      <w:bodyDiv w:val="1"/>
      <w:marLeft w:val="0"/>
      <w:marRight w:val="0"/>
      <w:marTop w:val="0"/>
      <w:marBottom w:val="0"/>
      <w:divBdr>
        <w:top w:val="none" w:sz="0" w:space="0" w:color="auto"/>
        <w:left w:val="none" w:sz="0" w:space="0" w:color="auto"/>
        <w:bottom w:val="none" w:sz="0" w:space="0" w:color="auto"/>
        <w:right w:val="none" w:sz="0" w:space="0" w:color="auto"/>
      </w:divBdr>
    </w:div>
    <w:div w:id="715736808">
      <w:bodyDiv w:val="1"/>
      <w:marLeft w:val="0"/>
      <w:marRight w:val="0"/>
      <w:marTop w:val="0"/>
      <w:marBottom w:val="0"/>
      <w:divBdr>
        <w:top w:val="none" w:sz="0" w:space="0" w:color="auto"/>
        <w:left w:val="none" w:sz="0" w:space="0" w:color="auto"/>
        <w:bottom w:val="none" w:sz="0" w:space="0" w:color="auto"/>
        <w:right w:val="none" w:sz="0" w:space="0" w:color="auto"/>
      </w:divBdr>
    </w:div>
    <w:div w:id="741561267">
      <w:bodyDiv w:val="1"/>
      <w:marLeft w:val="0"/>
      <w:marRight w:val="0"/>
      <w:marTop w:val="0"/>
      <w:marBottom w:val="0"/>
      <w:divBdr>
        <w:top w:val="none" w:sz="0" w:space="0" w:color="auto"/>
        <w:left w:val="none" w:sz="0" w:space="0" w:color="auto"/>
        <w:bottom w:val="none" w:sz="0" w:space="0" w:color="auto"/>
        <w:right w:val="none" w:sz="0" w:space="0" w:color="auto"/>
      </w:divBdr>
    </w:div>
    <w:div w:id="768618082">
      <w:bodyDiv w:val="1"/>
      <w:marLeft w:val="0"/>
      <w:marRight w:val="0"/>
      <w:marTop w:val="0"/>
      <w:marBottom w:val="0"/>
      <w:divBdr>
        <w:top w:val="none" w:sz="0" w:space="0" w:color="auto"/>
        <w:left w:val="none" w:sz="0" w:space="0" w:color="auto"/>
        <w:bottom w:val="none" w:sz="0" w:space="0" w:color="auto"/>
        <w:right w:val="none" w:sz="0" w:space="0" w:color="auto"/>
      </w:divBdr>
    </w:div>
    <w:div w:id="776869143">
      <w:bodyDiv w:val="1"/>
      <w:marLeft w:val="0"/>
      <w:marRight w:val="0"/>
      <w:marTop w:val="0"/>
      <w:marBottom w:val="0"/>
      <w:divBdr>
        <w:top w:val="none" w:sz="0" w:space="0" w:color="auto"/>
        <w:left w:val="none" w:sz="0" w:space="0" w:color="auto"/>
        <w:bottom w:val="none" w:sz="0" w:space="0" w:color="auto"/>
        <w:right w:val="none" w:sz="0" w:space="0" w:color="auto"/>
      </w:divBdr>
    </w:div>
    <w:div w:id="779376822">
      <w:bodyDiv w:val="1"/>
      <w:marLeft w:val="0"/>
      <w:marRight w:val="0"/>
      <w:marTop w:val="0"/>
      <w:marBottom w:val="0"/>
      <w:divBdr>
        <w:top w:val="none" w:sz="0" w:space="0" w:color="auto"/>
        <w:left w:val="none" w:sz="0" w:space="0" w:color="auto"/>
        <w:bottom w:val="none" w:sz="0" w:space="0" w:color="auto"/>
        <w:right w:val="none" w:sz="0" w:space="0" w:color="auto"/>
      </w:divBdr>
    </w:div>
    <w:div w:id="793207609">
      <w:bodyDiv w:val="1"/>
      <w:marLeft w:val="0"/>
      <w:marRight w:val="0"/>
      <w:marTop w:val="0"/>
      <w:marBottom w:val="0"/>
      <w:divBdr>
        <w:top w:val="none" w:sz="0" w:space="0" w:color="auto"/>
        <w:left w:val="none" w:sz="0" w:space="0" w:color="auto"/>
        <w:bottom w:val="none" w:sz="0" w:space="0" w:color="auto"/>
        <w:right w:val="none" w:sz="0" w:space="0" w:color="auto"/>
      </w:divBdr>
    </w:div>
    <w:div w:id="817767426">
      <w:bodyDiv w:val="1"/>
      <w:marLeft w:val="0"/>
      <w:marRight w:val="0"/>
      <w:marTop w:val="0"/>
      <w:marBottom w:val="0"/>
      <w:divBdr>
        <w:top w:val="none" w:sz="0" w:space="0" w:color="auto"/>
        <w:left w:val="none" w:sz="0" w:space="0" w:color="auto"/>
        <w:bottom w:val="none" w:sz="0" w:space="0" w:color="auto"/>
        <w:right w:val="none" w:sz="0" w:space="0" w:color="auto"/>
      </w:divBdr>
    </w:div>
    <w:div w:id="838740050">
      <w:bodyDiv w:val="1"/>
      <w:marLeft w:val="0"/>
      <w:marRight w:val="0"/>
      <w:marTop w:val="0"/>
      <w:marBottom w:val="0"/>
      <w:divBdr>
        <w:top w:val="none" w:sz="0" w:space="0" w:color="auto"/>
        <w:left w:val="none" w:sz="0" w:space="0" w:color="auto"/>
        <w:bottom w:val="none" w:sz="0" w:space="0" w:color="auto"/>
        <w:right w:val="none" w:sz="0" w:space="0" w:color="auto"/>
      </w:divBdr>
    </w:div>
    <w:div w:id="839271899">
      <w:bodyDiv w:val="1"/>
      <w:marLeft w:val="0"/>
      <w:marRight w:val="0"/>
      <w:marTop w:val="0"/>
      <w:marBottom w:val="0"/>
      <w:divBdr>
        <w:top w:val="none" w:sz="0" w:space="0" w:color="auto"/>
        <w:left w:val="none" w:sz="0" w:space="0" w:color="auto"/>
        <w:bottom w:val="none" w:sz="0" w:space="0" w:color="auto"/>
        <w:right w:val="none" w:sz="0" w:space="0" w:color="auto"/>
      </w:divBdr>
    </w:div>
    <w:div w:id="858354325">
      <w:bodyDiv w:val="1"/>
      <w:marLeft w:val="0"/>
      <w:marRight w:val="0"/>
      <w:marTop w:val="0"/>
      <w:marBottom w:val="0"/>
      <w:divBdr>
        <w:top w:val="none" w:sz="0" w:space="0" w:color="auto"/>
        <w:left w:val="none" w:sz="0" w:space="0" w:color="auto"/>
        <w:bottom w:val="none" w:sz="0" w:space="0" w:color="auto"/>
        <w:right w:val="none" w:sz="0" w:space="0" w:color="auto"/>
      </w:divBdr>
    </w:div>
    <w:div w:id="873156514">
      <w:bodyDiv w:val="1"/>
      <w:marLeft w:val="0"/>
      <w:marRight w:val="0"/>
      <w:marTop w:val="0"/>
      <w:marBottom w:val="0"/>
      <w:divBdr>
        <w:top w:val="none" w:sz="0" w:space="0" w:color="auto"/>
        <w:left w:val="none" w:sz="0" w:space="0" w:color="auto"/>
        <w:bottom w:val="none" w:sz="0" w:space="0" w:color="auto"/>
        <w:right w:val="none" w:sz="0" w:space="0" w:color="auto"/>
      </w:divBdr>
    </w:div>
    <w:div w:id="898633575">
      <w:bodyDiv w:val="1"/>
      <w:marLeft w:val="0"/>
      <w:marRight w:val="0"/>
      <w:marTop w:val="0"/>
      <w:marBottom w:val="0"/>
      <w:divBdr>
        <w:top w:val="none" w:sz="0" w:space="0" w:color="auto"/>
        <w:left w:val="none" w:sz="0" w:space="0" w:color="auto"/>
        <w:bottom w:val="none" w:sz="0" w:space="0" w:color="auto"/>
        <w:right w:val="none" w:sz="0" w:space="0" w:color="auto"/>
      </w:divBdr>
    </w:div>
    <w:div w:id="914166845">
      <w:bodyDiv w:val="1"/>
      <w:marLeft w:val="0"/>
      <w:marRight w:val="0"/>
      <w:marTop w:val="0"/>
      <w:marBottom w:val="0"/>
      <w:divBdr>
        <w:top w:val="none" w:sz="0" w:space="0" w:color="auto"/>
        <w:left w:val="none" w:sz="0" w:space="0" w:color="auto"/>
        <w:bottom w:val="none" w:sz="0" w:space="0" w:color="auto"/>
        <w:right w:val="none" w:sz="0" w:space="0" w:color="auto"/>
      </w:divBdr>
    </w:div>
    <w:div w:id="914975816">
      <w:bodyDiv w:val="1"/>
      <w:marLeft w:val="0"/>
      <w:marRight w:val="0"/>
      <w:marTop w:val="0"/>
      <w:marBottom w:val="0"/>
      <w:divBdr>
        <w:top w:val="none" w:sz="0" w:space="0" w:color="auto"/>
        <w:left w:val="none" w:sz="0" w:space="0" w:color="auto"/>
        <w:bottom w:val="none" w:sz="0" w:space="0" w:color="auto"/>
        <w:right w:val="none" w:sz="0" w:space="0" w:color="auto"/>
      </w:divBdr>
    </w:div>
    <w:div w:id="922029455">
      <w:bodyDiv w:val="1"/>
      <w:marLeft w:val="0"/>
      <w:marRight w:val="0"/>
      <w:marTop w:val="0"/>
      <w:marBottom w:val="0"/>
      <w:divBdr>
        <w:top w:val="none" w:sz="0" w:space="0" w:color="auto"/>
        <w:left w:val="none" w:sz="0" w:space="0" w:color="auto"/>
        <w:bottom w:val="none" w:sz="0" w:space="0" w:color="auto"/>
        <w:right w:val="none" w:sz="0" w:space="0" w:color="auto"/>
      </w:divBdr>
    </w:div>
    <w:div w:id="933434877">
      <w:bodyDiv w:val="1"/>
      <w:marLeft w:val="0"/>
      <w:marRight w:val="0"/>
      <w:marTop w:val="0"/>
      <w:marBottom w:val="0"/>
      <w:divBdr>
        <w:top w:val="none" w:sz="0" w:space="0" w:color="auto"/>
        <w:left w:val="none" w:sz="0" w:space="0" w:color="auto"/>
        <w:bottom w:val="none" w:sz="0" w:space="0" w:color="auto"/>
        <w:right w:val="none" w:sz="0" w:space="0" w:color="auto"/>
      </w:divBdr>
    </w:div>
    <w:div w:id="934361601">
      <w:bodyDiv w:val="1"/>
      <w:marLeft w:val="0"/>
      <w:marRight w:val="0"/>
      <w:marTop w:val="0"/>
      <w:marBottom w:val="0"/>
      <w:divBdr>
        <w:top w:val="none" w:sz="0" w:space="0" w:color="auto"/>
        <w:left w:val="none" w:sz="0" w:space="0" w:color="auto"/>
        <w:bottom w:val="none" w:sz="0" w:space="0" w:color="auto"/>
        <w:right w:val="none" w:sz="0" w:space="0" w:color="auto"/>
      </w:divBdr>
    </w:div>
    <w:div w:id="939029932">
      <w:bodyDiv w:val="1"/>
      <w:marLeft w:val="0"/>
      <w:marRight w:val="0"/>
      <w:marTop w:val="0"/>
      <w:marBottom w:val="0"/>
      <w:divBdr>
        <w:top w:val="none" w:sz="0" w:space="0" w:color="auto"/>
        <w:left w:val="none" w:sz="0" w:space="0" w:color="auto"/>
        <w:bottom w:val="none" w:sz="0" w:space="0" w:color="auto"/>
        <w:right w:val="none" w:sz="0" w:space="0" w:color="auto"/>
      </w:divBdr>
    </w:div>
    <w:div w:id="948438171">
      <w:bodyDiv w:val="1"/>
      <w:marLeft w:val="0"/>
      <w:marRight w:val="0"/>
      <w:marTop w:val="0"/>
      <w:marBottom w:val="0"/>
      <w:divBdr>
        <w:top w:val="none" w:sz="0" w:space="0" w:color="auto"/>
        <w:left w:val="none" w:sz="0" w:space="0" w:color="auto"/>
        <w:bottom w:val="none" w:sz="0" w:space="0" w:color="auto"/>
        <w:right w:val="none" w:sz="0" w:space="0" w:color="auto"/>
      </w:divBdr>
    </w:div>
    <w:div w:id="984699801">
      <w:bodyDiv w:val="1"/>
      <w:marLeft w:val="0"/>
      <w:marRight w:val="0"/>
      <w:marTop w:val="0"/>
      <w:marBottom w:val="0"/>
      <w:divBdr>
        <w:top w:val="none" w:sz="0" w:space="0" w:color="auto"/>
        <w:left w:val="none" w:sz="0" w:space="0" w:color="auto"/>
        <w:bottom w:val="none" w:sz="0" w:space="0" w:color="auto"/>
        <w:right w:val="none" w:sz="0" w:space="0" w:color="auto"/>
      </w:divBdr>
    </w:div>
    <w:div w:id="988099260">
      <w:bodyDiv w:val="1"/>
      <w:marLeft w:val="0"/>
      <w:marRight w:val="0"/>
      <w:marTop w:val="0"/>
      <w:marBottom w:val="0"/>
      <w:divBdr>
        <w:top w:val="none" w:sz="0" w:space="0" w:color="auto"/>
        <w:left w:val="none" w:sz="0" w:space="0" w:color="auto"/>
        <w:bottom w:val="none" w:sz="0" w:space="0" w:color="auto"/>
        <w:right w:val="none" w:sz="0" w:space="0" w:color="auto"/>
      </w:divBdr>
    </w:div>
    <w:div w:id="1025441996">
      <w:bodyDiv w:val="1"/>
      <w:marLeft w:val="0"/>
      <w:marRight w:val="0"/>
      <w:marTop w:val="0"/>
      <w:marBottom w:val="0"/>
      <w:divBdr>
        <w:top w:val="none" w:sz="0" w:space="0" w:color="auto"/>
        <w:left w:val="none" w:sz="0" w:space="0" w:color="auto"/>
        <w:bottom w:val="none" w:sz="0" w:space="0" w:color="auto"/>
        <w:right w:val="none" w:sz="0" w:space="0" w:color="auto"/>
      </w:divBdr>
    </w:div>
    <w:div w:id="1026562995">
      <w:bodyDiv w:val="1"/>
      <w:marLeft w:val="0"/>
      <w:marRight w:val="0"/>
      <w:marTop w:val="0"/>
      <w:marBottom w:val="0"/>
      <w:divBdr>
        <w:top w:val="none" w:sz="0" w:space="0" w:color="auto"/>
        <w:left w:val="none" w:sz="0" w:space="0" w:color="auto"/>
        <w:bottom w:val="none" w:sz="0" w:space="0" w:color="auto"/>
        <w:right w:val="none" w:sz="0" w:space="0" w:color="auto"/>
      </w:divBdr>
    </w:div>
    <w:div w:id="1044524743">
      <w:bodyDiv w:val="1"/>
      <w:marLeft w:val="0"/>
      <w:marRight w:val="0"/>
      <w:marTop w:val="0"/>
      <w:marBottom w:val="0"/>
      <w:divBdr>
        <w:top w:val="none" w:sz="0" w:space="0" w:color="auto"/>
        <w:left w:val="none" w:sz="0" w:space="0" w:color="auto"/>
        <w:bottom w:val="none" w:sz="0" w:space="0" w:color="auto"/>
        <w:right w:val="none" w:sz="0" w:space="0" w:color="auto"/>
      </w:divBdr>
    </w:div>
    <w:div w:id="1054502208">
      <w:bodyDiv w:val="1"/>
      <w:marLeft w:val="0"/>
      <w:marRight w:val="0"/>
      <w:marTop w:val="0"/>
      <w:marBottom w:val="0"/>
      <w:divBdr>
        <w:top w:val="none" w:sz="0" w:space="0" w:color="auto"/>
        <w:left w:val="none" w:sz="0" w:space="0" w:color="auto"/>
        <w:bottom w:val="none" w:sz="0" w:space="0" w:color="auto"/>
        <w:right w:val="none" w:sz="0" w:space="0" w:color="auto"/>
      </w:divBdr>
    </w:div>
    <w:div w:id="1117136342">
      <w:bodyDiv w:val="1"/>
      <w:marLeft w:val="0"/>
      <w:marRight w:val="0"/>
      <w:marTop w:val="0"/>
      <w:marBottom w:val="0"/>
      <w:divBdr>
        <w:top w:val="none" w:sz="0" w:space="0" w:color="auto"/>
        <w:left w:val="none" w:sz="0" w:space="0" w:color="auto"/>
        <w:bottom w:val="none" w:sz="0" w:space="0" w:color="auto"/>
        <w:right w:val="none" w:sz="0" w:space="0" w:color="auto"/>
      </w:divBdr>
    </w:div>
    <w:div w:id="1130368097">
      <w:bodyDiv w:val="1"/>
      <w:marLeft w:val="0"/>
      <w:marRight w:val="0"/>
      <w:marTop w:val="0"/>
      <w:marBottom w:val="0"/>
      <w:divBdr>
        <w:top w:val="none" w:sz="0" w:space="0" w:color="auto"/>
        <w:left w:val="none" w:sz="0" w:space="0" w:color="auto"/>
        <w:bottom w:val="none" w:sz="0" w:space="0" w:color="auto"/>
        <w:right w:val="none" w:sz="0" w:space="0" w:color="auto"/>
      </w:divBdr>
    </w:div>
    <w:div w:id="1137920774">
      <w:bodyDiv w:val="1"/>
      <w:marLeft w:val="0"/>
      <w:marRight w:val="0"/>
      <w:marTop w:val="0"/>
      <w:marBottom w:val="0"/>
      <w:divBdr>
        <w:top w:val="none" w:sz="0" w:space="0" w:color="auto"/>
        <w:left w:val="none" w:sz="0" w:space="0" w:color="auto"/>
        <w:bottom w:val="none" w:sz="0" w:space="0" w:color="auto"/>
        <w:right w:val="none" w:sz="0" w:space="0" w:color="auto"/>
      </w:divBdr>
    </w:div>
    <w:div w:id="1143738044">
      <w:bodyDiv w:val="1"/>
      <w:marLeft w:val="0"/>
      <w:marRight w:val="0"/>
      <w:marTop w:val="0"/>
      <w:marBottom w:val="0"/>
      <w:divBdr>
        <w:top w:val="none" w:sz="0" w:space="0" w:color="auto"/>
        <w:left w:val="none" w:sz="0" w:space="0" w:color="auto"/>
        <w:bottom w:val="none" w:sz="0" w:space="0" w:color="auto"/>
        <w:right w:val="none" w:sz="0" w:space="0" w:color="auto"/>
      </w:divBdr>
    </w:div>
    <w:div w:id="1151294177">
      <w:bodyDiv w:val="1"/>
      <w:marLeft w:val="0"/>
      <w:marRight w:val="0"/>
      <w:marTop w:val="0"/>
      <w:marBottom w:val="0"/>
      <w:divBdr>
        <w:top w:val="none" w:sz="0" w:space="0" w:color="auto"/>
        <w:left w:val="none" w:sz="0" w:space="0" w:color="auto"/>
        <w:bottom w:val="none" w:sz="0" w:space="0" w:color="auto"/>
        <w:right w:val="none" w:sz="0" w:space="0" w:color="auto"/>
      </w:divBdr>
    </w:div>
    <w:div w:id="1162042981">
      <w:bodyDiv w:val="1"/>
      <w:marLeft w:val="0"/>
      <w:marRight w:val="0"/>
      <w:marTop w:val="0"/>
      <w:marBottom w:val="0"/>
      <w:divBdr>
        <w:top w:val="none" w:sz="0" w:space="0" w:color="auto"/>
        <w:left w:val="none" w:sz="0" w:space="0" w:color="auto"/>
        <w:bottom w:val="none" w:sz="0" w:space="0" w:color="auto"/>
        <w:right w:val="none" w:sz="0" w:space="0" w:color="auto"/>
      </w:divBdr>
    </w:div>
    <w:div w:id="1172797746">
      <w:bodyDiv w:val="1"/>
      <w:marLeft w:val="0"/>
      <w:marRight w:val="0"/>
      <w:marTop w:val="0"/>
      <w:marBottom w:val="0"/>
      <w:divBdr>
        <w:top w:val="none" w:sz="0" w:space="0" w:color="auto"/>
        <w:left w:val="none" w:sz="0" w:space="0" w:color="auto"/>
        <w:bottom w:val="none" w:sz="0" w:space="0" w:color="auto"/>
        <w:right w:val="none" w:sz="0" w:space="0" w:color="auto"/>
      </w:divBdr>
    </w:div>
    <w:div w:id="1177962757">
      <w:bodyDiv w:val="1"/>
      <w:marLeft w:val="0"/>
      <w:marRight w:val="0"/>
      <w:marTop w:val="0"/>
      <w:marBottom w:val="0"/>
      <w:divBdr>
        <w:top w:val="none" w:sz="0" w:space="0" w:color="auto"/>
        <w:left w:val="none" w:sz="0" w:space="0" w:color="auto"/>
        <w:bottom w:val="none" w:sz="0" w:space="0" w:color="auto"/>
        <w:right w:val="none" w:sz="0" w:space="0" w:color="auto"/>
      </w:divBdr>
      <w:divsChild>
        <w:div w:id="17170434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8688548">
      <w:bodyDiv w:val="1"/>
      <w:marLeft w:val="0"/>
      <w:marRight w:val="0"/>
      <w:marTop w:val="0"/>
      <w:marBottom w:val="0"/>
      <w:divBdr>
        <w:top w:val="none" w:sz="0" w:space="0" w:color="auto"/>
        <w:left w:val="none" w:sz="0" w:space="0" w:color="auto"/>
        <w:bottom w:val="none" w:sz="0" w:space="0" w:color="auto"/>
        <w:right w:val="none" w:sz="0" w:space="0" w:color="auto"/>
      </w:divBdr>
    </w:div>
    <w:div w:id="1213494367">
      <w:bodyDiv w:val="1"/>
      <w:marLeft w:val="0"/>
      <w:marRight w:val="0"/>
      <w:marTop w:val="0"/>
      <w:marBottom w:val="0"/>
      <w:divBdr>
        <w:top w:val="none" w:sz="0" w:space="0" w:color="auto"/>
        <w:left w:val="none" w:sz="0" w:space="0" w:color="auto"/>
        <w:bottom w:val="none" w:sz="0" w:space="0" w:color="auto"/>
        <w:right w:val="none" w:sz="0" w:space="0" w:color="auto"/>
      </w:divBdr>
    </w:div>
    <w:div w:id="1213620298">
      <w:bodyDiv w:val="1"/>
      <w:marLeft w:val="0"/>
      <w:marRight w:val="0"/>
      <w:marTop w:val="0"/>
      <w:marBottom w:val="0"/>
      <w:divBdr>
        <w:top w:val="none" w:sz="0" w:space="0" w:color="auto"/>
        <w:left w:val="none" w:sz="0" w:space="0" w:color="auto"/>
        <w:bottom w:val="none" w:sz="0" w:space="0" w:color="auto"/>
        <w:right w:val="none" w:sz="0" w:space="0" w:color="auto"/>
      </w:divBdr>
    </w:div>
    <w:div w:id="1244683794">
      <w:bodyDiv w:val="1"/>
      <w:marLeft w:val="0"/>
      <w:marRight w:val="0"/>
      <w:marTop w:val="0"/>
      <w:marBottom w:val="0"/>
      <w:divBdr>
        <w:top w:val="none" w:sz="0" w:space="0" w:color="auto"/>
        <w:left w:val="none" w:sz="0" w:space="0" w:color="auto"/>
        <w:bottom w:val="none" w:sz="0" w:space="0" w:color="auto"/>
        <w:right w:val="none" w:sz="0" w:space="0" w:color="auto"/>
      </w:divBdr>
    </w:div>
    <w:div w:id="1248998886">
      <w:bodyDiv w:val="1"/>
      <w:marLeft w:val="0"/>
      <w:marRight w:val="0"/>
      <w:marTop w:val="0"/>
      <w:marBottom w:val="0"/>
      <w:divBdr>
        <w:top w:val="none" w:sz="0" w:space="0" w:color="auto"/>
        <w:left w:val="none" w:sz="0" w:space="0" w:color="auto"/>
        <w:bottom w:val="none" w:sz="0" w:space="0" w:color="auto"/>
        <w:right w:val="none" w:sz="0" w:space="0" w:color="auto"/>
      </w:divBdr>
    </w:div>
    <w:div w:id="1251349047">
      <w:bodyDiv w:val="1"/>
      <w:marLeft w:val="0"/>
      <w:marRight w:val="0"/>
      <w:marTop w:val="0"/>
      <w:marBottom w:val="0"/>
      <w:divBdr>
        <w:top w:val="none" w:sz="0" w:space="0" w:color="auto"/>
        <w:left w:val="none" w:sz="0" w:space="0" w:color="auto"/>
        <w:bottom w:val="none" w:sz="0" w:space="0" w:color="auto"/>
        <w:right w:val="none" w:sz="0" w:space="0" w:color="auto"/>
      </w:divBdr>
    </w:div>
    <w:div w:id="1272082193">
      <w:bodyDiv w:val="1"/>
      <w:marLeft w:val="0"/>
      <w:marRight w:val="0"/>
      <w:marTop w:val="0"/>
      <w:marBottom w:val="0"/>
      <w:divBdr>
        <w:top w:val="none" w:sz="0" w:space="0" w:color="auto"/>
        <w:left w:val="none" w:sz="0" w:space="0" w:color="auto"/>
        <w:bottom w:val="none" w:sz="0" w:space="0" w:color="auto"/>
        <w:right w:val="none" w:sz="0" w:space="0" w:color="auto"/>
      </w:divBdr>
    </w:div>
    <w:div w:id="1277520113">
      <w:bodyDiv w:val="1"/>
      <w:marLeft w:val="0"/>
      <w:marRight w:val="0"/>
      <w:marTop w:val="0"/>
      <w:marBottom w:val="0"/>
      <w:divBdr>
        <w:top w:val="none" w:sz="0" w:space="0" w:color="auto"/>
        <w:left w:val="none" w:sz="0" w:space="0" w:color="auto"/>
        <w:bottom w:val="none" w:sz="0" w:space="0" w:color="auto"/>
        <w:right w:val="none" w:sz="0" w:space="0" w:color="auto"/>
      </w:divBdr>
    </w:div>
    <w:div w:id="1293365074">
      <w:bodyDiv w:val="1"/>
      <w:marLeft w:val="0"/>
      <w:marRight w:val="0"/>
      <w:marTop w:val="0"/>
      <w:marBottom w:val="0"/>
      <w:divBdr>
        <w:top w:val="none" w:sz="0" w:space="0" w:color="auto"/>
        <w:left w:val="none" w:sz="0" w:space="0" w:color="auto"/>
        <w:bottom w:val="none" w:sz="0" w:space="0" w:color="auto"/>
        <w:right w:val="none" w:sz="0" w:space="0" w:color="auto"/>
      </w:divBdr>
    </w:div>
    <w:div w:id="1326545086">
      <w:bodyDiv w:val="1"/>
      <w:marLeft w:val="0"/>
      <w:marRight w:val="0"/>
      <w:marTop w:val="0"/>
      <w:marBottom w:val="0"/>
      <w:divBdr>
        <w:top w:val="none" w:sz="0" w:space="0" w:color="auto"/>
        <w:left w:val="none" w:sz="0" w:space="0" w:color="auto"/>
        <w:bottom w:val="none" w:sz="0" w:space="0" w:color="auto"/>
        <w:right w:val="none" w:sz="0" w:space="0" w:color="auto"/>
      </w:divBdr>
    </w:div>
    <w:div w:id="1341859086">
      <w:bodyDiv w:val="1"/>
      <w:marLeft w:val="0"/>
      <w:marRight w:val="0"/>
      <w:marTop w:val="0"/>
      <w:marBottom w:val="0"/>
      <w:divBdr>
        <w:top w:val="none" w:sz="0" w:space="0" w:color="auto"/>
        <w:left w:val="none" w:sz="0" w:space="0" w:color="auto"/>
        <w:bottom w:val="none" w:sz="0" w:space="0" w:color="auto"/>
        <w:right w:val="none" w:sz="0" w:space="0" w:color="auto"/>
      </w:divBdr>
    </w:div>
    <w:div w:id="1342121511">
      <w:bodyDiv w:val="1"/>
      <w:marLeft w:val="0"/>
      <w:marRight w:val="0"/>
      <w:marTop w:val="0"/>
      <w:marBottom w:val="0"/>
      <w:divBdr>
        <w:top w:val="none" w:sz="0" w:space="0" w:color="auto"/>
        <w:left w:val="none" w:sz="0" w:space="0" w:color="auto"/>
        <w:bottom w:val="none" w:sz="0" w:space="0" w:color="auto"/>
        <w:right w:val="none" w:sz="0" w:space="0" w:color="auto"/>
      </w:divBdr>
    </w:div>
    <w:div w:id="1350987861">
      <w:bodyDiv w:val="1"/>
      <w:marLeft w:val="0"/>
      <w:marRight w:val="0"/>
      <w:marTop w:val="0"/>
      <w:marBottom w:val="0"/>
      <w:divBdr>
        <w:top w:val="none" w:sz="0" w:space="0" w:color="auto"/>
        <w:left w:val="none" w:sz="0" w:space="0" w:color="auto"/>
        <w:bottom w:val="none" w:sz="0" w:space="0" w:color="auto"/>
        <w:right w:val="none" w:sz="0" w:space="0" w:color="auto"/>
      </w:divBdr>
    </w:div>
    <w:div w:id="1363242570">
      <w:bodyDiv w:val="1"/>
      <w:marLeft w:val="0"/>
      <w:marRight w:val="0"/>
      <w:marTop w:val="0"/>
      <w:marBottom w:val="0"/>
      <w:divBdr>
        <w:top w:val="none" w:sz="0" w:space="0" w:color="auto"/>
        <w:left w:val="none" w:sz="0" w:space="0" w:color="auto"/>
        <w:bottom w:val="none" w:sz="0" w:space="0" w:color="auto"/>
        <w:right w:val="none" w:sz="0" w:space="0" w:color="auto"/>
      </w:divBdr>
    </w:div>
    <w:div w:id="1366443066">
      <w:bodyDiv w:val="1"/>
      <w:marLeft w:val="0"/>
      <w:marRight w:val="0"/>
      <w:marTop w:val="0"/>
      <w:marBottom w:val="0"/>
      <w:divBdr>
        <w:top w:val="none" w:sz="0" w:space="0" w:color="auto"/>
        <w:left w:val="none" w:sz="0" w:space="0" w:color="auto"/>
        <w:bottom w:val="none" w:sz="0" w:space="0" w:color="auto"/>
        <w:right w:val="none" w:sz="0" w:space="0" w:color="auto"/>
      </w:divBdr>
    </w:div>
    <w:div w:id="1381326877">
      <w:bodyDiv w:val="1"/>
      <w:marLeft w:val="0"/>
      <w:marRight w:val="0"/>
      <w:marTop w:val="0"/>
      <w:marBottom w:val="0"/>
      <w:divBdr>
        <w:top w:val="none" w:sz="0" w:space="0" w:color="auto"/>
        <w:left w:val="none" w:sz="0" w:space="0" w:color="auto"/>
        <w:bottom w:val="none" w:sz="0" w:space="0" w:color="auto"/>
        <w:right w:val="none" w:sz="0" w:space="0" w:color="auto"/>
      </w:divBdr>
    </w:div>
    <w:div w:id="1425804612">
      <w:bodyDiv w:val="1"/>
      <w:marLeft w:val="0"/>
      <w:marRight w:val="0"/>
      <w:marTop w:val="0"/>
      <w:marBottom w:val="0"/>
      <w:divBdr>
        <w:top w:val="none" w:sz="0" w:space="0" w:color="auto"/>
        <w:left w:val="none" w:sz="0" w:space="0" w:color="auto"/>
        <w:bottom w:val="none" w:sz="0" w:space="0" w:color="auto"/>
        <w:right w:val="none" w:sz="0" w:space="0" w:color="auto"/>
      </w:divBdr>
    </w:div>
    <w:div w:id="1431706824">
      <w:bodyDiv w:val="1"/>
      <w:marLeft w:val="0"/>
      <w:marRight w:val="0"/>
      <w:marTop w:val="0"/>
      <w:marBottom w:val="0"/>
      <w:divBdr>
        <w:top w:val="none" w:sz="0" w:space="0" w:color="auto"/>
        <w:left w:val="none" w:sz="0" w:space="0" w:color="auto"/>
        <w:bottom w:val="none" w:sz="0" w:space="0" w:color="auto"/>
        <w:right w:val="none" w:sz="0" w:space="0" w:color="auto"/>
      </w:divBdr>
    </w:div>
    <w:div w:id="1437363932">
      <w:bodyDiv w:val="1"/>
      <w:marLeft w:val="0"/>
      <w:marRight w:val="0"/>
      <w:marTop w:val="0"/>
      <w:marBottom w:val="0"/>
      <w:divBdr>
        <w:top w:val="none" w:sz="0" w:space="0" w:color="auto"/>
        <w:left w:val="none" w:sz="0" w:space="0" w:color="auto"/>
        <w:bottom w:val="none" w:sz="0" w:space="0" w:color="auto"/>
        <w:right w:val="none" w:sz="0" w:space="0" w:color="auto"/>
      </w:divBdr>
    </w:div>
    <w:div w:id="1438910817">
      <w:bodyDiv w:val="1"/>
      <w:marLeft w:val="0"/>
      <w:marRight w:val="0"/>
      <w:marTop w:val="0"/>
      <w:marBottom w:val="0"/>
      <w:divBdr>
        <w:top w:val="none" w:sz="0" w:space="0" w:color="auto"/>
        <w:left w:val="none" w:sz="0" w:space="0" w:color="auto"/>
        <w:bottom w:val="none" w:sz="0" w:space="0" w:color="auto"/>
        <w:right w:val="none" w:sz="0" w:space="0" w:color="auto"/>
      </w:divBdr>
    </w:div>
    <w:div w:id="1441729276">
      <w:bodyDiv w:val="1"/>
      <w:marLeft w:val="0"/>
      <w:marRight w:val="0"/>
      <w:marTop w:val="0"/>
      <w:marBottom w:val="0"/>
      <w:divBdr>
        <w:top w:val="none" w:sz="0" w:space="0" w:color="auto"/>
        <w:left w:val="none" w:sz="0" w:space="0" w:color="auto"/>
        <w:bottom w:val="none" w:sz="0" w:space="0" w:color="auto"/>
        <w:right w:val="none" w:sz="0" w:space="0" w:color="auto"/>
      </w:divBdr>
    </w:div>
    <w:div w:id="1456481468">
      <w:bodyDiv w:val="1"/>
      <w:marLeft w:val="0"/>
      <w:marRight w:val="0"/>
      <w:marTop w:val="0"/>
      <w:marBottom w:val="0"/>
      <w:divBdr>
        <w:top w:val="none" w:sz="0" w:space="0" w:color="auto"/>
        <w:left w:val="none" w:sz="0" w:space="0" w:color="auto"/>
        <w:bottom w:val="none" w:sz="0" w:space="0" w:color="auto"/>
        <w:right w:val="none" w:sz="0" w:space="0" w:color="auto"/>
      </w:divBdr>
    </w:div>
    <w:div w:id="1463111565">
      <w:bodyDiv w:val="1"/>
      <w:marLeft w:val="0"/>
      <w:marRight w:val="0"/>
      <w:marTop w:val="0"/>
      <w:marBottom w:val="0"/>
      <w:divBdr>
        <w:top w:val="none" w:sz="0" w:space="0" w:color="auto"/>
        <w:left w:val="none" w:sz="0" w:space="0" w:color="auto"/>
        <w:bottom w:val="none" w:sz="0" w:space="0" w:color="auto"/>
        <w:right w:val="none" w:sz="0" w:space="0" w:color="auto"/>
      </w:divBdr>
    </w:div>
    <w:div w:id="1538352181">
      <w:bodyDiv w:val="1"/>
      <w:marLeft w:val="0"/>
      <w:marRight w:val="0"/>
      <w:marTop w:val="0"/>
      <w:marBottom w:val="0"/>
      <w:divBdr>
        <w:top w:val="none" w:sz="0" w:space="0" w:color="auto"/>
        <w:left w:val="none" w:sz="0" w:space="0" w:color="auto"/>
        <w:bottom w:val="none" w:sz="0" w:space="0" w:color="auto"/>
        <w:right w:val="none" w:sz="0" w:space="0" w:color="auto"/>
      </w:divBdr>
    </w:div>
    <w:div w:id="1543782120">
      <w:bodyDiv w:val="1"/>
      <w:marLeft w:val="0"/>
      <w:marRight w:val="0"/>
      <w:marTop w:val="0"/>
      <w:marBottom w:val="0"/>
      <w:divBdr>
        <w:top w:val="none" w:sz="0" w:space="0" w:color="auto"/>
        <w:left w:val="none" w:sz="0" w:space="0" w:color="auto"/>
        <w:bottom w:val="none" w:sz="0" w:space="0" w:color="auto"/>
        <w:right w:val="none" w:sz="0" w:space="0" w:color="auto"/>
      </w:divBdr>
    </w:div>
    <w:div w:id="1574505445">
      <w:bodyDiv w:val="1"/>
      <w:marLeft w:val="0"/>
      <w:marRight w:val="0"/>
      <w:marTop w:val="0"/>
      <w:marBottom w:val="0"/>
      <w:divBdr>
        <w:top w:val="none" w:sz="0" w:space="0" w:color="auto"/>
        <w:left w:val="none" w:sz="0" w:space="0" w:color="auto"/>
        <w:bottom w:val="none" w:sz="0" w:space="0" w:color="auto"/>
        <w:right w:val="none" w:sz="0" w:space="0" w:color="auto"/>
      </w:divBdr>
    </w:div>
    <w:div w:id="1603762235">
      <w:bodyDiv w:val="1"/>
      <w:marLeft w:val="0"/>
      <w:marRight w:val="0"/>
      <w:marTop w:val="0"/>
      <w:marBottom w:val="0"/>
      <w:divBdr>
        <w:top w:val="none" w:sz="0" w:space="0" w:color="auto"/>
        <w:left w:val="none" w:sz="0" w:space="0" w:color="auto"/>
        <w:bottom w:val="none" w:sz="0" w:space="0" w:color="auto"/>
        <w:right w:val="none" w:sz="0" w:space="0" w:color="auto"/>
      </w:divBdr>
    </w:div>
    <w:div w:id="1631399020">
      <w:bodyDiv w:val="1"/>
      <w:marLeft w:val="0"/>
      <w:marRight w:val="0"/>
      <w:marTop w:val="0"/>
      <w:marBottom w:val="0"/>
      <w:divBdr>
        <w:top w:val="none" w:sz="0" w:space="0" w:color="auto"/>
        <w:left w:val="none" w:sz="0" w:space="0" w:color="auto"/>
        <w:bottom w:val="none" w:sz="0" w:space="0" w:color="auto"/>
        <w:right w:val="none" w:sz="0" w:space="0" w:color="auto"/>
      </w:divBdr>
    </w:div>
    <w:div w:id="1633751896">
      <w:bodyDiv w:val="1"/>
      <w:marLeft w:val="0"/>
      <w:marRight w:val="0"/>
      <w:marTop w:val="0"/>
      <w:marBottom w:val="0"/>
      <w:divBdr>
        <w:top w:val="none" w:sz="0" w:space="0" w:color="auto"/>
        <w:left w:val="none" w:sz="0" w:space="0" w:color="auto"/>
        <w:bottom w:val="none" w:sz="0" w:space="0" w:color="auto"/>
        <w:right w:val="none" w:sz="0" w:space="0" w:color="auto"/>
      </w:divBdr>
    </w:div>
    <w:div w:id="1660498794">
      <w:bodyDiv w:val="1"/>
      <w:marLeft w:val="0"/>
      <w:marRight w:val="0"/>
      <w:marTop w:val="0"/>
      <w:marBottom w:val="0"/>
      <w:divBdr>
        <w:top w:val="none" w:sz="0" w:space="0" w:color="auto"/>
        <w:left w:val="none" w:sz="0" w:space="0" w:color="auto"/>
        <w:bottom w:val="none" w:sz="0" w:space="0" w:color="auto"/>
        <w:right w:val="none" w:sz="0" w:space="0" w:color="auto"/>
      </w:divBdr>
    </w:div>
    <w:div w:id="1676805296">
      <w:bodyDiv w:val="1"/>
      <w:marLeft w:val="0"/>
      <w:marRight w:val="0"/>
      <w:marTop w:val="0"/>
      <w:marBottom w:val="0"/>
      <w:divBdr>
        <w:top w:val="none" w:sz="0" w:space="0" w:color="auto"/>
        <w:left w:val="none" w:sz="0" w:space="0" w:color="auto"/>
        <w:bottom w:val="none" w:sz="0" w:space="0" w:color="auto"/>
        <w:right w:val="none" w:sz="0" w:space="0" w:color="auto"/>
      </w:divBdr>
    </w:div>
    <w:div w:id="1678582057">
      <w:bodyDiv w:val="1"/>
      <w:marLeft w:val="0"/>
      <w:marRight w:val="0"/>
      <w:marTop w:val="0"/>
      <w:marBottom w:val="0"/>
      <w:divBdr>
        <w:top w:val="none" w:sz="0" w:space="0" w:color="auto"/>
        <w:left w:val="none" w:sz="0" w:space="0" w:color="auto"/>
        <w:bottom w:val="none" w:sz="0" w:space="0" w:color="auto"/>
        <w:right w:val="none" w:sz="0" w:space="0" w:color="auto"/>
      </w:divBdr>
    </w:div>
    <w:div w:id="1685016926">
      <w:bodyDiv w:val="1"/>
      <w:marLeft w:val="0"/>
      <w:marRight w:val="0"/>
      <w:marTop w:val="0"/>
      <w:marBottom w:val="0"/>
      <w:divBdr>
        <w:top w:val="none" w:sz="0" w:space="0" w:color="auto"/>
        <w:left w:val="none" w:sz="0" w:space="0" w:color="auto"/>
        <w:bottom w:val="none" w:sz="0" w:space="0" w:color="auto"/>
        <w:right w:val="none" w:sz="0" w:space="0" w:color="auto"/>
      </w:divBdr>
    </w:div>
    <w:div w:id="1689674397">
      <w:bodyDiv w:val="1"/>
      <w:marLeft w:val="0"/>
      <w:marRight w:val="0"/>
      <w:marTop w:val="0"/>
      <w:marBottom w:val="0"/>
      <w:divBdr>
        <w:top w:val="none" w:sz="0" w:space="0" w:color="auto"/>
        <w:left w:val="none" w:sz="0" w:space="0" w:color="auto"/>
        <w:bottom w:val="none" w:sz="0" w:space="0" w:color="auto"/>
        <w:right w:val="none" w:sz="0" w:space="0" w:color="auto"/>
      </w:divBdr>
    </w:div>
    <w:div w:id="1693608449">
      <w:bodyDiv w:val="1"/>
      <w:marLeft w:val="0"/>
      <w:marRight w:val="0"/>
      <w:marTop w:val="0"/>
      <w:marBottom w:val="0"/>
      <w:divBdr>
        <w:top w:val="none" w:sz="0" w:space="0" w:color="auto"/>
        <w:left w:val="none" w:sz="0" w:space="0" w:color="auto"/>
        <w:bottom w:val="none" w:sz="0" w:space="0" w:color="auto"/>
        <w:right w:val="none" w:sz="0" w:space="0" w:color="auto"/>
      </w:divBdr>
    </w:div>
    <w:div w:id="1699113442">
      <w:bodyDiv w:val="1"/>
      <w:marLeft w:val="0"/>
      <w:marRight w:val="0"/>
      <w:marTop w:val="0"/>
      <w:marBottom w:val="0"/>
      <w:divBdr>
        <w:top w:val="none" w:sz="0" w:space="0" w:color="auto"/>
        <w:left w:val="none" w:sz="0" w:space="0" w:color="auto"/>
        <w:bottom w:val="none" w:sz="0" w:space="0" w:color="auto"/>
        <w:right w:val="none" w:sz="0" w:space="0" w:color="auto"/>
      </w:divBdr>
    </w:div>
    <w:div w:id="1735009554">
      <w:bodyDiv w:val="1"/>
      <w:marLeft w:val="0"/>
      <w:marRight w:val="0"/>
      <w:marTop w:val="0"/>
      <w:marBottom w:val="0"/>
      <w:divBdr>
        <w:top w:val="none" w:sz="0" w:space="0" w:color="auto"/>
        <w:left w:val="none" w:sz="0" w:space="0" w:color="auto"/>
        <w:bottom w:val="none" w:sz="0" w:space="0" w:color="auto"/>
        <w:right w:val="none" w:sz="0" w:space="0" w:color="auto"/>
      </w:divBdr>
    </w:div>
    <w:div w:id="1746612429">
      <w:bodyDiv w:val="1"/>
      <w:marLeft w:val="0"/>
      <w:marRight w:val="0"/>
      <w:marTop w:val="0"/>
      <w:marBottom w:val="0"/>
      <w:divBdr>
        <w:top w:val="none" w:sz="0" w:space="0" w:color="auto"/>
        <w:left w:val="none" w:sz="0" w:space="0" w:color="auto"/>
        <w:bottom w:val="none" w:sz="0" w:space="0" w:color="auto"/>
        <w:right w:val="none" w:sz="0" w:space="0" w:color="auto"/>
      </w:divBdr>
    </w:div>
    <w:div w:id="1765496840">
      <w:bodyDiv w:val="1"/>
      <w:marLeft w:val="0"/>
      <w:marRight w:val="0"/>
      <w:marTop w:val="0"/>
      <w:marBottom w:val="0"/>
      <w:divBdr>
        <w:top w:val="none" w:sz="0" w:space="0" w:color="auto"/>
        <w:left w:val="none" w:sz="0" w:space="0" w:color="auto"/>
        <w:bottom w:val="none" w:sz="0" w:space="0" w:color="auto"/>
        <w:right w:val="none" w:sz="0" w:space="0" w:color="auto"/>
      </w:divBdr>
    </w:div>
    <w:div w:id="1768228920">
      <w:bodyDiv w:val="1"/>
      <w:marLeft w:val="0"/>
      <w:marRight w:val="0"/>
      <w:marTop w:val="0"/>
      <w:marBottom w:val="0"/>
      <w:divBdr>
        <w:top w:val="none" w:sz="0" w:space="0" w:color="auto"/>
        <w:left w:val="none" w:sz="0" w:space="0" w:color="auto"/>
        <w:bottom w:val="none" w:sz="0" w:space="0" w:color="auto"/>
        <w:right w:val="none" w:sz="0" w:space="0" w:color="auto"/>
      </w:divBdr>
    </w:div>
    <w:div w:id="1794179114">
      <w:bodyDiv w:val="1"/>
      <w:marLeft w:val="0"/>
      <w:marRight w:val="0"/>
      <w:marTop w:val="0"/>
      <w:marBottom w:val="0"/>
      <w:divBdr>
        <w:top w:val="none" w:sz="0" w:space="0" w:color="auto"/>
        <w:left w:val="none" w:sz="0" w:space="0" w:color="auto"/>
        <w:bottom w:val="none" w:sz="0" w:space="0" w:color="auto"/>
        <w:right w:val="none" w:sz="0" w:space="0" w:color="auto"/>
      </w:divBdr>
    </w:div>
    <w:div w:id="1809858013">
      <w:bodyDiv w:val="1"/>
      <w:marLeft w:val="0"/>
      <w:marRight w:val="0"/>
      <w:marTop w:val="0"/>
      <w:marBottom w:val="0"/>
      <w:divBdr>
        <w:top w:val="none" w:sz="0" w:space="0" w:color="auto"/>
        <w:left w:val="none" w:sz="0" w:space="0" w:color="auto"/>
        <w:bottom w:val="none" w:sz="0" w:space="0" w:color="auto"/>
        <w:right w:val="none" w:sz="0" w:space="0" w:color="auto"/>
      </w:divBdr>
    </w:div>
    <w:div w:id="1832987898">
      <w:bodyDiv w:val="1"/>
      <w:marLeft w:val="0"/>
      <w:marRight w:val="0"/>
      <w:marTop w:val="0"/>
      <w:marBottom w:val="0"/>
      <w:divBdr>
        <w:top w:val="none" w:sz="0" w:space="0" w:color="auto"/>
        <w:left w:val="none" w:sz="0" w:space="0" w:color="auto"/>
        <w:bottom w:val="none" w:sz="0" w:space="0" w:color="auto"/>
        <w:right w:val="none" w:sz="0" w:space="0" w:color="auto"/>
      </w:divBdr>
    </w:div>
    <w:div w:id="1847133921">
      <w:bodyDiv w:val="1"/>
      <w:marLeft w:val="0"/>
      <w:marRight w:val="0"/>
      <w:marTop w:val="0"/>
      <w:marBottom w:val="0"/>
      <w:divBdr>
        <w:top w:val="none" w:sz="0" w:space="0" w:color="auto"/>
        <w:left w:val="none" w:sz="0" w:space="0" w:color="auto"/>
        <w:bottom w:val="none" w:sz="0" w:space="0" w:color="auto"/>
        <w:right w:val="none" w:sz="0" w:space="0" w:color="auto"/>
      </w:divBdr>
    </w:div>
    <w:div w:id="1852062009">
      <w:bodyDiv w:val="1"/>
      <w:marLeft w:val="0"/>
      <w:marRight w:val="0"/>
      <w:marTop w:val="0"/>
      <w:marBottom w:val="0"/>
      <w:divBdr>
        <w:top w:val="none" w:sz="0" w:space="0" w:color="auto"/>
        <w:left w:val="none" w:sz="0" w:space="0" w:color="auto"/>
        <w:bottom w:val="none" w:sz="0" w:space="0" w:color="auto"/>
        <w:right w:val="none" w:sz="0" w:space="0" w:color="auto"/>
      </w:divBdr>
    </w:div>
    <w:div w:id="1855218042">
      <w:bodyDiv w:val="1"/>
      <w:marLeft w:val="0"/>
      <w:marRight w:val="0"/>
      <w:marTop w:val="0"/>
      <w:marBottom w:val="0"/>
      <w:divBdr>
        <w:top w:val="none" w:sz="0" w:space="0" w:color="auto"/>
        <w:left w:val="none" w:sz="0" w:space="0" w:color="auto"/>
        <w:bottom w:val="none" w:sz="0" w:space="0" w:color="auto"/>
        <w:right w:val="none" w:sz="0" w:space="0" w:color="auto"/>
      </w:divBdr>
    </w:div>
    <w:div w:id="1883128477">
      <w:bodyDiv w:val="1"/>
      <w:marLeft w:val="0"/>
      <w:marRight w:val="0"/>
      <w:marTop w:val="0"/>
      <w:marBottom w:val="0"/>
      <w:divBdr>
        <w:top w:val="none" w:sz="0" w:space="0" w:color="auto"/>
        <w:left w:val="none" w:sz="0" w:space="0" w:color="auto"/>
        <w:bottom w:val="none" w:sz="0" w:space="0" w:color="auto"/>
        <w:right w:val="none" w:sz="0" w:space="0" w:color="auto"/>
      </w:divBdr>
    </w:div>
    <w:div w:id="1929843631">
      <w:bodyDiv w:val="1"/>
      <w:marLeft w:val="0"/>
      <w:marRight w:val="0"/>
      <w:marTop w:val="0"/>
      <w:marBottom w:val="0"/>
      <w:divBdr>
        <w:top w:val="none" w:sz="0" w:space="0" w:color="auto"/>
        <w:left w:val="none" w:sz="0" w:space="0" w:color="auto"/>
        <w:bottom w:val="none" w:sz="0" w:space="0" w:color="auto"/>
        <w:right w:val="none" w:sz="0" w:space="0" w:color="auto"/>
      </w:divBdr>
    </w:div>
    <w:div w:id="1931430230">
      <w:bodyDiv w:val="1"/>
      <w:marLeft w:val="0"/>
      <w:marRight w:val="0"/>
      <w:marTop w:val="0"/>
      <w:marBottom w:val="0"/>
      <w:divBdr>
        <w:top w:val="none" w:sz="0" w:space="0" w:color="auto"/>
        <w:left w:val="none" w:sz="0" w:space="0" w:color="auto"/>
        <w:bottom w:val="none" w:sz="0" w:space="0" w:color="auto"/>
        <w:right w:val="none" w:sz="0" w:space="0" w:color="auto"/>
      </w:divBdr>
    </w:div>
    <w:div w:id="1932346769">
      <w:bodyDiv w:val="1"/>
      <w:marLeft w:val="0"/>
      <w:marRight w:val="0"/>
      <w:marTop w:val="0"/>
      <w:marBottom w:val="0"/>
      <w:divBdr>
        <w:top w:val="none" w:sz="0" w:space="0" w:color="auto"/>
        <w:left w:val="none" w:sz="0" w:space="0" w:color="auto"/>
        <w:bottom w:val="none" w:sz="0" w:space="0" w:color="auto"/>
        <w:right w:val="none" w:sz="0" w:space="0" w:color="auto"/>
      </w:divBdr>
    </w:div>
    <w:div w:id="1943563189">
      <w:bodyDiv w:val="1"/>
      <w:marLeft w:val="0"/>
      <w:marRight w:val="0"/>
      <w:marTop w:val="0"/>
      <w:marBottom w:val="0"/>
      <w:divBdr>
        <w:top w:val="none" w:sz="0" w:space="0" w:color="auto"/>
        <w:left w:val="none" w:sz="0" w:space="0" w:color="auto"/>
        <w:bottom w:val="none" w:sz="0" w:space="0" w:color="auto"/>
        <w:right w:val="none" w:sz="0" w:space="0" w:color="auto"/>
      </w:divBdr>
    </w:div>
    <w:div w:id="1952592235">
      <w:bodyDiv w:val="1"/>
      <w:marLeft w:val="0"/>
      <w:marRight w:val="0"/>
      <w:marTop w:val="0"/>
      <w:marBottom w:val="0"/>
      <w:divBdr>
        <w:top w:val="none" w:sz="0" w:space="0" w:color="auto"/>
        <w:left w:val="none" w:sz="0" w:space="0" w:color="auto"/>
        <w:bottom w:val="none" w:sz="0" w:space="0" w:color="auto"/>
        <w:right w:val="none" w:sz="0" w:space="0" w:color="auto"/>
      </w:divBdr>
    </w:div>
    <w:div w:id="1976980327">
      <w:bodyDiv w:val="1"/>
      <w:marLeft w:val="0"/>
      <w:marRight w:val="0"/>
      <w:marTop w:val="0"/>
      <w:marBottom w:val="0"/>
      <w:divBdr>
        <w:top w:val="none" w:sz="0" w:space="0" w:color="auto"/>
        <w:left w:val="none" w:sz="0" w:space="0" w:color="auto"/>
        <w:bottom w:val="none" w:sz="0" w:space="0" w:color="auto"/>
        <w:right w:val="none" w:sz="0" w:space="0" w:color="auto"/>
      </w:divBdr>
    </w:div>
    <w:div w:id="1982885631">
      <w:bodyDiv w:val="1"/>
      <w:marLeft w:val="0"/>
      <w:marRight w:val="0"/>
      <w:marTop w:val="0"/>
      <w:marBottom w:val="0"/>
      <w:divBdr>
        <w:top w:val="none" w:sz="0" w:space="0" w:color="auto"/>
        <w:left w:val="none" w:sz="0" w:space="0" w:color="auto"/>
        <w:bottom w:val="none" w:sz="0" w:space="0" w:color="auto"/>
        <w:right w:val="none" w:sz="0" w:space="0" w:color="auto"/>
      </w:divBdr>
    </w:div>
    <w:div w:id="1998071009">
      <w:bodyDiv w:val="1"/>
      <w:marLeft w:val="0"/>
      <w:marRight w:val="0"/>
      <w:marTop w:val="0"/>
      <w:marBottom w:val="0"/>
      <w:divBdr>
        <w:top w:val="none" w:sz="0" w:space="0" w:color="auto"/>
        <w:left w:val="none" w:sz="0" w:space="0" w:color="auto"/>
        <w:bottom w:val="none" w:sz="0" w:space="0" w:color="auto"/>
        <w:right w:val="none" w:sz="0" w:space="0" w:color="auto"/>
      </w:divBdr>
    </w:div>
    <w:div w:id="2013604549">
      <w:bodyDiv w:val="1"/>
      <w:marLeft w:val="0"/>
      <w:marRight w:val="0"/>
      <w:marTop w:val="0"/>
      <w:marBottom w:val="0"/>
      <w:divBdr>
        <w:top w:val="none" w:sz="0" w:space="0" w:color="auto"/>
        <w:left w:val="none" w:sz="0" w:space="0" w:color="auto"/>
        <w:bottom w:val="none" w:sz="0" w:space="0" w:color="auto"/>
        <w:right w:val="none" w:sz="0" w:space="0" w:color="auto"/>
      </w:divBdr>
    </w:div>
    <w:div w:id="2017808960">
      <w:bodyDiv w:val="1"/>
      <w:marLeft w:val="0"/>
      <w:marRight w:val="0"/>
      <w:marTop w:val="0"/>
      <w:marBottom w:val="0"/>
      <w:divBdr>
        <w:top w:val="none" w:sz="0" w:space="0" w:color="auto"/>
        <w:left w:val="none" w:sz="0" w:space="0" w:color="auto"/>
        <w:bottom w:val="none" w:sz="0" w:space="0" w:color="auto"/>
        <w:right w:val="none" w:sz="0" w:space="0" w:color="auto"/>
      </w:divBdr>
    </w:div>
    <w:div w:id="2032563003">
      <w:bodyDiv w:val="1"/>
      <w:marLeft w:val="0"/>
      <w:marRight w:val="0"/>
      <w:marTop w:val="0"/>
      <w:marBottom w:val="0"/>
      <w:divBdr>
        <w:top w:val="none" w:sz="0" w:space="0" w:color="auto"/>
        <w:left w:val="none" w:sz="0" w:space="0" w:color="auto"/>
        <w:bottom w:val="none" w:sz="0" w:space="0" w:color="auto"/>
        <w:right w:val="none" w:sz="0" w:space="0" w:color="auto"/>
      </w:divBdr>
    </w:div>
    <w:div w:id="2034844209">
      <w:bodyDiv w:val="1"/>
      <w:marLeft w:val="0"/>
      <w:marRight w:val="0"/>
      <w:marTop w:val="0"/>
      <w:marBottom w:val="0"/>
      <w:divBdr>
        <w:top w:val="none" w:sz="0" w:space="0" w:color="auto"/>
        <w:left w:val="none" w:sz="0" w:space="0" w:color="auto"/>
        <w:bottom w:val="none" w:sz="0" w:space="0" w:color="auto"/>
        <w:right w:val="none" w:sz="0" w:space="0" w:color="auto"/>
      </w:divBdr>
    </w:div>
    <w:div w:id="2041392025">
      <w:bodyDiv w:val="1"/>
      <w:marLeft w:val="0"/>
      <w:marRight w:val="0"/>
      <w:marTop w:val="0"/>
      <w:marBottom w:val="0"/>
      <w:divBdr>
        <w:top w:val="none" w:sz="0" w:space="0" w:color="auto"/>
        <w:left w:val="none" w:sz="0" w:space="0" w:color="auto"/>
        <w:bottom w:val="none" w:sz="0" w:space="0" w:color="auto"/>
        <w:right w:val="none" w:sz="0" w:space="0" w:color="auto"/>
      </w:divBdr>
    </w:div>
    <w:div w:id="2058242153">
      <w:bodyDiv w:val="1"/>
      <w:marLeft w:val="0"/>
      <w:marRight w:val="0"/>
      <w:marTop w:val="0"/>
      <w:marBottom w:val="0"/>
      <w:divBdr>
        <w:top w:val="none" w:sz="0" w:space="0" w:color="auto"/>
        <w:left w:val="none" w:sz="0" w:space="0" w:color="auto"/>
        <w:bottom w:val="none" w:sz="0" w:space="0" w:color="auto"/>
        <w:right w:val="none" w:sz="0" w:space="0" w:color="auto"/>
      </w:divBdr>
    </w:div>
    <w:div w:id="2078630015">
      <w:bodyDiv w:val="1"/>
      <w:marLeft w:val="0"/>
      <w:marRight w:val="0"/>
      <w:marTop w:val="0"/>
      <w:marBottom w:val="0"/>
      <w:divBdr>
        <w:top w:val="none" w:sz="0" w:space="0" w:color="auto"/>
        <w:left w:val="none" w:sz="0" w:space="0" w:color="auto"/>
        <w:bottom w:val="none" w:sz="0" w:space="0" w:color="auto"/>
        <w:right w:val="none" w:sz="0" w:space="0" w:color="auto"/>
      </w:divBdr>
    </w:div>
    <w:div w:id="2104447386">
      <w:bodyDiv w:val="1"/>
      <w:marLeft w:val="0"/>
      <w:marRight w:val="0"/>
      <w:marTop w:val="0"/>
      <w:marBottom w:val="0"/>
      <w:divBdr>
        <w:top w:val="none" w:sz="0" w:space="0" w:color="auto"/>
        <w:left w:val="none" w:sz="0" w:space="0" w:color="auto"/>
        <w:bottom w:val="none" w:sz="0" w:space="0" w:color="auto"/>
        <w:right w:val="none" w:sz="0" w:space="0" w:color="auto"/>
      </w:divBdr>
    </w:div>
    <w:div w:id="2134591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13</Pages>
  <Words>4142</Words>
  <Characters>23614</Characters>
  <Application>Microsoft Office Word</Application>
  <DocSecurity>0</DocSecurity>
  <Lines>196</Lines>
  <Paragraphs>55</Paragraphs>
  <ScaleCrop>false</ScaleCrop>
  <Company/>
  <LinksUpToDate>false</LinksUpToDate>
  <CharactersWithSpaces>27701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Trương Thành Công</dc:creator>
  <cp:keywords/>
  <dc:description/>
  <cp:lastModifiedBy>Ngoan Le Chi</cp:lastModifiedBy>
  <cp:revision>175</cp:revision>
  <dcterms:created xsi:type="dcterms:W3CDTF">2026-05-30T14:22:00Z</dcterms:created>
  <dcterms:modified xsi:type="dcterms:W3CDTF">2026-06-06T18:00:00Z</dcterms:modified>
</cp:coreProperties>
</file>