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6F438" w14:textId="77777777" w:rsidR="00AD6481" w:rsidRPr="00AD6481" w:rsidRDefault="00AD6481" w:rsidP="00AD6481">
      <w:r w:rsidRPr="00AD6481">
        <w:t xml:space="preserve">To summarize, this approach involves setting up triggers directly on the individual shards (placements) of distributed tables in </w:t>
      </w:r>
      <w:proofErr w:type="spellStart"/>
      <w:r w:rsidRPr="00AD6481">
        <w:t>Citus</w:t>
      </w:r>
      <w:proofErr w:type="spellEnd"/>
      <w:r w:rsidRPr="00AD6481">
        <w:t>. Here’s a breakdown of the main concepts and steps:</w:t>
      </w:r>
    </w:p>
    <w:p w14:paraId="65F4101D" w14:textId="77777777" w:rsidR="00AD6481" w:rsidRPr="00AD6481" w:rsidRDefault="00AD6481" w:rsidP="00AD6481">
      <w:pPr>
        <w:rPr>
          <w:b/>
          <w:bCs/>
        </w:rPr>
      </w:pPr>
      <w:r w:rsidRPr="00AD6481">
        <w:rPr>
          <w:b/>
          <w:bCs/>
        </w:rPr>
        <w:t xml:space="preserve">Explanation of Triggers on Distributed Tables in </w:t>
      </w:r>
      <w:proofErr w:type="spellStart"/>
      <w:r w:rsidRPr="00AD6481">
        <w:rPr>
          <w:b/>
          <w:bCs/>
        </w:rPr>
        <w:t>Citus</w:t>
      </w:r>
      <w:proofErr w:type="spellEnd"/>
    </w:p>
    <w:p w14:paraId="5F1B0778" w14:textId="77777777" w:rsidR="00AD6481" w:rsidRPr="00AD6481" w:rsidRDefault="00AD6481" w:rsidP="00AD6481">
      <w:pPr>
        <w:numPr>
          <w:ilvl w:val="0"/>
          <w:numId w:val="1"/>
        </w:numPr>
      </w:pPr>
      <w:r w:rsidRPr="00AD6481">
        <w:rPr>
          <w:b/>
          <w:bCs/>
        </w:rPr>
        <w:t>Issue with Triggers on Distributed Tables:</w:t>
      </w:r>
      <w:r w:rsidRPr="00AD6481">
        <w:t xml:space="preserve"> </w:t>
      </w:r>
      <w:proofErr w:type="spellStart"/>
      <w:r w:rsidRPr="00AD6481">
        <w:t>Citus</w:t>
      </w:r>
      <w:proofErr w:type="spellEnd"/>
      <w:r w:rsidRPr="00AD6481">
        <w:t xml:space="preserve">, a distributed database extension for PostgreSQL, does not natively support creating triggers on distributed tables. This is because triggers in PostgreSQL are usually local to the node where the table resides, while distributed tables in </w:t>
      </w:r>
      <w:proofErr w:type="spellStart"/>
      <w:r w:rsidRPr="00AD6481">
        <w:t>Citus</w:t>
      </w:r>
      <w:proofErr w:type="spellEnd"/>
      <w:r w:rsidRPr="00AD6481">
        <w:t xml:space="preserve"> span multiple worker nodes.</w:t>
      </w:r>
    </w:p>
    <w:p w14:paraId="2AFA65C1" w14:textId="77777777" w:rsidR="00AD6481" w:rsidRPr="00AD6481" w:rsidRDefault="00AD6481" w:rsidP="00AD6481">
      <w:pPr>
        <w:numPr>
          <w:ilvl w:val="0"/>
          <w:numId w:val="1"/>
        </w:numPr>
      </w:pPr>
      <w:r w:rsidRPr="00AD6481">
        <w:rPr>
          <w:b/>
          <w:bCs/>
        </w:rPr>
        <w:t>Workaround via Shard-Level Triggers:</w:t>
      </w:r>
    </w:p>
    <w:p w14:paraId="631E6AD0" w14:textId="77777777" w:rsidR="00AD6481" w:rsidRPr="00AD6481" w:rsidRDefault="00AD6481" w:rsidP="00AD6481">
      <w:pPr>
        <w:numPr>
          <w:ilvl w:val="1"/>
          <w:numId w:val="1"/>
        </w:numPr>
      </w:pPr>
      <w:r w:rsidRPr="00AD6481">
        <w:t xml:space="preserve">To create triggers, you </w:t>
      </w:r>
      <w:proofErr w:type="gramStart"/>
      <w:r w:rsidRPr="00AD6481">
        <w:t>have to</w:t>
      </w:r>
      <w:proofErr w:type="gramEnd"/>
      <w:r w:rsidRPr="00AD6481">
        <w:t xml:space="preserve"> manually add them on the individual shards of the distributed table.</w:t>
      </w:r>
    </w:p>
    <w:p w14:paraId="20F49544" w14:textId="77777777" w:rsidR="00AD6481" w:rsidRPr="00AD6481" w:rsidRDefault="00AD6481" w:rsidP="00AD6481">
      <w:pPr>
        <w:numPr>
          <w:ilvl w:val="1"/>
          <w:numId w:val="1"/>
        </w:numPr>
      </w:pPr>
      <w:r w:rsidRPr="00AD6481">
        <w:t>This is done by executing the trigger setup directly on the worker nodes where the shards (placements) of the distributed tables exist.</w:t>
      </w:r>
    </w:p>
    <w:p w14:paraId="620F142A" w14:textId="77777777" w:rsidR="00AD6481" w:rsidRPr="00AD6481" w:rsidRDefault="00AD6481" w:rsidP="00AD6481">
      <w:pPr>
        <w:numPr>
          <w:ilvl w:val="0"/>
          <w:numId w:val="1"/>
        </w:numPr>
      </w:pPr>
      <w:proofErr w:type="spellStart"/>
      <w:r w:rsidRPr="00AD6481">
        <w:rPr>
          <w:b/>
          <w:bCs/>
        </w:rPr>
        <w:t>Colocated</w:t>
      </w:r>
      <w:proofErr w:type="spellEnd"/>
      <w:r w:rsidRPr="00AD6481">
        <w:rPr>
          <w:b/>
          <w:bCs/>
        </w:rPr>
        <w:t xml:space="preserve"> Distributed Tables:</w:t>
      </w:r>
    </w:p>
    <w:p w14:paraId="77856D84" w14:textId="77777777" w:rsidR="00AD6481" w:rsidRPr="00AD6481" w:rsidRDefault="00AD6481" w:rsidP="00AD6481">
      <w:pPr>
        <w:numPr>
          <w:ilvl w:val="1"/>
          <w:numId w:val="1"/>
        </w:numPr>
      </w:pPr>
      <w:r w:rsidRPr="00AD6481">
        <w:t xml:space="preserve">When two distributed tables are </w:t>
      </w:r>
      <w:proofErr w:type="spellStart"/>
      <w:r w:rsidRPr="00AD6481">
        <w:rPr>
          <w:b/>
          <w:bCs/>
        </w:rPr>
        <w:t>colocated</w:t>
      </w:r>
      <w:proofErr w:type="spellEnd"/>
      <w:r w:rsidRPr="00AD6481">
        <w:t xml:space="preserve"> (i.e., their shards reside on the same worker nodes and are partitioned by the same key), it’s possible to create a trigger on one table that affects the other.</w:t>
      </w:r>
    </w:p>
    <w:p w14:paraId="54C74E1F" w14:textId="77777777" w:rsidR="00AD6481" w:rsidRPr="00AD6481" w:rsidRDefault="00AD6481" w:rsidP="00AD6481">
      <w:pPr>
        <w:numPr>
          <w:ilvl w:val="1"/>
          <w:numId w:val="1"/>
        </w:numPr>
      </w:pPr>
      <w:proofErr w:type="spellStart"/>
      <w:r w:rsidRPr="00AD6481">
        <w:t>Citus</w:t>
      </w:r>
      <w:proofErr w:type="spellEnd"/>
      <w:r w:rsidRPr="00AD6481">
        <w:t xml:space="preserve"> provides a helper function, </w:t>
      </w:r>
      <w:proofErr w:type="spellStart"/>
      <w:r w:rsidRPr="00AD6481">
        <w:t>run_command_on_colocated_placements</w:t>
      </w:r>
      <w:proofErr w:type="spellEnd"/>
      <w:r w:rsidRPr="00AD6481">
        <w:t xml:space="preserve">, which allows you to create triggers between pairs of </w:t>
      </w:r>
      <w:proofErr w:type="spellStart"/>
      <w:r w:rsidRPr="00AD6481">
        <w:t>colocated</w:t>
      </w:r>
      <w:proofErr w:type="spellEnd"/>
      <w:r w:rsidRPr="00AD6481">
        <w:t xml:space="preserve"> placements.</w:t>
      </w:r>
    </w:p>
    <w:p w14:paraId="7D0CEE20" w14:textId="77777777" w:rsidR="00AD6481" w:rsidRPr="00AD6481" w:rsidRDefault="00AD6481" w:rsidP="00AD6481">
      <w:pPr>
        <w:rPr>
          <w:b/>
          <w:bCs/>
        </w:rPr>
      </w:pPr>
      <w:r w:rsidRPr="00AD6481">
        <w:rPr>
          <w:b/>
          <w:bCs/>
        </w:rPr>
        <w:t>Example Code Breakdown</w:t>
      </w:r>
    </w:p>
    <w:p w14:paraId="74182CEB" w14:textId="77777777" w:rsidR="00AD6481" w:rsidRPr="00AD6481" w:rsidRDefault="00AD6481" w:rsidP="00AD6481">
      <w:pPr>
        <w:numPr>
          <w:ilvl w:val="0"/>
          <w:numId w:val="2"/>
        </w:numPr>
      </w:pPr>
      <w:r w:rsidRPr="00AD6481">
        <w:rPr>
          <w:b/>
          <w:bCs/>
        </w:rPr>
        <w:t>Create Tables and Distribute:</w:t>
      </w:r>
    </w:p>
    <w:p w14:paraId="5E8037C5" w14:textId="77777777" w:rsidR="00AD6481" w:rsidRPr="00AD6481" w:rsidRDefault="00AD6481" w:rsidP="00AD6481">
      <w:proofErr w:type="spellStart"/>
      <w:r w:rsidRPr="00AD6481">
        <w:t>sql</w:t>
      </w:r>
      <w:proofErr w:type="spellEnd"/>
    </w:p>
    <w:p w14:paraId="77E858E7" w14:textId="77777777" w:rsidR="00AD6481" w:rsidRPr="00AD6481" w:rsidRDefault="00AD6481" w:rsidP="00AD6481">
      <w:r w:rsidRPr="00AD6481">
        <w:t>Copy code</w:t>
      </w:r>
    </w:p>
    <w:p w14:paraId="27A79C0B" w14:textId="77777777" w:rsidR="00AD6481" w:rsidRPr="00AD6481" w:rsidRDefault="00AD6481" w:rsidP="00AD6481">
      <w:r w:rsidRPr="00AD6481">
        <w:t xml:space="preserve">CREATE TABLE </w:t>
      </w:r>
      <w:proofErr w:type="spellStart"/>
      <w:r w:rsidRPr="00AD6481">
        <w:t>little_vals</w:t>
      </w:r>
      <w:proofErr w:type="spellEnd"/>
      <w:r w:rsidRPr="00AD6481">
        <w:t xml:space="preserve"> (key int, </w:t>
      </w:r>
      <w:proofErr w:type="spellStart"/>
      <w:r w:rsidRPr="00AD6481">
        <w:t>val</w:t>
      </w:r>
      <w:proofErr w:type="spellEnd"/>
      <w:r w:rsidRPr="00AD6481">
        <w:t xml:space="preserve"> int</w:t>
      </w:r>
      <w:proofErr w:type="gramStart"/>
      <w:r w:rsidRPr="00AD6481">
        <w:t>);</w:t>
      </w:r>
      <w:proofErr w:type="gramEnd"/>
    </w:p>
    <w:p w14:paraId="641A0ADD" w14:textId="77777777" w:rsidR="00AD6481" w:rsidRPr="00AD6481" w:rsidRDefault="00AD6481" w:rsidP="00AD6481">
      <w:r w:rsidRPr="00AD6481">
        <w:t xml:space="preserve">CREATE TABLE </w:t>
      </w:r>
      <w:proofErr w:type="spellStart"/>
      <w:r w:rsidRPr="00AD6481">
        <w:t>big_vals</w:t>
      </w:r>
      <w:proofErr w:type="spellEnd"/>
      <w:r w:rsidRPr="00AD6481">
        <w:t xml:space="preserve"> </w:t>
      </w:r>
      <w:proofErr w:type="gramStart"/>
      <w:r w:rsidRPr="00AD6481">
        <w:t xml:space="preserve">   (</w:t>
      </w:r>
      <w:proofErr w:type="gramEnd"/>
      <w:r w:rsidRPr="00AD6481">
        <w:t xml:space="preserve">key int, </w:t>
      </w:r>
      <w:proofErr w:type="spellStart"/>
      <w:r w:rsidRPr="00AD6481">
        <w:t>val</w:t>
      </w:r>
      <w:proofErr w:type="spellEnd"/>
      <w:r w:rsidRPr="00AD6481">
        <w:t xml:space="preserve"> int);</w:t>
      </w:r>
    </w:p>
    <w:p w14:paraId="561FBB51" w14:textId="77777777" w:rsidR="00AD6481" w:rsidRPr="00AD6481" w:rsidRDefault="00AD6481" w:rsidP="00AD6481"/>
    <w:p w14:paraId="1A61F602" w14:textId="77777777" w:rsidR="00AD6481" w:rsidRPr="00AD6481" w:rsidRDefault="00AD6481" w:rsidP="00AD6481">
      <w:r w:rsidRPr="00AD6481">
        <w:t xml:space="preserve">SELECT </w:t>
      </w:r>
      <w:proofErr w:type="spellStart"/>
      <w:r w:rsidRPr="00AD6481">
        <w:t>create_distributed_</w:t>
      </w:r>
      <w:proofErr w:type="gramStart"/>
      <w:r w:rsidRPr="00AD6481">
        <w:t>table</w:t>
      </w:r>
      <w:proofErr w:type="spellEnd"/>
      <w:r w:rsidRPr="00AD6481">
        <w:t>(</w:t>
      </w:r>
      <w:proofErr w:type="gramEnd"/>
      <w:r w:rsidRPr="00AD6481">
        <w:t>'</w:t>
      </w:r>
      <w:proofErr w:type="spellStart"/>
      <w:r w:rsidRPr="00AD6481">
        <w:t>little_vals</w:t>
      </w:r>
      <w:proofErr w:type="spellEnd"/>
      <w:r w:rsidRPr="00AD6481">
        <w:t>', 'key');</w:t>
      </w:r>
    </w:p>
    <w:p w14:paraId="3B276D90" w14:textId="77777777" w:rsidR="00AD6481" w:rsidRPr="00AD6481" w:rsidRDefault="00AD6481" w:rsidP="00AD6481">
      <w:r w:rsidRPr="00AD6481">
        <w:t xml:space="preserve">SELECT </w:t>
      </w:r>
      <w:proofErr w:type="spellStart"/>
      <w:r w:rsidRPr="00AD6481">
        <w:t>create_distributed_</w:t>
      </w:r>
      <w:proofErr w:type="gramStart"/>
      <w:r w:rsidRPr="00AD6481">
        <w:t>table</w:t>
      </w:r>
      <w:proofErr w:type="spellEnd"/>
      <w:r w:rsidRPr="00AD6481">
        <w:t>(</w:t>
      </w:r>
      <w:proofErr w:type="gramEnd"/>
      <w:r w:rsidRPr="00AD6481">
        <w:t>'</w:t>
      </w:r>
      <w:proofErr w:type="spellStart"/>
      <w:r w:rsidRPr="00AD6481">
        <w:t>big_vals</w:t>
      </w:r>
      <w:proofErr w:type="spellEnd"/>
      <w:r w:rsidRPr="00AD6481">
        <w:t>', 'key');</w:t>
      </w:r>
    </w:p>
    <w:p w14:paraId="72A3080C" w14:textId="77777777" w:rsidR="00AD6481" w:rsidRPr="00AD6481" w:rsidRDefault="00AD6481" w:rsidP="00AD6481">
      <w:pPr>
        <w:numPr>
          <w:ilvl w:val="1"/>
          <w:numId w:val="2"/>
        </w:numPr>
      </w:pPr>
      <w:r w:rsidRPr="00AD6481">
        <w:t xml:space="preserve">This creates two tables, </w:t>
      </w:r>
      <w:proofErr w:type="spellStart"/>
      <w:r w:rsidRPr="00AD6481">
        <w:t>little_vals</w:t>
      </w:r>
      <w:proofErr w:type="spellEnd"/>
      <w:r w:rsidRPr="00AD6481">
        <w:t xml:space="preserve"> and </w:t>
      </w:r>
      <w:proofErr w:type="spellStart"/>
      <w:r w:rsidRPr="00AD6481">
        <w:t>big_vals</w:t>
      </w:r>
      <w:proofErr w:type="spellEnd"/>
      <w:r w:rsidRPr="00AD6481">
        <w:t>, which are distributed based on the key column.</w:t>
      </w:r>
    </w:p>
    <w:p w14:paraId="7378B349" w14:textId="77777777" w:rsidR="00AD6481" w:rsidRPr="00AD6481" w:rsidRDefault="00AD6481" w:rsidP="00AD6481">
      <w:pPr>
        <w:numPr>
          <w:ilvl w:val="0"/>
          <w:numId w:val="2"/>
        </w:numPr>
      </w:pPr>
      <w:r w:rsidRPr="00AD6481">
        <w:rPr>
          <w:b/>
          <w:bCs/>
        </w:rPr>
        <w:t>Create a Trigger Function on Worker Nodes:</w:t>
      </w:r>
    </w:p>
    <w:p w14:paraId="7882EC54" w14:textId="77777777" w:rsidR="00AD6481" w:rsidRPr="00AD6481" w:rsidRDefault="00AD6481" w:rsidP="00AD6481">
      <w:proofErr w:type="spellStart"/>
      <w:r w:rsidRPr="00AD6481">
        <w:t>sql</w:t>
      </w:r>
      <w:proofErr w:type="spellEnd"/>
    </w:p>
    <w:p w14:paraId="51B1599C" w14:textId="77777777" w:rsidR="00AD6481" w:rsidRPr="00AD6481" w:rsidRDefault="00AD6481" w:rsidP="00AD6481">
      <w:r w:rsidRPr="00AD6481">
        <w:t>Copy code</w:t>
      </w:r>
    </w:p>
    <w:p w14:paraId="1BC7A2B2" w14:textId="77777777" w:rsidR="00AD6481" w:rsidRPr="00AD6481" w:rsidRDefault="00AD6481" w:rsidP="00AD6481">
      <w:r w:rsidRPr="00AD6481">
        <w:lastRenderedPageBreak/>
        <w:t xml:space="preserve">SELECT </w:t>
      </w:r>
      <w:proofErr w:type="spellStart"/>
      <w:r w:rsidRPr="00AD6481">
        <w:t>run_command_on_</w:t>
      </w:r>
      <w:proofErr w:type="gramStart"/>
      <w:r w:rsidRPr="00AD6481">
        <w:t>workers</w:t>
      </w:r>
      <w:proofErr w:type="spellEnd"/>
      <w:r w:rsidRPr="00AD6481">
        <w:t>(</w:t>
      </w:r>
      <w:proofErr w:type="gramEnd"/>
      <w:r w:rsidRPr="00AD6481">
        <w:t>$</w:t>
      </w:r>
      <w:proofErr w:type="spellStart"/>
      <w:r w:rsidRPr="00AD6481">
        <w:t>cmd</w:t>
      </w:r>
      <w:proofErr w:type="spellEnd"/>
      <w:r w:rsidRPr="00AD6481">
        <w:t>$</w:t>
      </w:r>
    </w:p>
    <w:p w14:paraId="54B94527" w14:textId="77777777" w:rsidR="00AD6481" w:rsidRPr="00AD6481" w:rsidRDefault="00AD6481" w:rsidP="00AD6481">
      <w:r w:rsidRPr="00AD6481">
        <w:t xml:space="preserve">  CREATE OR REPLACE FUNCTION </w:t>
      </w:r>
      <w:proofErr w:type="gramStart"/>
      <w:r w:rsidRPr="00AD6481">
        <w:t>embiggen(</w:t>
      </w:r>
      <w:proofErr w:type="gramEnd"/>
      <w:r w:rsidRPr="00AD6481">
        <w:t>) RETURNS TRIGGER AS $$</w:t>
      </w:r>
    </w:p>
    <w:p w14:paraId="629ED5BD" w14:textId="77777777" w:rsidR="00AD6481" w:rsidRPr="00AD6481" w:rsidRDefault="00AD6481" w:rsidP="00AD6481">
      <w:r w:rsidRPr="00AD6481">
        <w:t xml:space="preserve">    BEGIN</w:t>
      </w:r>
    </w:p>
    <w:p w14:paraId="027A9512" w14:textId="77777777" w:rsidR="00AD6481" w:rsidRPr="00AD6481" w:rsidRDefault="00AD6481" w:rsidP="00AD6481">
      <w:r w:rsidRPr="00AD6481">
        <w:t xml:space="preserve">      IF (TG_OP = 'INSERT') THEN</w:t>
      </w:r>
    </w:p>
    <w:p w14:paraId="33B58C1C" w14:textId="77777777" w:rsidR="00AD6481" w:rsidRPr="00AD6481" w:rsidRDefault="00AD6481" w:rsidP="00AD6481">
      <w:r w:rsidRPr="00AD6481">
        <w:t xml:space="preserve">        EXECUTE </w:t>
      </w:r>
      <w:proofErr w:type="gramStart"/>
      <w:r w:rsidRPr="00AD6481">
        <w:t>format(</w:t>
      </w:r>
      <w:proofErr w:type="gramEnd"/>
    </w:p>
    <w:p w14:paraId="56CCED55" w14:textId="77777777" w:rsidR="00AD6481" w:rsidRPr="00AD6481" w:rsidRDefault="00AD6481" w:rsidP="00AD6481">
      <w:r w:rsidRPr="00AD6481">
        <w:t xml:space="preserve">          'INSERT INTO %s (key, </w:t>
      </w:r>
      <w:proofErr w:type="spellStart"/>
      <w:r w:rsidRPr="00AD6481">
        <w:t>val</w:t>
      </w:r>
      <w:proofErr w:type="spellEnd"/>
      <w:r w:rsidRPr="00AD6481">
        <w:t>) SELECT ($1).key, ($1</w:t>
      </w:r>
      <w:proofErr w:type="gramStart"/>
      <w:r w:rsidRPr="00AD6481">
        <w:t>).</w:t>
      </w:r>
      <w:proofErr w:type="spellStart"/>
      <w:r w:rsidRPr="00AD6481">
        <w:t>val</w:t>
      </w:r>
      <w:proofErr w:type="spellEnd"/>
      <w:proofErr w:type="gramEnd"/>
      <w:r w:rsidRPr="00AD6481">
        <w:t>*2;',</w:t>
      </w:r>
    </w:p>
    <w:p w14:paraId="0EB9BA96" w14:textId="77777777" w:rsidR="00AD6481" w:rsidRPr="00AD6481" w:rsidRDefault="00AD6481" w:rsidP="00AD6481">
      <w:r w:rsidRPr="00AD6481">
        <w:t xml:space="preserve">          TG_</w:t>
      </w:r>
      <w:proofErr w:type="gramStart"/>
      <w:r w:rsidRPr="00AD6481">
        <w:t>ARGV[</w:t>
      </w:r>
      <w:proofErr w:type="gramEnd"/>
      <w:r w:rsidRPr="00AD6481">
        <w:t>0]</w:t>
      </w:r>
    </w:p>
    <w:p w14:paraId="0637C4C4" w14:textId="77777777" w:rsidR="00AD6481" w:rsidRPr="00AD6481" w:rsidRDefault="00AD6481" w:rsidP="00AD6481">
      <w:r w:rsidRPr="00AD6481">
        <w:t xml:space="preserve">        ) USING </w:t>
      </w:r>
      <w:proofErr w:type="gramStart"/>
      <w:r w:rsidRPr="00AD6481">
        <w:t>NEW;</w:t>
      </w:r>
      <w:proofErr w:type="gramEnd"/>
    </w:p>
    <w:p w14:paraId="2484567E" w14:textId="77777777" w:rsidR="00AD6481" w:rsidRPr="00AD6481" w:rsidRDefault="00AD6481" w:rsidP="00AD6481">
      <w:r w:rsidRPr="00AD6481">
        <w:t xml:space="preserve">      END </w:t>
      </w:r>
      <w:proofErr w:type="gramStart"/>
      <w:r w:rsidRPr="00AD6481">
        <w:t>IF;</w:t>
      </w:r>
      <w:proofErr w:type="gramEnd"/>
    </w:p>
    <w:p w14:paraId="03F6D799" w14:textId="77777777" w:rsidR="00AD6481" w:rsidRPr="00AD6481" w:rsidRDefault="00AD6481" w:rsidP="00AD6481">
      <w:r w:rsidRPr="00AD6481">
        <w:t xml:space="preserve">      RETURN </w:t>
      </w:r>
      <w:proofErr w:type="gramStart"/>
      <w:r w:rsidRPr="00AD6481">
        <w:t>NULL;</w:t>
      </w:r>
      <w:proofErr w:type="gramEnd"/>
    </w:p>
    <w:p w14:paraId="2FB9C86C" w14:textId="77777777" w:rsidR="00AD6481" w:rsidRPr="00AD6481" w:rsidRDefault="00AD6481" w:rsidP="00AD6481">
      <w:r w:rsidRPr="00AD6481">
        <w:t xml:space="preserve">    </w:t>
      </w:r>
      <w:proofErr w:type="gramStart"/>
      <w:r w:rsidRPr="00AD6481">
        <w:t>END;</w:t>
      </w:r>
      <w:proofErr w:type="gramEnd"/>
    </w:p>
    <w:p w14:paraId="054AA7C9" w14:textId="77777777" w:rsidR="00AD6481" w:rsidRPr="00AD6481" w:rsidRDefault="00AD6481" w:rsidP="00AD6481">
      <w:r w:rsidRPr="00AD6481">
        <w:t xml:space="preserve">  $$ LANGUAGE </w:t>
      </w:r>
      <w:proofErr w:type="spellStart"/>
      <w:proofErr w:type="gramStart"/>
      <w:r w:rsidRPr="00AD6481">
        <w:t>plpgsql</w:t>
      </w:r>
      <w:proofErr w:type="spellEnd"/>
      <w:r w:rsidRPr="00AD6481">
        <w:t>;</w:t>
      </w:r>
      <w:proofErr w:type="gramEnd"/>
    </w:p>
    <w:p w14:paraId="1C13879D" w14:textId="77777777" w:rsidR="00AD6481" w:rsidRPr="00AD6481" w:rsidRDefault="00AD6481" w:rsidP="00AD6481">
      <w:r w:rsidRPr="00AD6481">
        <w:t>$</w:t>
      </w:r>
      <w:proofErr w:type="spellStart"/>
      <w:r w:rsidRPr="00AD6481">
        <w:t>cmd</w:t>
      </w:r>
      <w:proofErr w:type="spellEnd"/>
      <w:r w:rsidRPr="00AD6481">
        <w:t>$</w:t>
      </w:r>
      <w:proofErr w:type="gramStart"/>
      <w:r w:rsidRPr="00AD6481">
        <w:t>);</w:t>
      </w:r>
      <w:proofErr w:type="gramEnd"/>
    </w:p>
    <w:p w14:paraId="3446515A" w14:textId="77777777" w:rsidR="00AD6481" w:rsidRPr="00AD6481" w:rsidRDefault="00AD6481" w:rsidP="00AD6481">
      <w:pPr>
        <w:numPr>
          <w:ilvl w:val="1"/>
          <w:numId w:val="2"/>
        </w:numPr>
      </w:pPr>
      <w:r w:rsidRPr="00AD6481">
        <w:t xml:space="preserve">This creates a trigger function called </w:t>
      </w:r>
      <w:proofErr w:type="gramStart"/>
      <w:r w:rsidRPr="00AD6481">
        <w:t>embiggen(</w:t>
      </w:r>
      <w:proofErr w:type="gramEnd"/>
      <w:r w:rsidRPr="00AD6481">
        <w:t>) on the worker nodes.</w:t>
      </w:r>
    </w:p>
    <w:p w14:paraId="08ABAFD5" w14:textId="77777777" w:rsidR="00AD6481" w:rsidRPr="00AD6481" w:rsidRDefault="00AD6481" w:rsidP="00AD6481">
      <w:pPr>
        <w:numPr>
          <w:ilvl w:val="1"/>
          <w:numId w:val="2"/>
        </w:numPr>
      </w:pPr>
      <w:r w:rsidRPr="00AD6481">
        <w:t xml:space="preserve">The function doubles the value of the </w:t>
      </w:r>
      <w:proofErr w:type="spellStart"/>
      <w:r w:rsidRPr="00AD6481">
        <w:t>val</w:t>
      </w:r>
      <w:proofErr w:type="spellEnd"/>
      <w:r w:rsidRPr="00AD6481">
        <w:t xml:space="preserve"> column from </w:t>
      </w:r>
      <w:proofErr w:type="spellStart"/>
      <w:r w:rsidRPr="00AD6481">
        <w:t>little_vals</w:t>
      </w:r>
      <w:proofErr w:type="spellEnd"/>
      <w:r w:rsidRPr="00AD6481">
        <w:t xml:space="preserve"> and inserts it into </w:t>
      </w:r>
      <w:proofErr w:type="spellStart"/>
      <w:r w:rsidRPr="00AD6481">
        <w:t>big_vals</w:t>
      </w:r>
      <w:proofErr w:type="spellEnd"/>
      <w:r w:rsidRPr="00AD6481">
        <w:t>.</w:t>
      </w:r>
    </w:p>
    <w:p w14:paraId="3D853274" w14:textId="77777777" w:rsidR="00AD6481" w:rsidRPr="00AD6481" w:rsidRDefault="00AD6481" w:rsidP="00AD6481">
      <w:pPr>
        <w:numPr>
          <w:ilvl w:val="0"/>
          <w:numId w:val="2"/>
        </w:numPr>
      </w:pPr>
      <w:r w:rsidRPr="00AD6481">
        <w:rPr>
          <w:b/>
          <w:bCs/>
        </w:rPr>
        <w:t xml:space="preserve">Attach Trigger to </w:t>
      </w:r>
      <w:proofErr w:type="spellStart"/>
      <w:r w:rsidRPr="00AD6481">
        <w:rPr>
          <w:b/>
          <w:bCs/>
        </w:rPr>
        <w:t>Colocated</w:t>
      </w:r>
      <w:proofErr w:type="spellEnd"/>
      <w:r w:rsidRPr="00AD6481">
        <w:rPr>
          <w:b/>
          <w:bCs/>
        </w:rPr>
        <w:t xml:space="preserve"> Placements:</w:t>
      </w:r>
    </w:p>
    <w:p w14:paraId="39ED6F32" w14:textId="77777777" w:rsidR="00AD6481" w:rsidRPr="00AD6481" w:rsidRDefault="00AD6481" w:rsidP="00AD6481">
      <w:proofErr w:type="spellStart"/>
      <w:r w:rsidRPr="00AD6481">
        <w:t>sql</w:t>
      </w:r>
      <w:proofErr w:type="spellEnd"/>
    </w:p>
    <w:p w14:paraId="64CFAFF2" w14:textId="77777777" w:rsidR="00AD6481" w:rsidRPr="00AD6481" w:rsidRDefault="00AD6481" w:rsidP="00AD6481">
      <w:r w:rsidRPr="00AD6481">
        <w:t>Copy code</w:t>
      </w:r>
    </w:p>
    <w:p w14:paraId="0E9DCE81" w14:textId="77777777" w:rsidR="00AD6481" w:rsidRPr="00AD6481" w:rsidRDefault="00AD6481" w:rsidP="00AD6481">
      <w:r w:rsidRPr="00AD6481">
        <w:t xml:space="preserve">SELECT </w:t>
      </w:r>
      <w:proofErr w:type="spellStart"/>
      <w:r w:rsidRPr="00AD6481">
        <w:t>run_command_on_colocated_</w:t>
      </w:r>
      <w:proofErr w:type="gramStart"/>
      <w:r w:rsidRPr="00AD6481">
        <w:t>placements</w:t>
      </w:r>
      <w:proofErr w:type="spellEnd"/>
      <w:r w:rsidRPr="00AD6481">
        <w:t>(</w:t>
      </w:r>
      <w:proofErr w:type="gramEnd"/>
    </w:p>
    <w:p w14:paraId="5707DA71" w14:textId="77777777" w:rsidR="00AD6481" w:rsidRPr="00AD6481" w:rsidRDefault="00AD6481" w:rsidP="00AD6481">
      <w:r w:rsidRPr="00AD6481">
        <w:t xml:space="preserve">  '</w:t>
      </w:r>
      <w:proofErr w:type="spellStart"/>
      <w:proofErr w:type="gramStart"/>
      <w:r w:rsidRPr="00AD6481">
        <w:t>little</w:t>
      </w:r>
      <w:proofErr w:type="gramEnd"/>
      <w:r w:rsidRPr="00AD6481">
        <w:t>_vals</w:t>
      </w:r>
      <w:proofErr w:type="spellEnd"/>
      <w:r w:rsidRPr="00AD6481">
        <w:t>',</w:t>
      </w:r>
    </w:p>
    <w:p w14:paraId="63540800" w14:textId="77777777" w:rsidR="00AD6481" w:rsidRPr="00AD6481" w:rsidRDefault="00AD6481" w:rsidP="00AD6481">
      <w:r w:rsidRPr="00AD6481">
        <w:t xml:space="preserve">  '</w:t>
      </w:r>
      <w:proofErr w:type="spellStart"/>
      <w:proofErr w:type="gramStart"/>
      <w:r w:rsidRPr="00AD6481">
        <w:t>big</w:t>
      </w:r>
      <w:proofErr w:type="gramEnd"/>
      <w:r w:rsidRPr="00AD6481">
        <w:t>_vals</w:t>
      </w:r>
      <w:proofErr w:type="spellEnd"/>
      <w:r w:rsidRPr="00AD6481">
        <w:t>',</w:t>
      </w:r>
    </w:p>
    <w:p w14:paraId="29C3D7DF" w14:textId="77777777" w:rsidR="00AD6481" w:rsidRPr="00AD6481" w:rsidRDefault="00AD6481" w:rsidP="00AD6481">
      <w:r w:rsidRPr="00AD6481">
        <w:t xml:space="preserve">  $</w:t>
      </w:r>
      <w:proofErr w:type="spellStart"/>
      <w:r w:rsidRPr="00AD6481">
        <w:t>cmd</w:t>
      </w:r>
      <w:proofErr w:type="spellEnd"/>
      <w:r w:rsidRPr="00AD6481">
        <w:t>$</w:t>
      </w:r>
    </w:p>
    <w:p w14:paraId="593D40C1" w14:textId="77777777" w:rsidR="00AD6481" w:rsidRPr="00AD6481" w:rsidRDefault="00AD6481" w:rsidP="00AD6481">
      <w:r w:rsidRPr="00AD6481">
        <w:t xml:space="preserve">    CREATE TRIGGER </w:t>
      </w:r>
      <w:proofErr w:type="spellStart"/>
      <w:r w:rsidRPr="00AD6481">
        <w:t>after_insert</w:t>
      </w:r>
      <w:proofErr w:type="spellEnd"/>
      <w:r w:rsidRPr="00AD6481">
        <w:t xml:space="preserve"> AFTER INSERT ON %s</w:t>
      </w:r>
    </w:p>
    <w:p w14:paraId="1DEA158A" w14:textId="77777777" w:rsidR="00AD6481" w:rsidRPr="00AD6481" w:rsidRDefault="00AD6481" w:rsidP="00AD6481">
      <w:r w:rsidRPr="00AD6481">
        <w:t xml:space="preserve">      FOR EACH ROW EXECUTE PROCEDURE embiggen(%s)</w:t>
      </w:r>
    </w:p>
    <w:p w14:paraId="3849186A" w14:textId="77777777" w:rsidR="00AD6481" w:rsidRPr="00AD6481" w:rsidRDefault="00AD6481" w:rsidP="00AD6481">
      <w:r w:rsidRPr="00AD6481">
        <w:t xml:space="preserve">  $</w:t>
      </w:r>
      <w:proofErr w:type="spellStart"/>
      <w:r w:rsidRPr="00AD6481">
        <w:t>cmd</w:t>
      </w:r>
      <w:proofErr w:type="spellEnd"/>
      <w:r w:rsidRPr="00AD6481">
        <w:t>$</w:t>
      </w:r>
    </w:p>
    <w:p w14:paraId="673A66B5" w14:textId="77777777" w:rsidR="00AD6481" w:rsidRPr="00AD6481" w:rsidRDefault="00AD6481" w:rsidP="00AD6481">
      <w:r w:rsidRPr="00AD6481">
        <w:t>);</w:t>
      </w:r>
    </w:p>
    <w:p w14:paraId="4683238B" w14:textId="77777777" w:rsidR="00AD6481" w:rsidRPr="00AD6481" w:rsidRDefault="00AD6481" w:rsidP="00AD6481">
      <w:pPr>
        <w:numPr>
          <w:ilvl w:val="1"/>
          <w:numId w:val="2"/>
        </w:numPr>
      </w:pPr>
      <w:r w:rsidRPr="00AD6481">
        <w:t xml:space="preserve">This command adds the trigger </w:t>
      </w:r>
      <w:proofErr w:type="spellStart"/>
      <w:r w:rsidRPr="00AD6481">
        <w:t>after_insert</w:t>
      </w:r>
      <w:proofErr w:type="spellEnd"/>
      <w:r w:rsidRPr="00AD6481">
        <w:t xml:space="preserve"> to the </w:t>
      </w:r>
      <w:proofErr w:type="spellStart"/>
      <w:r w:rsidRPr="00AD6481">
        <w:t>colocated</w:t>
      </w:r>
      <w:proofErr w:type="spellEnd"/>
      <w:r w:rsidRPr="00AD6481">
        <w:t xml:space="preserve"> shards.</w:t>
      </w:r>
    </w:p>
    <w:p w14:paraId="2FF753A7" w14:textId="77777777" w:rsidR="00AD6481" w:rsidRPr="00AD6481" w:rsidRDefault="00AD6481" w:rsidP="00AD6481">
      <w:pPr>
        <w:numPr>
          <w:ilvl w:val="1"/>
          <w:numId w:val="2"/>
        </w:numPr>
      </w:pPr>
      <w:r w:rsidRPr="00AD6481">
        <w:lastRenderedPageBreak/>
        <w:t xml:space="preserve">It ensures that whenever a new row is inserted into </w:t>
      </w:r>
      <w:proofErr w:type="spellStart"/>
      <w:r w:rsidRPr="00AD6481">
        <w:t>little_vals</w:t>
      </w:r>
      <w:proofErr w:type="spellEnd"/>
      <w:r w:rsidRPr="00AD6481">
        <w:t xml:space="preserve">, a row is also inserted into </w:t>
      </w:r>
      <w:proofErr w:type="spellStart"/>
      <w:r w:rsidRPr="00AD6481">
        <w:t>big_vals</w:t>
      </w:r>
      <w:proofErr w:type="spellEnd"/>
      <w:r w:rsidRPr="00AD6481">
        <w:t xml:space="preserve"> with the </w:t>
      </w:r>
      <w:proofErr w:type="spellStart"/>
      <w:r w:rsidRPr="00AD6481">
        <w:t>val</w:t>
      </w:r>
      <w:proofErr w:type="spellEnd"/>
      <w:r w:rsidRPr="00AD6481">
        <w:t xml:space="preserve"> column doubled.</w:t>
      </w:r>
    </w:p>
    <w:p w14:paraId="3E51046F" w14:textId="77777777" w:rsidR="00AD6481" w:rsidRPr="00AD6481" w:rsidRDefault="00AD6481" w:rsidP="00AD6481">
      <w:pPr>
        <w:rPr>
          <w:b/>
          <w:bCs/>
        </w:rPr>
      </w:pPr>
      <w:r w:rsidRPr="00AD6481">
        <w:rPr>
          <w:b/>
          <w:bCs/>
        </w:rPr>
        <w:t>Key Functions Used</w:t>
      </w:r>
    </w:p>
    <w:p w14:paraId="4523FD33" w14:textId="77777777" w:rsidR="00AD6481" w:rsidRPr="00AD6481" w:rsidRDefault="00AD6481" w:rsidP="00AD6481">
      <w:pPr>
        <w:numPr>
          <w:ilvl w:val="0"/>
          <w:numId w:val="3"/>
        </w:numPr>
      </w:pPr>
      <w:proofErr w:type="spellStart"/>
      <w:r w:rsidRPr="00AD6481">
        <w:rPr>
          <w:b/>
          <w:bCs/>
        </w:rPr>
        <w:t>run_command_on_workers</w:t>
      </w:r>
      <w:proofErr w:type="spellEnd"/>
      <w:r w:rsidRPr="00AD6481">
        <w:rPr>
          <w:b/>
          <w:bCs/>
        </w:rPr>
        <w:t>(</w:t>
      </w:r>
      <w:proofErr w:type="spellStart"/>
      <w:r w:rsidRPr="00AD6481">
        <w:rPr>
          <w:b/>
          <w:bCs/>
        </w:rPr>
        <w:t>cmd</w:t>
      </w:r>
      <w:proofErr w:type="spellEnd"/>
      <w:r w:rsidRPr="00AD6481">
        <w:rPr>
          <w:b/>
          <w:bCs/>
        </w:rPr>
        <w:t>)</w:t>
      </w:r>
      <w:r w:rsidRPr="00AD6481">
        <w:t>: Executes the given command on all worker nodes.</w:t>
      </w:r>
    </w:p>
    <w:p w14:paraId="10B5766E" w14:textId="77777777" w:rsidR="00AD6481" w:rsidRPr="00AD6481" w:rsidRDefault="00AD6481" w:rsidP="00AD6481">
      <w:pPr>
        <w:numPr>
          <w:ilvl w:val="0"/>
          <w:numId w:val="3"/>
        </w:numPr>
      </w:pPr>
      <w:proofErr w:type="spellStart"/>
      <w:r w:rsidRPr="00AD6481">
        <w:rPr>
          <w:b/>
          <w:bCs/>
        </w:rPr>
        <w:t>run_command_on_colocated_</w:t>
      </w:r>
      <w:proofErr w:type="gramStart"/>
      <w:r w:rsidRPr="00AD6481">
        <w:rPr>
          <w:b/>
          <w:bCs/>
        </w:rPr>
        <w:t>placements</w:t>
      </w:r>
      <w:proofErr w:type="spellEnd"/>
      <w:r w:rsidRPr="00AD6481">
        <w:rPr>
          <w:b/>
          <w:bCs/>
        </w:rPr>
        <w:t>(</w:t>
      </w:r>
      <w:proofErr w:type="gramEnd"/>
      <w:r w:rsidRPr="00AD6481">
        <w:rPr>
          <w:b/>
          <w:bCs/>
        </w:rPr>
        <w:t xml:space="preserve">table1, table2, </w:t>
      </w:r>
      <w:proofErr w:type="spellStart"/>
      <w:r w:rsidRPr="00AD6481">
        <w:rPr>
          <w:b/>
          <w:bCs/>
        </w:rPr>
        <w:t>cmd</w:t>
      </w:r>
      <w:proofErr w:type="spellEnd"/>
      <w:r w:rsidRPr="00AD6481">
        <w:rPr>
          <w:b/>
          <w:bCs/>
        </w:rPr>
        <w:t>)</w:t>
      </w:r>
      <w:r w:rsidRPr="00AD6481">
        <w:t xml:space="preserve">: Executes the given command on </w:t>
      </w:r>
      <w:proofErr w:type="spellStart"/>
      <w:r w:rsidRPr="00AD6481">
        <w:t>colocated</w:t>
      </w:r>
      <w:proofErr w:type="spellEnd"/>
      <w:r w:rsidRPr="00AD6481">
        <w:t xml:space="preserve"> shard pairs of two distributed tables.</w:t>
      </w:r>
    </w:p>
    <w:p w14:paraId="1C8D18D4" w14:textId="77777777" w:rsidR="00AD6481" w:rsidRPr="00AD6481" w:rsidRDefault="00AD6481" w:rsidP="00AD6481">
      <w:pPr>
        <w:rPr>
          <w:b/>
          <w:bCs/>
        </w:rPr>
      </w:pPr>
      <w:r w:rsidRPr="00AD6481">
        <w:rPr>
          <w:b/>
          <w:bCs/>
        </w:rPr>
        <w:t>Important Considerations</w:t>
      </w:r>
    </w:p>
    <w:p w14:paraId="6BFE3FB3" w14:textId="77777777" w:rsidR="00AD6481" w:rsidRPr="00AD6481" w:rsidRDefault="00AD6481" w:rsidP="00AD6481">
      <w:pPr>
        <w:numPr>
          <w:ilvl w:val="0"/>
          <w:numId w:val="4"/>
        </w:numPr>
      </w:pPr>
      <w:r w:rsidRPr="00AD6481">
        <w:rPr>
          <w:b/>
          <w:bCs/>
        </w:rPr>
        <w:t>Colocation Requirement:</w:t>
      </w:r>
      <w:r w:rsidRPr="00AD6481">
        <w:t xml:space="preserve"> For this method to work, the tables must be properly </w:t>
      </w:r>
      <w:proofErr w:type="spellStart"/>
      <w:r w:rsidRPr="00AD6481">
        <w:t>colocated</w:t>
      </w:r>
      <w:proofErr w:type="spellEnd"/>
      <w:r w:rsidRPr="00AD6481">
        <w:t>, meaning they should share the same distribution key and reside on the same worker nodes.</w:t>
      </w:r>
    </w:p>
    <w:p w14:paraId="13DEA932" w14:textId="77777777" w:rsidR="00AD6481" w:rsidRPr="00AD6481" w:rsidRDefault="00AD6481" w:rsidP="00AD6481">
      <w:pPr>
        <w:numPr>
          <w:ilvl w:val="0"/>
          <w:numId w:val="4"/>
        </w:numPr>
      </w:pPr>
      <w:r w:rsidRPr="00AD6481">
        <w:rPr>
          <w:b/>
          <w:bCs/>
        </w:rPr>
        <w:t>Trigger Behavior:</w:t>
      </w:r>
      <w:r w:rsidRPr="00AD6481">
        <w:t xml:space="preserve"> Because the trigger operates directly on shards, it doesn’t apply to distributed tables </w:t>
      </w:r>
      <w:proofErr w:type="gramStart"/>
      <w:r w:rsidRPr="00AD6481">
        <w:t>as a whole but</w:t>
      </w:r>
      <w:proofErr w:type="gramEnd"/>
      <w:r w:rsidRPr="00AD6481">
        <w:t xml:space="preserve"> rather to their individual shards.</w:t>
      </w:r>
    </w:p>
    <w:p w14:paraId="600D9DAE" w14:textId="77777777" w:rsidR="00AD6481" w:rsidRPr="00AD6481" w:rsidRDefault="00AD6481" w:rsidP="00AD6481">
      <w:r w:rsidRPr="00AD6481">
        <w:t xml:space="preserve">This setup allows distributed systems like </w:t>
      </w:r>
      <w:proofErr w:type="spellStart"/>
      <w:r w:rsidRPr="00AD6481">
        <w:t>Citus</w:t>
      </w:r>
      <w:proofErr w:type="spellEnd"/>
      <w:r w:rsidRPr="00AD6481">
        <w:t xml:space="preserve"> to leverage PostgreSQL's triggers in a distributed environment, albeit with some manual configuration at the shard level.</w:t>
      </w:r>
    </w:p>
    <w:p w14:paraId="67919259" w14:textId="77777777" w:rsidR="00920CBA" w:rsidRDefault="00920CBA"/>
    <w:p w14:paraId="12747A17" w14:textId="52CE0016" w:rsidR="004D40A3" w:rsidRDefault="006C25BE">
      <w:r>
        <w:t>========================</w:t>
      </w:r>
    </w:p>
    <w:p w14:paraId="0B9BF60C" w14:textId="77777777" w:rsidR="006C25BE" w:rsidRPr="006C25BE" w:rsidRDefault="006C25BE" w:rsidP="006C25BE">
      <w:r w:rsidRPr="006C25BE">
        <w:t xml:space="preserve">To adapt the creation of the </w:t>
      </w:r>
      <w:proofErr w:type="spellStart"/>
      <w:proofErr w:type="gramStart"/>
      <w:r w:rsidRPr="006C25BE">
        <w:t>smartiq.account</w:t>
      </w:r>
      <w:proofErr w:type="spellEnd"/>
      <w:proofErr w:type="gramEnd"/>
      <w:r w:rsidRPr="006C25BE">
        <w:t xml:space="preserve"> and </w:t>
      </w:r>
      <w:proofErr w:type="spellStart"/>
      <w:r w:rsidRPr="006C25BE">
        <w:t>smartiq.account_hist</w:t>
      </w:r>
      <w:proofErr w:type="spellEnd"/>
      <w:r w:rsidRPr="006C25BE">
        <w:t xml:space="preserve"> tables for a </w:t>
      </w:r>
      <w:proofErr w:type="spellStart"/>
      <w:r w:rsidRPr="006C25BE">
        <w:t>Citus</w:t>
      </w:r>
      <w:proofErr w:type="spellEnd"/>
      <w:r w:rsidRPr="006C25BE">
        <w:t xml:space="preserve"> distributed environment, I’ll focus on distributing these tables based on the </w:t>
      </w:r>
      <w:proofErr w:type="spellStart"/>
      <w:r w:rsidRPr="006C25BE">
        <w:t>client_id</w:t>
      </w:r>
      <w:proofErr w:type="spellEnd"/>
      <w:r w:rsidRPr="006C25BE">
        <w:t xml:space="preserve"> column, which is a logical choice for distribution, as it is likely to group related data effectively.</w:t>
      </w:r>
    </w:p>
    <w:p w14:paraId="793AF44F" w14:textId="77777777" w:rsidR="006C25BE" w:rsidRPr="006C25BE" w:rsidRDefault="006C25BE" w:rsidP="006C25BE">
      <w:pPr>
        <w:rPr>
          <w:b/>
          <w:bCs/>
        </w:rPr>
      </w:pPr>
      <w:r w:rsidRPr="006C25BE">
        <w:rPr>
          <w:b/>
          <w:bCs/>
        </w:rPr>
        <w:t>Step 1: Create and Distribute the Tables</w:t>
      </w:r>
    </w:p>
    <w:p w14:paraId="65BB859D" w14:textId="77777777" w:rsidR="006C25BE" w:rsidRPr="006C25BE" w:rsidRDefault="006C25BE" w:rsidP="006C25BE">
      <w:r w:rsidRPr="006C25BE">
        <w:t xml:space="preserve">First, I'll create the two tables as distributed tables in </w:t>
      </w:r>
      <w:proofErr w:type="spellStart"/>
      <w:r w:rsidRPr="006C25BE">
        <w:t>Citus</w:t>
      </w:r>
      <w:proofErr w:type="spellEnd"/>
      <w:r w:rsidRPr="006C25BE">
        <w:t xml:space="preserve">, using </w:t>
      </w:r>
      <w:proofErr w:type="spellStart"/>
      <w:r w:rsidRPr="006C25BE">
        <w:t>client_id</w:t>
      </w:r>
      <w:proofErr w:type="spellEnd"/>
      <w:r w:rsidRPr="006C25BE">
        <w:t xml:space="preserve"> as the distribution column:</w:t>
      </w:r>
    </w:p>
    <w:p w14:paraId="04F245A7" w14:textId="77777777" w:rsidR="00A879CD" w:rsidRDefault="00A879CD" w:rsidP="00A879CD">
      <w:r>
        <w:t xml:space="preserve">-- Create the </w:t>
      </w:r>
      <w:proofErr w:type="spellStart"/>
      <w:proofErr w:type="gramStart"/>
      <w:r>
        <w:t>smartiq.account</w:t>
      </w:r>
      <w:proofErr w:type="spellEnd"/>
      <w:proofErr w:type="gramEnd"/>
      <w:r>
        <w:t xml:space="preserve"> table</w:t>
      </w:r>
    </w:p>
    <w:p w14:paraId="5D66D2A3" w14:textId="77777777" w:rsidR="00A879CD" w:rsidRDefault="00A879CD" w:rsidP="00A879CD">
      <w:r>
        <w:t xml:space="preserve">CREATE TABLE IF NOT EXISTS </w:t>
      </w:r>
      <w:proofErr w:type="spellStart"/>
      <w:proofErr w:type="gramStart"/>
      <w:r>
        <w:t>smartiq.account</w:t>
      </w:r>
      <w:proofErr w:type="spellEnd"/>
      <w:proofErr w:type="gramEnd"/>
    </w:p>
    <w:p w14:paraId="4CAB8F2E" w14:textId="77777777" w:rsidR="00A879CD" w:rsidRDefault="00A879CD" w:rsidP="00A879CD">
      <w:r>
        <w:t>(</w:t>
      </w:r>
    </w:p>
    <w:p w14:paraId="6CA0BAFD" w14:textId="77777777" w:rsidR="00A879CD" w:rsidRDefault="00A879CD" w:rsidP="00A879CD">
      <w:r>
        <w:t xml:space="preserve">    </w:t>
      </w:r>
      <w:proofErr w:type="spellStart"/>
      <w:r>
        <w:t>account_id</w:t>
      </w:r>
      <w:proofErr w:type="spellEnd"/>
      <w:r>
        <w:t xml:space="preserve"> </w:t>
      </w:r>
      <w:proofErr w:type="spellStart"/>
      <w:r>
        <w:t>bigint</w:t>
      </w:r>
      <w:proofErr w:type="spellEnd"/>
      <w:r>
        <w:t xml:space="preserve"> NOT NULL DEFAULT </w:t>
      </w:r>
      <w:proofErr w:type="spellStart"/>
      <w:r>
        <w:t>nextval</w:t>
      </w:r>
      <w:proofErr w:type="spellEnd"/>
      <w:r>
        <w:t>('</w:t>
      </w:r>
      <w:proofErr w:type="spellStart"/>
      <w:proofErr w:type="gramStart"/>
      <w:r>
        <w:t>smartiq.account</w:t>
      </w:r>
      <w:proofErr w:type="gramEnd"/>
      <w:r>
        <w:t>_account_id_seq</w:t>
      </w:r>
      <w:proofErr w:type="spellEnd"/>
      <w:r>
        <w:t>'::</w:t>
      </w:r>
      <w:proofErr w:type="spellStart"/>
      <w:r>
        <w:t>regclass</w:t>
      </w:r>
      <w:proofErr w:type="spellEnd"/>
      <w:r>
        <w:t>),</w:t>
      </w:r>
    </w:p>
    <w:p w14:paraId="6D326F99" w14:textId="77777777" w:rsidR="00A879CD" w:rsidRDefault="00A879CD" w:rsidP="00A879CD">
      <w:r>
        <w:t xml:space="preserve">    entered timestamp without time zone NOT NULL DEFAULT CURRENT_TIMESTAMP,</w:t>
      </w:r>
    </w:p>
    <w:p w14:paraId="42F02BCE" w14:textId="77777777" w:rsidR="00A879CD" w:rsidRDefault="00A879CD" w:rsidP="00A879CD">
      <w:r>
        <w:t xml:space="preserve">    </w:t>
      </w:r>
      <w:proofErr w:type="spellStart"/>
      <w:r>
        <w:t>entered_by</w:t>
      </w:r>
      <w:proofErr w:type="spellEnd"/>
      <w:r>
        <w:t xml:space="preserve"> character </w:t>
      </w:r>
      <w:proofErr w:type="gramStart"/>
      <w:r>
        <w:t>varying(</w:t>
      </w:r>
      <w:proofErr w:type="gramEnd"/>
      <w:r>
        <w:t xml:space="preserve">100) COLLATE </w:t>
      </w:r>
      <w:proofErr w:type="spellStart"/>
      <w:r>
        <w:t>pg_catalog."default</w:t>
      </w:r>
      <w:proofErr w:type="spellEnd"/>
      <w:r>
        <w:t>" NOT NULL DEFAULT CURRENT_USER,</w:t>
      </w:r>
    </w:p>
    <w:p w14:paraId="12CD54FB" w14:textId="77777777" w:rsidR="00A879CD" w:rsidRDefault="00A879CD" w:rsidP="00A879CD">
      <w:r>
        <w:t xml:space="preserve">    </w:t>
      </w:r>
      <w:proofErr w:type="spellStart"/>
      <w:r>
        <w:t>client_id</w:t>
      </w:r>
      <w:proofErr w:type="spellEnd"/>
      <w:r>
        <w:t xml:space="preserve"> </w:t>
      </w:r>
      <w:proofErr w:type="spellStart"/>
      <w:r>
        <w:t>bigint</w:t>
      </w:r>
      <w:proofErr w:type="spellEnd"/>
      <w:r>
        <w:t xml:space="preserve"> NOT NULL,</w:t>
      </w:r>
    </w:p>
    <w:p w14:paraId="6A41DE2C" w14:textId="77777777" w:rsidR="00A879CD" w:rsidRDefault="00A879CD" w:rsidP="00A879CD">
      <w:r>
        <w:t xml:space="preserve">    </w:t>
      </w:r>
      <w:proofErr w:type="spellStart"/>
      <w:r>
        <w:t>account_name</w:t>
      </w:r>
      <w:proofErr w:type="spellEnd"/>
      <w:r>
        <w:t xml:space="preserve"> character </w:t>
      </w:r>
      <w:proofErr w:type="gramStart"/>
      <w:r>
        <w:t>varying(</w:t>
      </w:r>
      <w:proofErr w:type="gramEnd"/>
      <w:r>
        <w:t xml:space="preserve">1000) COLLATE </w:t>
      </w:r>
      <w:proofErr w:type="spellStart"/>
      <w:r>
        <w:t>pg_catalog."default</w:t>
      </w:r>
      <w:proofErr w:type="spellEnd"/>
      <w:r>
        <w:t>" NOT NULL,</w:t>
      </w:r>
    </w:p>
    <w:p w14:paraId="7BF538A3" w14:textId="77777777" w:rsidR="00A879CD" w:rsidRDefault="00A879CD" w:rsidP="00A879CD">
      <w:r>
        <w:t xml:space="preserve">    </w:t>
      </w:r>
      <w:proofErr w:type="spellStart"/>
      <w:r>
        <w:t>account_code</w:t>
      </w:r>
      <w:proofErr w:type="spellEnd"/>
      <w:r>
        <w:t xml:space="preserve"> character </w:t>
      </w:r>
      <w:proofErr w:type="gramStart"/>
      <w:r>
        <w:t>varying(</w:t>
      </w:r>
      <w:proofErr w:type="gramEnd"/>
      <w:r>
        <w:t xml:space="preserve">1000) COLLATE </w:t>
      </w:r>
      <w:proofErr w:type="spellStart"/>
      <w:r>
        <w:t>pg_catalog."default</w:t>
      </w:r>
      <w:proofErr w:type="spellEnd"/>
      <w:r>
        <w:t>",</w:t>
      </w:r>
    </w:p>
    <w:p w14:paraId="098AD2AF" w14:textId="77777777" w:rsidR="00A879CD" w:rsidRDefault="00A879CD" w:rsidP="00A879CD">
      <w:r>
        <w:t xml:space="preserve">    </w:t>
      </w:r>
      <w:proofErr w:type="spellStart"/>
      <w:r>
        <w:t>account_desc</w:t>
      </w:r>
      <w:proofErr w:type="spellEnd"/>
      <w:r>
        <w:t xml:space="preserve"> character </w:t>
      </w:r>
      <w:proofErr w:type="gramStart"/>
      <w:r>
        <w:t>varying(</w:t>
      </w:r>
      <w:proofErr w:type="gramEnd"/>
      <w:r>
        <w:t xml:space="preserve">9000) COLLATE </w:t>
      </w:r>
      <w:proofErr w:type="spellStart"/>
      <w:r>
        <w:t>pg_catalog."default</w:t>
      </w:r>
      <w:proofErr w:type="spellEnd"/>
      <w:r>
        <w:t>",</w:t>
      </w:r>
    </w:p>
    <w:p w14:paraId="2DC134A7" w14:textId="77777777" w:rsidR="00A879CD" w:rsidRDefault="00A879CD" w:rsidP="00A879CD">
      <w:r>
        <w:t xml:space="preserve">    </w:t>
      </w:r>
      <w:proofErr w:type="spellStart"/>
      <w:r>
        <w:t>account_type</w:t>
      </w:r>
      <w:proofErr w:type="spellEnd"/>
      <w:r>
        <w:t xml:space="preserve"> </w:t>
      </w:r>
      <w:proofErr w:type="spellStart"/>
      <w:r>
        <w:t>smallint</w:t>
      </w:r>
      <w:proofErr w:type="spellEnd"/>
      <w:r>
        <w:t xml:space="preserve"> NOT NULL,</w:t>
      </w:r>
    </w:p>
    <w:p w14:paraId="680DC388" w14:textId="77777777" w:rsidR="00A879CD" w:rsidRDefault="00A879CD" w:rsidP="00A879CD">
      <w:r>
        <w:lastRenderedPageBreak/>
        <w:t xml:space="preserve">    status </w:t>
      </w:r>
      <w:proofErr w:type="spellStart"/>
      <w:r>
        <w:t>smallint</w:t>
      </w:r>
      <w:proofErr w:type="spellEnd"/>
      <w:r>
        <w:t xml:space="preserve"> NOT NULL,</w:t>
      </w:r>
    </w:p>
    <w:p w14:paraId="73132294" w14:textId="77777777" w:rsidR="00A879CD" w:rsidRDefault="00A879CD" w:rsidP="00A879CD">
      <w:r>
        <w:t xml:space="preserve">    version integer NOT NULL,</w:t>
      </w:r>
    </w:p>
    <w:p w14:paraId="4022705E" w14:textId="77777777" w:rsidR="00A879CD" w:rsidRDefault="00A879CD" w:rsidP="00A879CD">
      <w:r>
        <w:t xml:space="preserve">    </w:t>
      </w:r>
      <w:proofErr w:type="spellStart"/>
      <w:r>
        <w:t>effective_date</w:t>
      </w:r>
      <w:proofErr w:type="spellEnd"/>
      <w:r>
        <w:t xml:space="preserve"> timestamp without time zone,</w:t>
      </w:r>
    </w:p>
    <w:p w14:paraId="043D8F82" w14:textId="77777777" w:rsidR="00A879CD" w:rsidRDefault="00A879CD" w:rsidP="00A879CD">
      <w:r>
        <w:t xml:space="preserve">    CONSTRAINT </w:t>
      </w:r>
      <w:proofErr w:type="spellStart"/>
      <w:r>
        <w:t>account_pkey</w:t>
      </w:r>
      <w:proofErr w:type="spellEnd"/>
      <w:r>
        <w:t xml:space="preserve"> PRIMARY KEY (</w:t>
      </w:r>
      <w:proofErr w:type="spellStart"/>
      <w:r>
        <w:t>account_id</w:t>
      </w:r>
      <w:proofErr w:type="spellEnd"/>
      <w:r>
        <w:t>)</w:t>
      </w:r>
    </w:p>
    <w:p w14:paraId="48B71B09" w14:textId="77777777" w:rsidR="00A879CD" w:rsidRDefault="00A879CD" w:rsidP="00A879CD">
      <w:r>
        <w:t xml:space="preserve">) TABLESPACE </w:t>
      </w:r>
      <w:proofErr w:type="spellStart"/>
      <w:r>
        <w:t>pg_</w:t>
      </w:r>
      <w:proofErr w:type="gramStart"/>
      <w:r>
        <w:t>default</w:t>
      </w:r>
      <w:proofErr w:type="spellEnd"/>
      <w:r>
        <w:t>;</w:t>
      </w:r>
      <w:proofErr w:type="gramEnd"/>
    </w:p>
    <w:p w14:paraId="3394F393" w14:textId="77777777" w:rsidR="00A879CD" w:rsidRDefault="00A879CD" w:rsidP="00A879CD"/>
    <w:p w14:paraId="745116EE" w14:textId="77777777" w:rsidR="00A879CD" w:rsidRDefault="00A879CD" w:rsidP="00A879CD">
      <w:r>
        <w:t xml:space="preserve">-- Distribute the account table on </w:t>
      </w:r>
      <w:proofErr w:type="spellStart"/>
      <w:r>
        <w:t>client_id</w:t>
      </w:r>
      <w:proofErr w:type="spellEnd"/>
    </w:p>
    <w:p w14:paraId="65E9A211" w14:textId="77777777" w:rsidR="00A879CD" w:rsidRDefault="00A879CD" w:rsidP="00A879CD">
      <w:r>
        <w:t xml:space="preserve">SELECT </w:t>
      </w:r>
      <w:proofErr w:type="spellStart"/>
      <w:r>
        <w:t>create_distributed_</w:t>
      </w:r>
      <w:proofErr w:type="gramStart"/>
      <w:r>
        <w:t>table</w:t>
      </w:r>
      <w:proofErr w:type="spellEnd"/>
      <w:r>
        <w:t>(</w:t>
      </w:r>
      <w:proofErr w:type="gramEnd"/>
      <w:r>
        <w:t>'</w:t>
      </w:r>
      <w:proofErr w:type="spellStart"/>
      <w:r>
        <w:t>smartiq.account</w:t>
      </w:r>
      <w:proofErr w:type="spellEnd"/>
      <w:r>
        <w:t>', '</w:t>
      </w:r>
      <w:proofErr w:type="spellStart"/>
      <w:r>
        <w:t>client_id</w:t>
      </w:r>
      <w:proofErr w:type="spellEnd"/>
      <w:r>
        <w:t>');</w:t>
      </w:r>
    </w:p>
    <w:p w14:paraId="4EFB5EE2" w14:textId="77777777" w:rsidR="00A879CD" w:rsidRDefault="00A879CD" w:rsidP="00A879CD"/>
    <w:p w14:paraId="1C73F5D8" w14:textId="77777777" w:rsidR="00A879CD" w:rsidRDefault="00A879CD" w:rsidP="00A879CD">
      <w:r>
        <w:t xml:space="preserve">-- Create the </w:t>
      </w:r>
      <w:proofErr w:type="spellStart"/>
      <w:proofErr w:type="gramStart"/>
      <w:r>
        <w:t>smartiq.account</w:t>
      </w:r>
      <w:proofErr w:type="gramEnd"/>
      <w:r>
        <w:t>_hist</w:t>
      </w:r>
      <w:proofErr w:type="spellEnd"/>
      <w:r>
        <w:t xml:space="preserve"> table</w:t>
      </w:r>
    </w:p>
    <w:p w14:paraId="27AB2EF8" w14:textId="77777777" w:rsidR="00A879CD" w:rsidRDefault="00A879CD" w:rsidP="00A879CD">
      <w:r>
        <w:t xml:space="preserve">CREATE TABLE IF NOT EXISTS </w:t>
      </w:r>
      <w:proofErr w:type="spellStart"/>
      <w:proofErr w:type="gramStart"/>
      <w:r>
        <w:t>smartiq.account</w:t>
      </w:r>
      <w:proofErr w:type="gramEnd"/>
      <w:r>
        <w:t>_hist</w:t>
      </w:r>
      <w:proofErr w:type="spellEnd"/>
    </w:p>
    <w:p w14:paraId="6D35AF37" w14:textId="77777777" w:rsidR="00A879CD" w:rsidRDefault="00A879CD" w:rsidP="00A879CD">
      <w:r>
        <w:t>(</w:t>
      </w:r>
    </w:p>
    <w:p w14:paraId="3F8FC9FD" w14:textId="77777777" w:rsidR="00A879CD" w:rsidRDefault="00A879CD" w:rsidP="00A879CD">
      <w:r>
        <w:t xml:space="preserve">    </w:t>
      </w:r>
      <w:proofErr w:type="spellStart"/>
      <w:r>
        <w:t>account_hist_id</w:t>
      </w:r>
      <w:proofErr w:type="spellEnd"/>
      <w:r>
        <w:t xml:space="preserve"> </w:t>
      </w:r>
      <w:proofErr w:type="spellStart"/>
      <w:r>
        <w:t>bigint</w:t>
      </w:r>
      <w:proofErr w:type="spellEnd"/>
      <w:r>
        <w:t xml:space="preserve"> NOT NULL DEFAULT </w:t>
      </w:r>
      <w:proofErr w:type="spellStart"/>
      <w:r>
        <w:t>nextval</w:t>
      </w:r>
      <w:proofErr w:type="spellEnd"/>
      <w:r>
        <w:t>('</w:t>
      </w:r>
      <w:proofErr w:type="spellStart"/>
      <w:proofErr w:type="gramStart"/>
      <w:r>
        <w:t>smartiq.account</w:t>
      </w:r>
      <w:proofErr w:type="gramEnd"/>
      <w:r>
        <w:t>_hist_account_hist_id_seq</w:t>
      </w:r>
      <w:proofErr w:type="spellEnd"/>
      <w:r>
        <w:t>'::</w:t>
      </w:r>
      <w:proofErr w:type="spellStart"/>
      <w:r>
        <w:t>regclass</w:t>
      </w:r>
      <w:proofErr w:type="spellEnd"/>
      <w:r>
        <w:t>),</w:t>
      </w:r>
    </w:p>
    <w:p w14:paraId="0A44D63D" w14:textId="77777777" w:rsidR="00A879CD" w:rsidRDefault="00A879CD" w:rsidP="00A879CD">
      <w:r>
        <w:t xml:space="preserve">    entered timestamp without time zone NOT NULL DEFAULT CURRENT_TIMESTAMP,</w:t>
      </w:r>
    </w:p>
    <w:p w14:paraId="0DDBA826" w14:textId="77777777" w:rsidR="00A879CD" w:rsidRDefault="00A879CD" w:rsidP="00A879CD">
      <w:r>
        <w:t xml:space="preserve">    </w:t>
      </w:r>
      <w:proofErr w:type="spellStart"/>
      <w:r>
        <w:t>entered_by</w:t>
      </w:r>
      <w:proofErr w:type="spellEnd"/>
      <w:r>
        <w:t xml:space="preserve"> character </w:t>
      </w:r>
      <w:proofErr w:type="gramStart"/>
      <w:r>
        <w:t>varying(</w:t>
      </w:r>
      <w:proofErr w:type="gramEnd"/>
      <w:r>
        <w:t xml:space="preserve">100) COLLATE </w:t>
      </w:r>
      <w:proofErr w:type="spellStart"/>
      <w:r>
        <w:t>pg_catalog."default</w:t>
      </w:r>
      <w:proofErr w:type="spellEnd"/>
      <w:r>
        <w:t>" NOT NULL DEFAULT CURRENT_USER,</w:t>
      </w:r>
    </w:p>
    <w:p w14:paraId="3ECE5FF2" w14:textId="77777777" w:rsidR="00A879CD" w:rsidRDefault="00A879CD" w:rsidP="00A879CD">
      <w:r>
        <w:t xml:space="preserve">    replaced timestamp without time zone NOT NULL,</w:t>
      </w:r>
    </w:p>
    <w:p w14:paraId="0E438BDA" w14:textId="77777777" w:rsidR="00A879CD" w:rsidRDefault="00A879CD" w:rsidP="00A879CD">
      <w:r>
        <w:t xml:space="preserve">    </w:t>
      </w:r>
      <w:proofErr w:type="spellStart"/>
      <w:r>
        <w:t>replaced_by</w:t>
      </w:r>
      <w:proofErr w:type="spellEnd"/>
      <w:r>
        <w:t xml:space="preserve"> character </w:t>
      </w:r>
      <w:proofErr w:type="gramStart"/>
      <w:r>
        <w:t>varying(</w:t>
      </w:r>
      <w:proofErr w:type="gramEnd"/>
      <w:r>
        <w:t xml:space="preserve">100) COLLATE </w:t>
      </w:r>
      <w:proofErr w:type="spellStart"/>
      <w:r>
        <w:t>pg_catalog."default</w:t>
      </w:r>
      <w:proofErr w:type="spellEnd"/>
      <w:r>
        <w:t>",</w:t>
      </w:r>
    </w:p>
    <w:p w14:paraId="5058E1DE" w14:textId="77777777" w:rsidR="00A879CD" w:rsidRDefault="00A879CD" w:rsidP="00A879CD">
      <w:r>
        <w:t xml:space="preserve">    </w:t>
      </w:r>
      <w:proofErr w:type="spellStart"/>
      <w:r>
        <w:t>account_id</w:t>
      </w:r>
      <w:proofErr w:type="spellEnd"/>
      <w:r>
        <w:t xml:space="preserve"> </w:t>
      </w:r>
      <w:proofErr w:type="spellStart"/>
      <w:r>
        <w:t>bigint</w:t>
      </w:r>
      <w:proofErr w:type="spellEnd"/>
      <w:r>
        <w:t xml:space="preserve"> NOT NULL,</w:t>
      </w:r>
    </w:p>
    <w:p w14:paraId="7CDDD9E9" w14:textId="77777777" w:rsidR="00A879CD" w:rsidRDefault="00A879CD" w:rsidP="00A879CD">
      <w:r>
        <w:t xml:space="preserve">    </w:t>
      </w:r>
      <w:proofErr w:type="spellStart"/>
      <w:r>
        <w:t>client_id</w:t>
      </w:r>
      <w:proofErr w:type="spellEnd"/>
      <w:r>
        <w:t xml:space="preserve"> </w:t>
      </w:r>
      <w:proofErr w:type="spellStart"/>
      <w:r>
        <w:t>bigint</w:t>
      </w:r>
      <w:proofErr w:type="spellEnd"/>
      <w:r>
        <w:t xml:space="preserve"> NOT NULL,</w:t>
      </w:r>
    </w:p>
    <w:p w14:paraId="65FDBECC" w14:textId="77777777" w:rsidR="00A879CD" w:rsidRDefault="00A879CD" w:rsidP="00A879CD">
      <w:r>
        <w:t xml:space="preserve">    </w:t>
      </w:r>
      <w:proofErr w:type="spellStart"/>
      <w:r>
        <w:t>account_name</w:t>
      </w:r>
      <w:proofErr w:type="spellEnd"/>
      <w:r>
        <w:t xml:space="preserve"> character </w:t>
      </w:r>
      <w:proofErr w:type="gramStart"/>
      <w:r>
        <w:t>varying(</w:t>
      </w:r>
      <w:proofErr w:type="gramEnd"/>
      <w:r>
        <w:t xml:space="preserve">1000) COLLATE </w:t>
      </w:r>
      <w:proofErr w:type="spellStart"/>
      <w:r>
        <w:t>pg_catalog."default</w:t>
      </w:r>
      <w:proofErr w:type="spellEnd"/>
      <w:r>
        <w:t>" NOT NULL,</w:t>
      </w:r>
    </w:p>
    <w:p w14:paraId="528D7B63" w14:textId="77777777" w:rsidR="00A879CD" w:rsidRDefault="00A879CD" w:rsidP="00A879CD">
      <w:r>
        <w:t xml:space="preserve">    </w:t>
      </w:r>
      <w:proofErr w:type="spellStart"/>
      <w:r>
        <w:t>account_code</w:t>
      </w:r>
      <w:proofErr w:type="spellEnd"/>
      <w:r>
        <w:t xml:space="preserve"> character </w:t>
      </w:r>
      <w:proofErr w:type="gramStart"/>
      <w:r>
        <w:t>varying(</w:t>
      </w:r>
      <w:proofErr w:type="gramEnd"/>
      <w:r>
        <w:t xml:space="preserve">1000) COLLATE </w:t>
      </w:r>
      <w:proofErr w:type="spellStart"/>
      <w:r>
        <w:t>pg_catalog."default</w:t>
      </w:r>
      <w:proofErr w:type="spellEnd"/>
      <w:r>
        <w:t>",</w:t>
      </w:r>
    </w:p>
    <w:p w14:paraId="18C378A8" w14:textId="77777777" w:rsidR="00A879CD" w:rsidRDefault="00A879CD" w:rsidP="00A879CD">
      <w:r>
        <w:t xml:space="preserve">    </w:t>
      </w:r>
      <w:proofErr w:type="spellStart"/>
      <w:r>
        <w:t>account_desc</w:t>
      </w:r>
      <w:proofErr w:type="spellEnd"/>
      <w:r>
        <w:t xml:space="preserve"> character </w:t>
      </w:r>
      <w:proofErr w:type="gramStart"/>
      <w:r>
        <w:t>varying(</w:t>
      </w:r>
      <w:proofErr w:type="gramEnd"/>
      <w:r>
        <w:t xml:space="preserve">9000) COLLATE </w:t>
      </w:r>
      <w:proofErr w:type="spellStart"/>
      <w:r>
        <w:t>pg_catalog."default</w:t>
      </w:r>
      <w:proofErr w:type="spellEnd"/>
      <w:r>
        <w:t>",</w:t>
      </w:r>
    </w:p>
    <w:p w14:paraId="1DF889E5" w14:textId="77777777" w:rsidR="00A879CD" w:rsidRDefault="00A879CD" w:rsidP="00A879CD">
      <w:r>
        <w:t xml:space="preserve">    </w:t>
      </w:r>
      <w:proofErr w:type="spellStart"/>
      <w:r>
        <w:t>account_type</w:t>
      </w:r>
      <w:proofErr w:type="spellEnd"/>
      <w:r>
        <w:t xml:space="preserve"> </w:t>
      </w:r>
      <w:proofErr w:type="spellStart"/>
      <w:r>
        <w:t>smallint</w:t>
      </w:r>
      <w:proofErr w:type="spellEnd"/>
      <w:r>
        <w:t xml:space="preserve"> NOT NULL,</w:t>
      </w:r>
    </w:p>
    <w:p w14:paraId="62CEC6E5" w14:textId="77777777" w:rsidR="00A879CD" w:rsidRDefault="00A879CD" w:rsidP="00A879CD">
      <w:r>
        <w:t xml:space="preserve">    status </w:t>
      </w:r>
      <w:proofErr w:type="spellStart"/>
      <w:r>
        <w:t>smallint</w:t>
      </w:r>
      <w:proofErr w:type="spellEnd"/>
      <w:r>
        <w:t xml:space="preserve"> NOT NULL,</w:t>
      </w:r>
    </w:p>
    <w:p w14:paraId="31B11B94" w14:textId="77777777" w:rsidR="00A879CD" w:rsidRDefault="00A879CD" w:rsidP="00A879CD">
      <w:r>
        <w:t xml:space="preserve">    version integer NOT NULL,</w:t>
      </w:r>
    </w:p>
    <w:p w14:paraId="727BD52E" w14:textId="77777777" w:rsidR="00A879CD" w:rsidRDefault="00A879CD" w:rsidP="00A879CD">
      <w:r>
        <w:t xml:space="preserve">    </w:t>
      </w:r>
      <w:proofErr w:type="spellStart"/>
      <w:r>
        <w:t>effective_date</w:t>
      </w:r>
      <w:proofErr w:type="spellEnd"/>
      <w:r>
        <w:t xml:space="preserve"> timestamp without time zone,</w:t>
      </w:r>
    </w:p>
    <w:p w14:paraId="13AE2C71" w14:textId="77777777" w:rsidR="00A879CD" w:rsidRDefault="00A879CD" w:rsidP="00A879CD">
      <w:r>
        <w:t xml:space="preserve">    CONSTRAINT </w:t>
      </w:r>
      <w:proofErr w:type="spellStart"/>
      <w:r>
        <w:t>account_hist_pkey</w:t>
      </w:r>
      <w:proofErr w:type="spellEnd"/>
      <w:r>
        <w:t xml:space="preserve"> PRIMARY KEY (</w:t>
      </w:r>
      <w:proofErr w:type="spellStart"/>
      <w:r>
        <w:t>account_hist_id</w:t>
      </w:r>
      <w:proofErr w:type="spellEnd"/>
      <w:r>
        <w:t>)</w:t>
      </w:r>
    </w:p>
    <w:p w14:paraId="1BEB9FBA" w14:textId="77777777" w:rsidR="00A879CD" w:rsidRDefault="00A879CD" w:rsidP="00A879CD">
      <w:r>
        <w:t xml:space="preserve">) TABLESPACE </w:t>
      </w:r>
      <w:proofErr w:type="spellStart"/>
      <w:r>
        <w:t>pg_</w:t>
      </w:r>
      <w:proofErr w:type="gramStart"/>
      <w:r>
        <w:t>default</w:t>
      </w:r>
      <w:proofErr w:type="spellEnd"/>
      <w:r>
        <w:t>;</w:t>
      </w:r>
      <w:proofErr w:type="gramEnd"/>
    </w:p>
    <w:p w14:paraId="395B70A5" w14:textId="77777777" w:rsidR="00A879CD" w:rsidRDefault="00A879CD" w:rsidP="00A879CD"/>
    <w:p w14:paraId="03FD4E20" w14:textId="77777777" w:rsidR="00A879CD" w:rsidRDefault="00A879CD" w:rsidP="00A879CD">
      <w:r>
        <w:t xml:space="preserve">-- Distribute the </w:t>
      </w:r>
      <w:proofErr w:type="spellStart"/>
      <w:r>
        <w:t>account_hist</w:t>
      </w:r>
      <w:proofErr w:type="spellEnd"/>
      <w:r>
        <w:t xml:space="preserve"> table on </w:t>
      </w:r>
      <w:proofErr w:type="spellStart"/>
      <w:r>
        <w:t>client_id</w:t>
      </w:r>
      <w:proofErr w:type="spellEnd"/>
    </w:p>
    <w:p w14:paraId="70B33DA0" w14:textId="27AACF7C" w:rsidR="006C25BE" w:rsidRDefault="00A879CD" w:rsidP="00A879CD">
      <w:r>
        <w:t xml:space="preserve">SELECT </w:t>
      </w:r>
      <w:proofErr w:type="spellStart"/>
      <w:r>
        <w:t>create_distributed_</w:t>
      </w:r>
      <w:proofErr w:type="gramStart"/>
      <w:r>
        <w:t>table</w:t>
      </w:r>
      <w:proofErr w:type="spellEnd"/>
      <w:r>
        <w:t>(</w:t>
      </w:r>
      <w:proofErr w:type="gramEnd"/>
      <w:r>
        <w:t>'</w:t>
      </w:r>
      <w:proofErr w:type="spellStart"/>
      <w:r>
        <w:t>smartiq.account_hist</w:t>
      </w:r>
      <w:proofErr w:type="spellEnd"/>
      <w:r>
        <w:t>', '</w:t>
      </w:r>
      <w:proofErr w:type="spellStart"/>
      <w:r>
        <w:t>client_id</w:t>
      </w:r>
      <w:proofErr w:type="spellEnd"/>
      <w:r>
        <w:t>');</w:t>
      </w:r>
    </w:p>
    <w:p w14:paraId="27B59037" w14:textId="77777777" w:rsidR="00A879CD" w:rsidRDefault="00A879CD" w:rsidP="00A879CD"/>
    <w:p w14:paraId="0B58FD3F" w14:textId="77777777" w:rsidR="00176117" w:rsidRPr="00176117" w:rsidRDefault="00176117" w:rsidP="00176117">
      <w:pPr>
        <w:rPr>
          <w:b/>
          <w:bCs/>
        </w:rPr>
      </w:pPr>
      <w:r w:rsidRPr="00176117">
        <w:rPr>
          <w:b/>
          <w:bCs/>
        </w:rPr>
        <w:t>Step 2: Create the Trigger Function for Shard-Level Operations</w:t>
      </w:r>
    </w:p>
    <w:p w14:paraId="6FF7FDC6" w14:textId="77777777" w:rsidR="00176117" w:rsidRPr="00176117" w:rsidRDefault="00176117" w:rsidP="00176117">
      <w:r w:rsidRPr="00176117">
        <w:t xml:space="preserve">The trigger function needs to be adjusted to work at the shard level, inserting records into the </w:t>
      </w:r>
      <w:proofErr w:type="spellStart"/>
      <w:proofErr w:type="gramStart"/>
      <w:r w:rsidRPr="00176117">
        <w:t>smartiq.account</w:t>
      </w:r>
      <w:proofErr w:type="gramEnd"/>
      <w:r w:rsidRPr="00176117">
        <w:t>_hist</w:t>
      </w:r>
      <w:proofErr w:type="spellEnd"/>
      <w:r w:rsidRPr="00176117">
        <w:t xml:space="preserve"> table when changes are made to </w:t>
      </w:r>
      <w:proofErr w:type="spellStart"/>
      <w:r w:rsidRPr="00176117">
        <w:t>smartiq.account</w:t>
      </w:r>
      <w:proofErr w:type="spellEnd"/>
      <w:r w:rsidRPr="00176117">
        <w:t>. Here’s the modification:</w:t>
      </w:r>
    </w:p>
    <w:p w14:paraId="17CF955C" w14:textId="77777777" w:rsidR="00176117" w:rsidRPr="00176117" w:rsidRDefault="00176117" w:rsidP="00176117">
      <w:pPr>
        <w:rPr>
          <w:b/>
          <w:bCs/>
        </w:rPr>
      </w:pPr>
      <w:r w:rsidRPr="00176117">
        <w:rPr>
          <w:b/>
          <w:bCs/>
        </w:rPr>
        <w:t>Trigger Function Creation on Worker Nodes</w:t>
      </w:r>
    </w:p>
    <w:p w14:paraId="11A1AACA" w14:textId="77777777" w:rsidR="00176117" w:rsidRPr="00176117" w:rsidRDefault="00176117" w:rsidP="00176117">
      <w:r w:rsidRPr="00176117">
        <w:t>First, create the trigger function on each worker node:</w:t>
      </w:r>
    </w:p>
    <w:p w14:paraId="3BCA58B6" w14:textId="77777777" w:rsidR="00A879CD" w:rsidRDefault="00A879CD" w:rsidP="00A879CD"/>
    <w:p w14:paraId="36C2C229" w14:textId="77777777" w:rsidR="00176117" w:rsidRDefault="00176117" w:rsidP="00176117">
      <w:r>
        <w:t xml:space="preserve">SELECT </w:t>
      </w:r>
      <w:proofErr w:type="spellStart"/>
      <w:r>
        <w:t>run_command_on_</w:t>
      </w:r>
      <w:proofErr w:type="gramStart"/>
      <w:r>
        <w:t>workers</w:t>
      </w:r>
      <w:proofErr w:type="spellEnd"/>
      <w:r>
        <w:t>(</w:t>
      </w:r>
      <w:proofErr w:type="gramEnd"/>
      <w:r>
        <w:t>$</w:t>
      </w:r>
      <w:proofErr w:type="spellStart"/>
      <w:r>
        <w:t>cmd</w:t>
      </w:r>
      <w:proofErr w:type="spellEnd"/>
      <w:r>
        <w:t>$</w:t>
      </w:r>
    </w:p>
    <w:p w14:paraId="689F64BA" w14:textId="77777777" w:rsidR="00176117" w:rsidRDefault="00176117" w:rsidP="00176117">
      <w:r>
        <w:t xml:space="preserve">  CREATE OR REPLACE FUNCTION </w:t>
      </w:r>
      <w:proofErr w:type="spellStart"/>
      <w:r>
        <w:t>smartiq.tfn_account_</w:t>
      </w:r>
      <w:proofErr w:type="gramStart"/>
      <w:r>
        <w:t>hist</w:t>
      </w:r>
      <w:proofErr w:type="spellEnd"/>
      <w:r>
        <w:t>(</w:t>
      </w:r>
      <w:proofErr w:type="gramEnd"/>
      <w:r>
        <w:t>) RETURNS TRIGGER AS $$</w:t>
      </w:r>
    </w:p>
    <w:p w14:paraId="45E81880" w14:textId="77777777" w:rsidR="00176117" w:rsidRDefault="00176117" w:rsidP="00176117">
      <w:r>
        <w:t xml:space="preserve">    BEGIN</w:t>
      </w:r>
    </w:p>
    <w:p w14:paraId="7400B3AC" w14:textId="77777777" w:rsidR="00176117" w:rsidRDefault="00176117" w:rsidP="00176117">
      <w:r>
        <w:t xml:space="preserve">      IF (TG_OP = 'INSERT') THEN</w:t>
      </w:r>
    </w:p>
    <w:p w14:paraId="59F9D122" w14:textId="77777777" w:rsidR="00176117" w:rsidRDefault="00176117" w:rsidP="00176117">
      <w:r>
        <w:t xml:space="preserve">        EXECUTE </w:t>
      </w:r>
      <w:proofErr w:type="gramStart"/>
      <w:r>
        <w:t>format(</w:t>
      </w:r>
      <w:proofErr w:type="gramEnd"/>
    </w:p>
    <w:p w14:paraId="5FD8E4BC" w14:textId="77777777" w:rsidR="00176117" w:rsidRDefault="00176117" w:rsidP="00176117">
      <w:r>
        <w:t xml:space="preserve">          'INSERT INTO %s (entered, </w:t>
      </w:r>
      <w:proofErr w:type="spellStart"/>
      <w:r>
        <w:t>entered_by</w:t>
      </w:r>
      <w:proofErr w:type="spellEnd"/>
      <w:r>
        <w:t xml:space="preserve">, replaced, </w:t>
      </w:r>
      <w:proofErr w:type="spellStart"/>
      <w:r>
        <w:t>replaced_by</w:t>
      </w:r>
      <w:proofErr w:type="spellEnd"/>
      <w:r>
        <w:t xml:space="preserve">, </w:t>
      </w:r>
      <w:proofErr w:type="spellStart"/>
      <w:r>
        <w:t>account_id</w:t>
      </w:r>
      <w:proofErr w:type="spellEnd"/>
      <w:r>
        <w:t xml:space="preserve">, </w:t>
      </w:r>
      <w:proofErr w:type="spellStart"/>
      <w:r>
        <w:t>client_id</w:t>
      </w:r>
      <w:proofErr w:type="spellEnd"/>
      <w:r>
        <w:t xml:space="preserve">, </w:t>
      </w:r>
      <w:proofErr w:type="spellStart"/>
      <w:r>
        <w:t>account_name</w:t>
      </w:r>
      <w:proofErr w:type="spellEnd"/>
      <w:r>
        <w:t xml:space="preserve">, </w:t>
      </w:r>
      <w:proofErr w:type="spellStart"/>
      <w:r>
        <w:t>account_code</w:t>
      </w:r>
      <w:proofErr w:type="spellEnd"/>
      <w:r>
        <w:t xml:space="preserve">, </w:t>
      </w:r>
      <w:proofErr w:type="spellStart"/>
      <w:r>
        <w:t>account_desc</w:t>
      </w:r>
      <w:proofErr w:type="spellEnd"/>
      <w:r>
        <w:t xml:space="preserve">, </w:t>
      </w:r>
      <w:proofErr w:type="spellStart"/>
      <w:r>
        <w:t>account_type</w:t>
      </w:r>
      <w:proofErr w:type="spellEnd"/>
      <w:r>
        <w:t xml:space="preserve">, status, version, </w:t>
      </w:r>
      <w:proofErr w:type="spellStart"/>
      <w:r>
        <w:t>effective_date</w:t>
      </w:r>
      <w:proofErr w:type="spellEnd"/>
      <w:r>
        <w:t xml:space="preserve">) </w:t>
      </w:r>
    </w:p>
    <w:p w14:paraId="1ECBE2E8" w14:textId="77777777" w:rsidR="00176117" w:rsidRDefault="00176117" w:rsidP="00176117">
      <w:r>
        <w:t xml:space="preserve">           VALUES ($</w:t>
      </w:r>
      <w:proofErr w:type="gramStart"/>
      <w:r>
        <w:t>1.entered</w:t>
      </w:r>
      <w:proofErr w:type="gramEnd"/>
      <w:r>
        <w:t>, $1.entered_by, CURRENT_TIMESTAMP, NULL, $1.account_id, $1.client_id, $1.account_name, $1.account_code, $1.account_desc, $1.account_type, $1.status, $1.version, $1.effective_date);',</w:t>
      </w:r>
    </w:p>
    <w:p w14:paraId="0ECC9342" w14:textId="77777777" w:rsidR="00176117" w:rsidRDefault="00176117" w:rsidP="00176117">
      <w:r>
        <w:t xml:space="preserve">          TG_</w:t>
      </w:r>
      <w:proofErr w:type="gramStart"/>
      <w:r>
        <w:t>ARGV[</w:t>
      </w:r>
      <w:proofErr w:type="gramEnd"/>
      <w:r>
        <w:t>0]</w:t>
      </w:r>
    </w:p>
    <w:p w14:paraId="593A0E90" w14:textId="77777777" w:rsidR="00176117" w:rsidRDefault="00176117" w:rsidP="00176117">
      <w:r>
        <w:t xml:space="preserve">        ) USING </w:t>
      </w:r>
      <w:proofErr w:type="gramStart"/>
      <w:r>
        <w:t>NEW;</w:t>
      </w:r>
      <w:proofErr w:type="gramEnd"/>
    </w:p>
    <w:p w14:paraId="234D7E02" w14:textId="77777777" w:rsidR="00176117" w:rsidRDefault="00176117" w:rsidP="00176117">
      <w:r>
        <w:t xml:space="preserve">      ELSIF (TG_OP = 'UPDATE') THEN</w:t>
      </w:r>
    </w:p>
    <w:p w14:paraId="6EE7E871" w14:textId="77777777" w:rsidR="00176117" w:rsidRDefault="00176117" w:rsidP="00176117">
      <w:r>
        <w:t xml:space="preserve">        EXECUTE </w:t>
      </w:r>
      <w:proofErr w:type="gramStart"/>
      <w:r>
        <w:t>format(</w:t>
      </w:r>
      <w:proofErr w:type="gramEnd"/>
    </w:p>
    <w:p w14:paraId="51CD2F76" w14:textId="77777777" w:rsidR="00176117" w:rsidRDefault="00176117" w:rsidP="00176117">
      <w:r>
        <w:t xml:space="preserve">          'INSERT INTO %s (entered, </w:t>
      </w:r>
      <w:proofErr w:type="spellStart"/>
      <w:r>
        <w:t>entered_by</w:t>
      </w:r>
      <w:proofErr w:type="spellEnd"/>
      <w:r>
        <w:t xml:space="preserve">, replaced, </w:t>
      </w:r>
      <w:proofErr w:type="spellStart"/>
      <w:r>
        <w:t>replaced_by</w:t>
      </w:r>
      <w:proofErr w:type="spellEnd"/>
      <w:r>
        <w:t xml:space="preserve">, </w:t>
      </w:r>
      <w:proofErr w:type="spellStart"/>
      <w:r>
        <w:t>account_id</w:t>
      </w:r>
      <w:proofErr w:type="spellEnd"/>
      <w:r>
        <w:t xml:space="preserve">, </w:t>
      </w:r>
      <w:proofErr w:type="spellStart"/>
      <w:r>
        <w:t>client_id</w:t>
      </w:r>
      <w:proofErr w:type="spellEnd"/>
      <w:r>
        <w:t xml:space="preserve">, </w:t>
      </w:r>
      <w:proofErr w:type="spellStart"/>
      <w:r>
        <w:t>account_name</w:t>
      </w:r>
      <w:proofErr w:type="spellEnd"/>
      <w:r>
        <w:t xml:space="preserve">, </w:t>
      </w:r>
      <w:proofErr w:type="spellStart"/>
      <w:r>
        <w:t>account_code</w:t>
      </w:r>
      <w:proofErr w:type="spellEnd"/>
      <w:r>
        <w:t xml:space="preserve">, </w:t>
      </w:r>
      <w:proofErr w:type="spellStart"/>
      <w:r>
        <w:t>account_desc</w:t>
      </w:r>
      <w:proofErr w:type="spellEnd"/>
      <w:r>
        <w:t xml:space="preserve">, </w:t>
      </w:r>
      <w:proofErr w:type="spellStart"/>
      <w:r>
        <w:t>account_type</w:t>
      </w:r>
      <w:proofErr w:type="spellEnd"/>
      <w:r>
        <w:t xml:space="preserve">, status, version, </w:t>
      </w:r>
      <w:proofErr w:type="spellStart"/>
      <w:r>
        <w:t>effective_date</w:t>
      </w:r>
      <w:proofErr w:type="spellEnd"/>
      <w:r>
        <w:t xml:space="preserve">) </w:t>
      </w:r>
    </w:p>
    <w:p w14:paraId="47A297CF" w14:textId="77777777" w:rsidR="00176117" w:rsidRDefault="00176117" w:rsidP="00176117">
      <w:r>
        <w:t xml:space="preserve">           VALUES ($</w:t>
      </w:r>
      <w:proofErr w:type="gramStart"/>
      <w:r>
        <w:t>1.entered</w:t>
      </w:r>
      <w:proofErr w:type="gramEnd"/>
      <w:r>
        <w:t>, $1.entered_by, CURRENT_TIMESTAMP, $2.entered_by, $1.account_id, $1.client_id, $1.account_name, $1.account_code, $1.account_desc, $1.account_type, $1.status, $1.version, $1.effective_date);',</w:t>
      </w:r>
    </w:p>
    <w:p w14:paraId="43A6C727" w14:textId="77777777" w:rsidR="00176117" w:rsidRDefault="00176117" w:rsidP="00176117">
      <w:r>
        <w:t xml:space="preserve">          TG_</w:t>
      </w:r>
      <w:proofErr w:type="gramStart"/>
      <w:r>
        <w:t>ARGV[</w:t>
      </w:r>
      <w:proofErr w:type="gramEnd"/>
      <w:r>
        <w:t>0]</w:t>
      </w:r>
    </w:p>
    <w:p w14:paraId="7032ECAC" w14:textId="77777777" w:rsidR="00176117" w:rsidRDefault="00176117" w:rsidP="00176117">
      <w:r>
        <w:t xml:space="preserve">        ) USING NEW, </w:t>
      </w:r>
      <w:proofErr w:type="gramStart"/>
      <w:r>
        <w:t>OLD;</w:t>
      </w:r>
      <w:proofErr w:type="gramEnd"/>
    </w:p>
    <w:p w14:paraId="6CAE6397" w14:textId="77777777" w:rsidR="00176117" w:rsidRDefault="00176117" w:rsidP="00176117">
      <w:r>
        <w:lastRenderedPageBreak/>
        <w:t xml:space="preserve">      ELSIF (TG_OP = 'DELETE') THEN</w:t>
      </w:r>
    </w:p>
    <w:p w14:paraId="792F8147" w14:textId="77777777" w:rsidR="00176117" w:rsidRDefault="00176117" w:rsidP="00176117">
      <w:r>
        <w:t xml:space="preserve">        EXECUTE </w:t>
      </w:r>
      <w:proofErr w:type="gramStart"/>
      <w:r>
        <w:t>format(</w:t>
      </w:r>
      <w:proofErr w:type="gramEnd"/>
    </w:p>
    <w:p w14:paraId="2E7F7083" w14:textId="77777777" w:rsidR="00176117" w:rsidRDefault="00176117" w:rsidP="00176117">
      <w:r>
        <w:t xml:space="preserve">          'INSERT INTO %s (entered, </w:t>
      </w:r>
      <w:proofErr w:type="spellStart"/>
      <w:r>
        <w:t>entered_by</w:t>
      </w:r>
      <w:proofErr w:type="spellEnd"/>
      <w:r>
        <w:t xml:space="preserve">, replaced, </w:t>
      </w:r>
      <w:proofErr w:type="spellStart"/>
      <w:r>
        <w:t>replaced_by</w:t>
      </w:r>
      <w:proofErr w:type="spellEnd"/>
      <w:r>
        <w:t xml:space="preserve">, </w:t>
      </w:r>
      <w:proofErr w:type="spellStart"/>
      <w:r>
        <w:t>account_id</w:t>
      </w:r>
      <w:proofErr w:type="spellEnd"/>
      <w:r>
        <w:t xml:space="preserve">, </w:t>
      </w:r>
      <w:proofErr w:type="spellStart"/>
      <w:r>
        <w:t>client_id</w:t>
      </w:r>
      <w:proofErr w:type="spellEnd"/>
      <w:r>
        <w:t xml:space="preserve">, </w:t>
      </w:r>
      <w:proofErr w:type="spellStart"/>
      <w:r>
        <w:t>account_name</w:t>
      </w:r>
      <w:proofErr w:type="spellEnd"/>
      <w:r>
        <w:t xml:space="preserve">, </w:t>
      </w:r>
      <w:proofErr w:type="spellStart"/>
      <w:r>
        <w:t>account_code</w:t>
      </w:r>
      <w:proofErr w:type="spellEnd"/>
      <w:r>
        <w:t xml:space="preserve">, </w:t>
      </w:r>
      <w:proofErr w:type="spellStart"/>
      <w:r>
        <w:t>account_desc</w:t>
      </w:r>
      <w:proofErr w:type="spellEnd"/>
      <w:r>
        <w:t xml:space="preserve">, </w:t>
      </w:r>
      <w:proofErr w:type="spellStart"/>
      <w:r>
        <w:t>account_type</w:t>
      </w:r>
      <w:proofErr w:type="spellEnd"/>
      <w:r>
        <w:t xml:space="preserve">, status, version, </w:t>
      </w:r>
      <w:proofErr w:type="spellStart"/>
      <w:r>
        <w:t>effective_date</w:t>
      </w:r>
      <w:proofErr w:type="spellEnd"/>
      <w:r>
        <w:t xml:space="preserve">) </w:t>
      </w:r>
    </w:p>
    <w:p w14:paraId="6A0C24D5" w14:textId="77777777" w:rsidR="00176117" w:rsidRDefault="00176117" w:rsidP="00176117">
      <w:r>
        <w:t xml:space="preserve">           VALUES (CURRENT_TIMESTAMP, </w:t>
      </w:r>
      <w:proofErr w:type="spellStart"/>
      <w:r>
        <w:t>OLD.entered_by</w:t>
      </w:r>
      <w:proofErr w:type="spellEnd"/>
      <w:r>
        <w:t xml:space="preserve">, CURRENT_TIMESTAMP, NULL, </w:t>
      </w:r>
      <w:proofErr w:type="spellStart"/>
      <w:r>
        <w:t>OLD.account_id</w:t>
      </w:r>
      <w:proofErr w:type="spellEnd"/>
      <w:r>
        <w:t xml:space="preserve">, </w:t>
      </w:r>
      <w:proofErr w:type="spellStart"/>
      <w:r>
        <w:t>OLD.client_id</w:t>
      </w:r>
      <w:proofErr w:type="spellEnd"/>
      <w:r>
        <w:t xml:space="preserve">, </w:t>
      </w:r>
      <w:proofErr w:type="spellStart"/>
      <w:r>
        <w:t>OLD.account_name</w:t>
      </w:r>
      <w:proofErr w:type="spellEnd"/>
      <w:r>
        <w:t xml:space="preserve">, </w:t>
      </w:r>
      <w:proofErr w:type="spellStart"/>
      <w:r>
        <w:t>OLD.account_code</w:t>
      </w:r>
      <w:proofErr w:type="spellEnd"/>
      <w:r>
        <w:t xml:space="preserve">, </w:t>
      </w:r>
      <w:proofErr w:type="spellStart"/>
      <w:r>
        <w:t>OLD.account_desc</w:t>
      </w:r>
      <w:proofErr w:type="spellEnd"/>
      <w:r>
        <w:t xml:space="preserve">, </w:t>
      </w:r>
      <w:proofErr w:type="spellStart"/>
      <w:r>
        <w:t>OLD.account_type</w:t>
      </w:r>
      <w:proofErr w:type="spellEnd"/>
      <w:r>
        <w:t xml:space="preserve">, </w:t>
      </w:r>
      <w:proofErr w:type="spellStart"/>
      <w:r>
        <w:t>OLD.status</w:t>
      </w:r>
      <w:proofErr w:type="spellEnd"/>
      <w:r>
        <w:t xml:space="preserve">, </w:t>
      </w:r>
      <w:proofErr w:type="spellStart"/>
      <w:r>
        <w:t>OLD.version</w:t>
      </w:r>
      <w:proofErr w:type="spellEnd"/>
      <w:r>
        <w:t xml:space="preserve">, </w:t>
      </w:r>
      <w:proofErr w:type="spellStart"/>
      <w:r>
        <w:t>OLD.effective_date</w:t>
      </w:r>
      <w:proofErr w:type="spellEnd"/>
      <w:r>
        <w:t>);',</w:t>
      </w:r>
    </w:p>
    <w:p w14:paraId="6EEDF803" w14:textId="77777777" w:rsidR="00176117" w:rsidRDefault="00176117" w:rsidP="00176117">
      <w:r>
        <w:t xml:space="preserve">          TG_</w:t>
      </w:r>
      <w:proofErr w:type="gramStart"/>
      <w:r>
        <w:t>ARGV[</w:t>
      </w:r>
      <w:proofErr w:type="gramEnd"/>
      <w:r>
        <w:t>0]</w:t>
      </w:r>
    </w:p>
    <w:p w14:paraId="3A5075DD" w14:textId="77777777" w:rsidR="00176117" w:rsidRDefault="00176117" w:rsidP="00176117">
      <w:r>
        <w:t xml:space="preserve">        ) USING </w:t>
      </w:r>
      <w:proofErr w:type="gramStart"/>
      <w:r>
        <w:t>OLD;</w:t>
      </w:r>
      <w:proofErr w:type="gramEnd"/>
    </w:p>
    <w:p w14:paraId="3BC672FB" w14:textId="77777777" w:rsidR="00176117" w:rsidRDefault="00176117" w:rsidP="00176117">
      <w:r>
        <w:t xml:space="preserve">      END </w:t>
      </w:r>
      <w:proofErr w:type="gramStart"/>
      <w:r>
        <w:t>IF;</w:t>
      </w:r>
      <w:proofErr w:type="gramEnd"/>
    </w:p>
    <w:p w14:paraId="4735DCE7" w14:textId="77777777" w:rsidR="00176117" w:rsidRDefault="00176117" w:rsidP="00176117">
      <w:r>
        <w:t xml:space="preserve">      RETURN </w:t>
      </w:r>
      <w:proofErr w:type="gramStart"/>
      <w:r>
        <w:t>NULL;</w:t>
      </w:r>
      <w:proofErr w:type="gramEnd"/>
    </w:p>
    <w:p w14:paraId="78685BF6" w14:textId="77777777" w:rsidR="00176117" w:rsidRDefault="00176117" w:rsidP="00176117">
      <w:r>
        <w:t xml:space="preserve">    </w:t>
      </w:r>
      <w:proofErr w:type="gramStart"/>
      <w:r>
        <w:t>END;</w:t>
      </w:r>
      <w:proofErr w:type="gramEnd"/>
    </w:p>
    <w:p w14:paraId="569CE899" w14:textId="77777777" w:rsidR="00176117" w:rsidRDefault="00176117" w:rsidP="00176117">
      <w:r>
        <w:t xml:space="preserve">  $$ LANGUAGE </w:t>
      </w:r>
      <w:proofErr w:type="spellStart"/>
      <w:proofErr w:type="gramStart"/>
      <w:r>
        <w:t>plpgsql</w:t>
      </w:r>
      <w:proofErr w:type="spellEnd"/>
      <w:r>
        <w:t>;</w:t>
      </w:r>
      <w:proofErr w:type="gramEnd"/>
    </w:p>
    <w:p w14:paraId="325B71E9" w14:textId="5C9415B7" w:rsidR="00176117" w:rsidRDefault="00176117" w:rsidP="00176117">
      <w:r>
        <w:t>$</w:t>
      </w:r>
      <w:proofErr w:type="spellStart"/>
      <w:r>
        <w:t>cmd</w:t>
      </w:r>
      <w:proofErr w:type="spellEnd"/>
      <w:r>
        <w:t>$</w:t>
      </w:r>
      <w:proofErr w:type="gramStart"/>
      <w:r>
        <w:t>);</w:t>
      </w:r>
      <w:proofErr w:type="gramEnd"/>
    </w:p>
    <w:p w14:paraId="4A4A5E85" w14:textId="77777777" w:rsidR="00176117" w:rsidRDefault="00176117" w:rsidP="00176117"/>
    <w:p w14:paraId="4B6B71C7" w14:textId="77777777" w:rsidR="00176117" w:rsidRPr="00176117" w:rsidRDefault="00176117" w:rsidP="00176117">
      <w:pPr>
        <w:rPr>
          <w:b/>
          <w:bCs/>
        </w:rPr>
      </w:pPr>
      <w:r w:rsidRPr="00176117">
        <w:rPr>
          <w:b/>
          <w:bCs/>
        </w:rPr>
        <w:t xml:space="preserve">Step 3: Attach the Trigger to the </w:t>
      </w:r>
      <w:proofErr w:type="spellStart"/>
      <w:r w:rsidRPr="00176117">
        <w:rPr>
          <w:b/>
          <w:bCs/>
        </w:rPr>
        <w:t>Colocated</w:t>
      </w:r>
      <w:proofErr w:type="spellEnd"/>
      <w:r w:rsidRPr="00176117">
        <w:rPr>
          <w:b/>
          <w:bCs/>
        </w:rPr>
        <w:t xml:space="preserve"> Shards</w:t>
      </w:r>
    </w:p>
    <w:p w14:paraId="73F8C2A5" w14:textId="77777777" w:rsidR="00176117" w:rsidRPr="00176117" w:rsidRDefault="00176117" w:rsidP="00176117">
      <w:r w:rsidRPr="00176117">
        <w:t xml:space="preserve">The final step is to add the trigger to the </w:t>
      </w:r>
      <w:proofErr w:type="spellStart"/>
      <w:r w:rsidRPr="00176117">
        <w:t>colocated</w:t>
      </w:r>
      <w:proofErr w:type="spellEnd"/>
      <w:r w:rsidRPr="00176117">
        <w:t xml:space="preserve"> shards of </w:t>
      </w:r>
      <w:proofErr w:type="spellStart"/>
      <w:proofErr w:type="gramStart"/>
      <w:r w:rsidRPr="00176117">
        <w:t>smartiq.account</w:t>
      </w:r>
      <w:proofErr w:type="spellEnd"/>
      <w:proofErr w:type="gramEnd"/>
      <w:r w:rsidRPr="00176117">
        <w:t xml:space="preserve"> and </w:t>
      </w:r>
      <w:proofErr w:type="spellStart"/>
      <w:r w:rsidRPr="00176117">
        <w:t>smartiq.account_hist</w:t>
      </w:r>
      <w:proofErr w:type="spellEnd"/>
      <w:r w:rsidRPr="00176117">
        <w:t>:</w:t>
      </w:r>
    </w:p>
    <w:p w14:paraId="33D98AA8" w14:textId="77777777" w:rsidR="00176117" w:rsidRDefault="00176117" w:rsidP="00176117"/>
    <w:p w14:paraId="077EED25" w14:textId="77777777" w:rsidR="00AD1565" w:rsidRDefault="00AD1565" w:rsidP="00AD1565">
      <w:r>
        <w:t xml:space="preserve">SELECT </w:t>
      </w:r>
      <w:proofErr w:type="spellStart"/>
      <w:r>
        <w:t>run_command_on_colocated_</w:t>
      </w:r>
      <w:proofErr w:type="gramStart"/>
      <w:r>
        <w:t>placements</w:t>
      </w:r>
      <w:proofErr w:type="spellEnd"/>
      <w:r>
        <w:t>(</w:t>
      </w:r>
      <w:proofErr w:type="gramEnd"/>
    </w:p>
    <w:p w14:paraId="2B5C4E54" w14:textId="77777777" w:rsidR="00AD1565" w:rsidRDefault="00AD1565" w:rsidP="00AD1565">
      <w:r>
        <w:t xml:space="preserve">  '</w:t>
      </w:r>
      <w:proofErr w:type="spellStart"/>
      <w:proofErr w:type="gramStart"/>
      <w:r>
        <w:t>smartiq.account</w:t>
      </w:r>
      <w:proofErr w:type="spellEnd"/>
      <w:proofErr w:type="gramEnd"/>
      <w:r>
        <w:t>',</w:t>
      </w:r>
    </w:p>
    <w:p w14:paraId="0F35B49A" w14:textId="77777777" w:rsidR="00AD1565" w:rsidRDefault="00AD1565" w:rsidP="00AD1565">
      <w:r>
        <w:t xml:space="preserve">  '</w:t>
      </w:r>
      <w:proofErr w:type="spellStart"/>
      <w:proofErr w:type="gramStart"/>
      <w:r>
        <w:t>smartiq.account</w:t>
      </w:r>
      <w:proofErr w:type="gramEnd"/>
      <w:r>
        <w:t>_hist</w:t>
      </w:r>
      <w:proofErr w:type="spellEnd"/>
      <w:r>
        <w:t>',</w:t>
      </w:r>
    </w:p>
    <w:p w14:paraId="1A5E2162" w14:textId="77777777" w:rsidR="00AD1565" w:rsidRDefault="00AD1565" w:rsidP="00AD1565">
      <w:r>
        <w:t xml:space="preserve">  $</w:t>
      </w:r>
      <w:proofErr w:type="spellStart"/>
      <w:r>
        <w:t>cmd</w:t>
      </w:r>
      <w:proofErr w:type="spellEnd"/>
      <w:r>
        <w:t>$</w:t>
      </w:r>
    </w:p>
    <w:p w14:paraId="2833713D" w14:textId="77777777" w:rsidR="00AD1565" w:rsidRDefault="00AD1565" w:rsidP="00AD1565">
      <w:r>
        <w:t xml:space="preserve">    CREATE TRIGGER </w:t>
      </w:r>
      <w:proofErr w:type="spellStart"/>
      <w:r>
        <w:t>trg_account_hist</w:t>
      </w:r>
      <w:proofErr w:type="spellEnd"/>
      <w:r>
        <w:t xml:space="preserve"> </w:t>
      </w:r>
    </w:p>
    <w:p w14:paraId="588BF352" w14:textId="77777777" w:rsidR="00AD1565" w:rsidRDefault="00AD1565" w:rsidP="00AD1565">
      <w:r>
        <w:t xml:space="preserve">    AFTER INSERT OR UPDATE OR DELETE ON %s</w:t>
      </w:r>
    </w:p>
    <w:p w14:paraId="0C02798B" w14:textId="77777777" w:rsidR="00AD1565" w:rsidRDefault="00AD1565" w:rsidP="00AD1565">
      <w:r>
        <w:t xml:space="preserve">    FOR EACH ROW EXECUTE PROCEDURE </w:t>
      </w:r>
      <w:proofErr w:type="spellStart"/>
      <w:r>
        <w:t>smartiq.tfn_account_hist</w:t>
      </w:r>
      <w:proofErr w:type="spellEnd"/>
      <w:r>
        <w:t>(%s)</w:t>
      </w:r>
    </w:p>
    <w:p w14:paraId="55FD7A6C" w14:textId="77777777" w:rsidR="00AD1565" w:rsidRDefault="00AD1565" w:rsidP="00AD1565">
      <w:r>
        <w:t xml:space="preserve">  $</w:t>
      </w:r>
      <w:proofErr w:type="spellStart"/>
      <w:r>
        <w:t>cmd</w:t>
      </w:r>
      <w:proofErr w:type="spellEnd"/>
      <w:r>
        <w:t>$</w:t>
      </w:r>
    </w:p>
    <w:p w14:paraId="06074FE5" w14:textId="784E7286" w:rsidR="00176117" w:rsidRDefault="00AD1565" w:rsidP="00AD1565">
      <w:r>
        <w:t>);</w:t>
      </w:r>
    </w:p>
    <w:p w14:paraId="0F1449A6" w14:textId="77777777" w:rsidR="00AD1565" w:rsidRDefault="00AD1565" w:rsidP="00AD1565"/>
    <w:p w14:paraId="3A3E16C9" w14:textId="77777777" w:rsidR="00AD1565" w:rsidRPr="00AD1565" w:rsidRDefault="00AD1565" w:rsidP="00AD1565">
      <w:pPr>
        <w:rPr>
          <w:b/>
          <w:bCs/>
        </w:rPr>
      </w:pPr>
      <w:r w:rsidRPr="00AD1565">
        <w:rPr>
          <w:b/>
          <w:bCs/>
        </w:rPr>
        <w:t>Key Notes</w:t>
      </w:r>
    </w:p>
    <w:p w14:paraId="7AFCF26F" w14:textId="77777777" w:rsidR="00AD1565" w:rsidRPr="00AD1565" w:rsidRDefault="00AD1565" w:rsidP="00AD1565">
      <w:pPr>
        <w:numPr>
          <w:ilvl w:val="0"/>
          <w:numId w:val="5"/>
        </w:numPr>
      </w:pPr>
      <w:r w:rsidRPr="00AD1565">
        <w:rPr>
          <w:b/>
          <w:bCs/>
        </w:rPr>
        <w:lastRenderedPageBreak/>
        <w:t>Distribution Column (</w:t>
      </w:r>
      <w:proofErr w:type="spellStart"/>
      <w:r w:rsidRPr="00AD1565">
        <w:rPr>
          <w:b/>
          <w:bCs/>
        </w:rPr>
        <w:t>client_id</w:t>
      </w:r>
      <w:proofErr w:type="spellEnd"/>
      <w:r w:rsidRPr="00AD1565">
        <w:rPr>
          <w:b/>
          <w:bCs/>
        </w:rPr>
        <w:t>):</w:t>
      </w:r>
      <w:r w:rsidRPr="00AD1565">
        <w:t xml:space="preserve"> The choice of </w:t>
      </w:r>
      <w:proofErr w:type="spellStart"/>
      <w:r w:rsidRPr="00AD1565">
        <w:t>client_id</w:t>
      </w:r>
      <w:proofErr w:type="spellEnd"/>
      <w:r w:rsidRPr="00AD1565">
        <w:t xml:space="preserve"> as the distribution column ensures that related data is </w:t>
      </w:r>
      <w:proofErr w:type="spellStart"/>
      <w:r w:rsidRPr="00AD1565">
        <w:t>colocated</w:t>
      </w:r>
      <w:proofErr w:type="spellEnd"/>
      <w:r w:rsidRPr="00AD1565">
        <w:t xml:space="preserve">, facilitating efficient operations between the </w:t>
      </w:r>
      <w:proofErr w:type="spellStart"/>
      <w:proofErr w:type="gramStart"/>
      <w:r w:rsidRPr="00AD1565">
        <w:t>smartiq.account</w:t>
      </w:r>
      <w:proofErr w:type="spellEnd"/>
      <w:proofErr w:type="gramEnd"/>
      <w:r w:rsidRPr="00AD1565">
        <w:t xml:space="preserve"> and </w:t>
      </w:r>
      <w:proofErr w:type="spellStart"/>
      <w:r w:rsidRPr="00AD1565">
        <w:t>smartiq.account_hist</w:t>
      </w:r>
      <w:proofErr w:type="spellEnd"/>
      <w:r w:rsidRPr="00AD1565">
        <w:t xml:space="preserve"> tables.</w:t>
      </w:r>
    </w:p>
    <w:p w14:paraId="54ED8F39" w14:textId="77777777" w:rsidR="00AD1565" w:rsidRPr="00AD1565" w:rsidRDefault="00AD1565" w:rsidP="00AD1565">
      <w:pPr>
        <w:numPr>
          <w:ilvl w:val="0"/>
          <w:numId w:val="5"/>
        </w:numPr>
      </w:pPr>
      <w:r w:rsidRPr="00AD1565">
        <w:rPr>
          <w:b/>
          <w:bCs/>
        </w:rPr>
        <w:t xml:space="preserve">Using </w:t>
      </w:r>
      <w:proofErr w:type="spellStart"/>
      <w:r w:rsidRPr="00AD1565">
        <w:rPr>
          <w:b/>
          <w:bCs/>
        </w:rPr>
        <w:t>run_command_on_workers</w:t>
      </w:r>
      <w:proofErr w:type="spellEnd"/>
      <w:r w:rsidRPr="00AD1565">
        <w:rPr>
          <w:b/>
          <w:bCs/>
        </w:rPr>
        <w:t xml:space="preserve"> and </w:t>
      </w:r>
      <w:proofErr w:type="spellStart"/>
      <w:r w:rsidRPr="00AD1565">
        <w:rPr>
          <w:b/>
          <w:bCs/>
        </w:rPr>
        <w:t>run_command_on_colocated_placements</w:t>
      </w:r>
      <w:proofErr w:type="spellEnd"/>
      <w:r w:rsidRPr="00AD1565">
        <w:rPr>
          <w:b/>
          <w:bCs/>
        </w:rPr>
        <w:t>:</w:t>
      </w:r>
      <w:r w:rsidRPr="00AD1565">
        <w:t xml:space="preserve"> These functions help propagate the creation of functions and triggers across the shards of distributed tables.</w:t>
      </w:r>
    </w:p>
    <w:p w14:paraId="389C6423" w14:textId="77777777" w:rsidR="00AD1565" w:rsidRPr="00AD1565" w:rsidRDefault="00AD1565" w:rsidP="00AD1565">
      <w:pPr>
        <w:numPr>
          <w:ilvl w:val="0"/>
          <w:numId w:val="5"/>
        </w:numPr>
      </w:pPr>
      <w:r w:rsidRPr="00AD1565">
        <w:rPr>
          <w:b/>
          <w:bCs/>
        </w:rPr>
        <w:t>Shard-Level Triggers:</w:t>
      </w:r>
      <w:r w:rsidRPr="00AD1565">
        <w:t xml:space="preserve"> Since the trigger operates at the shard level, this setup ensures data consistency for the history table in a distributed manner.</w:t>
      </w:r>
    </w:p>
    <w:p w14:paraId="55472D60" w14:textId="77777777" w:rsidR="00AD1565" w:rsidRDefault="00AD1565" w:rsidP="00AD1565"/>
    <w:sectPr w:rsidR="00AD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B74"/>
    <w:multiLevelType w:val="multilevel"/>
    <w:tmpl w:val="EBA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48F6"/>
    <w:multiLevelType w:val="multilevel"/>
    <w:tmpl w:val="9A36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42E17"/>
    <w:multiLevelType w:val="multilevel"/>
    <w:tmpl w:val="DCF2C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8712D"/>
    <w:multiLevelType w:val="multilevel"/>
    <w:tmpl w:val="2A5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B6F55"/>
    <w:multiLevelType w:val="multilevel"/>
    <w:tmpl w:val="BA5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74225">
    <w:abstractNumId w:val="2"/>
  </w:num>
  <w:num w:numId="2" w16cid:durableId="341278204">
    <w:abstractNumId w:val="1"/>
  </w:num>
  <w:num w:numId="3" w16cid:durableId="1147160856">
    <w:abstractNumId w:val="4"/>
  </w:num>
  <w:num w:numId="4" w16cid:durableId="2052076825">
    <w:abstractNumId w:val="3"/>
  </w:num>
  <w:num w:numId="5" w16cid:durableId="45102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28"/>
    <w:rsid w:val="00050EB2"/>
    <w:rsid w:val="00176117"/>
    <w:rsid w:val="004D40A3"/>
    <w:rsid w:val="006C25BE"/>
    <w:rsid w:val="00920CBA"/>
    <w:rsid w:val="00A70F28"/>
    <w:rsid w:val="00A879CD"/>
    <w:rsid w:val="00AD1565"/>
    <w:rsid w:val="00AD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7B7B"/>
  <w15:chartTrackingRefBased/>
  <w15:docId w15:val="{BDA8F47A-BD63-4F7F-852C-2A7C9AF0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F28"/>
    <w:rPr>
      <w:rFonts w:eastAsiaTheme="majorEastAsia" w:cstheme="majorBidi"/>
      <w:color w:val="272727" w:themeColor="text1" w:themeTint="D8"/>
    </w:rPr>
  </w:style>
  <w:style w:type="paragraph" w:styleId="Title">
    <w:name w:val="Title"/>
    <w:basedOn w:val="Normal"/>
    <w:next w:val="Normal"/>
    <w:link w:val="TitleChar"/>
    <w:uiPriority w:val="10"/>
    <w:qFormat/>
    <w:rsid w:val="00A70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F28"/>
    <w:pPr>
      <w:spacing w:before="160"/>
      <w:jc w:val="center"/>
    </w:pPr>
    <w:rPr>
      <w:i/>
      <w:iCs/>
      <w:color w:val="404040" w:themeColor="text1" w:themeTint="BF"/>
    </w:rPr>
  </w:style>
  <w:style w:type="character" w:customStyle="1" w:styleId="QuoteChar">
    <w:name w:val="Quote Char"/>
    <w:basedOn w:val="DefaultParagraphFont"/>
    <w:link w:val="Quote"/>
    <w:uiPriority w:val="29"/>
    <w:rsid w:val="00A70F28"/>
    <w:rPr>
      <w:i/>
      <w:iCs/>
      <w:color w:val="404040" w:themeColor="text1" w:themeTint="BF"/>
    </w:rPr>
  </w:style>
  <w:style w:type="paragraph" w:styleId="ListParagraph">
    <w:name w:val="List Paragraph"/>
    <w:basedOn w:val="Normal"/>
    <w:uiPriority w:val="34"/>
    <w:qFormat/>
    <w:rsid w:val="00A70F28"/>
    <w:pPr>
      <w:ind w:left="720"/>
      <w:contextualSpacing/>
    </w:pPr>
  </w:style>
  <w:style w:type="character" w:styleId="IntenseEmphasis">
    <w:name w:val="Intense Emphasis"/>
    <w:basedOn w:val="DefaultParagraphFont"/>
    <w:uiPriority w:val="21"/>
    <w:qFormat/>
    <w:rsid w:val="00A70F28"/>
    <w:rPr>
      <w:i/>
      <w:iCs/>
      <w:color w:val="2F5496" w:themeColor="accent1" w:themeShade="BF"/>
    </w:rPr>
  </w:style>
  <w:style w:type="paragraph" w:styleId="IntenseQuote">
    <w:name w:val="Intense Quote"/>
    <w:basedOn w:val="Normal"/>
    <w:next w:val="Normal"/>
    <w:link w:val="IntenseQuoteChar"/>
    <w:uiPriority w:val="30"/>
    <w:qFormat/>
    <w:rsid w:val="00A70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F28"/>
    <w:rPr>
      <w:i/>
      <w:iCs/>
      <w:color w:val="2F5496" w:themeColor="accent1" w:themeShade="BF"/>
    </w:rPr>
  </w:style>
  <w:style w:type="character" w:styleId="IntenseReference">
    <w:name w:val="Intense Reference"/>
    <w:basedOn w:val="DefaultParagraphFont"/>
    <w:uiPriority w:val="32"/>
    <w:qFormat/>
    <w:rsid w:val="00A70F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57162">
      <w:bodyDiv w:val="1"/>
      <w:marLeft w:val="0"/>
      <w:marRight w:val="0"/>
      <w:marTop w:val="0"/>
      <w:marBottom w:val="0"/>
      <w:divBdr>
        <w:top w:val="none" w:sz="0" w:space="0" w:color="auto"/>
        <w:left w:val="none" w:sz="0" w:space="0" w:color="auto"/>
        <w:bottom w:val="none" w:sz="0" w:space="0" w:color="auto"/>
        <w:right w:val="none" w:sz="0" w:space="0" w:color="auto"/>
      </w:divBdr>
      <w:divsChild>
        <w:div w:id="246035738">
          <w:marLeft w:val="0"/>
          <w:marRight w:val="0"/>
          <w:marTop w:val="0"/>
          <w:marBottom w:val="0"/>
          <w:divBdr>
            <w:top w:val="none" w:sz="0" w:space="0" w:color="auto"/>
            <w:left w:val="none" w:sz="0" w:space="0" w:color="auto"/>
            <w:bottom w:val="none" w:sz="0" w:space="0" w:color="auto"/>
            <w:right w:val="none" w:sz="0" w:space="0" w:color="auto"/>
          </w:divBdr>
          <w:divsChild>
            <w:div w:id="1385368148">
              <w:marLeft w:val="0"/>
              <w:marRight w:val="0"/>
              <w:marTop w:val="0"/>
              <w:marBottom w:val="0"/>
              <w:divBdr>
                <w:top w:val="none" w:sz="0" w:space="0" w:color="auto"/>
                <w:left w:val="none" w:sz="0" w:space="0" w:color="auto"/>
                <w:bottom w:val="none" w:sz="0" w:space="0" w:color="auto"/>
                <w:right w:val="none" w:sz="0" w:space="0" w:color="auto"/>
              </w:divBdr>
            </w:div>
            <w:div w:id="1839928358">
              <w:marLeft w:val="0"/>
              <w:marRight w:val="0"/>
              <w:marTop w:val="0"/>
              <w:marBottom w:val="0"/>
              <w:divBdr>
                <w:top w:val="none" w:sz="0" w:space="0" w:color="auto"/>
                <w:left w:val="none" w:sz="0" w:space="0" w:color="auto"/>
                <w:bottom w:val="none" w:sz="0" w:space="0" w:color="auto"/>
                <w:right w:val="none" w:sz="0" w:space="0" w:color="auto"/>
              </w:divBdr>
              <w:divsChild>
                <w:div w:id="1051805474">
                  <w:marLeft w:val="0"/>
                  <w:marRight w:val="0"/>
                  <w:marTop w:val="0"/>
                  <w:marBottom w:val="0"/>
                  <w:divBdr>
                    <w:top w:val="none" w:sz="0" w:space="0" w:color="auto"/>
                    <w:left w:val="none" w:sz="0" w:space="0" w:color="auto"/>
                    <w:bottom w:val="none" w:sz="0" w:space="0" w:color="auto"/>
                    <w:right w:val="none" w:sz="0" w:space="0" w:color="auto"/>
                  </w:divBdr>
                  <w:divsChild>
                    <w:div w:id="1395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9638">
              <w:marLeft w:val="0"/>
              <w:marRight w:val="0"/>
              <w:marTop w:val="0"/>
              <w:marBottom w:val="0"/>
              <w:divBdr>
                <w:top w:val="none" w:sz="0" w:space="0" w:color="auto"/>
                <w:left w:val="none" w:sz="0" w:space="0" w:color="auto"/>
                <w:bottom w:val="none" w:sz="0" w:space="0" w:color="auto"/>
                <w:right w:val="none" w:sz="0" w:space="0" w:color="auto"/>
              </w:divBdr>
            </w:div>
          </w:divsChild>
        </w:div>
        <w:div w:id="2074156168">
          <w:marLeft w:val="0"/>
          <w:marRight w:val="0"/>
          <w:marTop w:val="0"/>
          <w:marBottom w:val="0"/>
          <w:divBdr>
            <w:top w:val="none" w:sz="0" w:space="0" w:color="auto"/>
            <w:left w:val="none" w:sz="0" w:space="0" w:color="auto"/>
            <w:bottom w:val="none" w:sz="0" w:space="0" w:color="auto"/>
            <w:right w:val="none" w:sz="0" w:space="0" w:color="auto"/>
          </w:divBdr>
          <w:divsChild>
            <w:div w:id="1264530712">
              <w:marLeft w:val="0"/>
              <w:marRight w:val="0"/>
              <w:marTop w:val="0"/>
              <w:marBottom w:val="0"/>
              <w:divBdr>
                <w:top w:val="none" w:sz="0" w:space="0" w:color="auto"/>
                <w:left w:val="none" w:sz="0" w:space="0" w:color="auto"/>
                <w:bottom w:val="none" w:sz="0" w:space="0" w:color="auto"/>
                <w:right w:val="none" w:sz="0" w:space="0" w:color="auto"/>
              </w:divBdr>
            </w:div>
            <w:div w:id="1035228844">
              <w:marLeft w:val="0"/>
              <w:marRight w:val="0"/>
              <w:marTop w:val="0"/>
              <w:marBottom w:val="0"/>
              <w:divBdr>
                <w:top w:val="none" w:sz="0" w:space="0" w:color="auto"/>
                <w:left w:val="none" w:sz="0" w:space="0" w:color="auto"/>
                <w:bottom w:val="none" w:sz="0" w:space="0" w:color="auto"/>
                <w:right w:val="none" w:sz="0" w:space="0" w:color="auto"/>
              </w:divBdr>
              <w:divsChild>
                <w:div w:id="1305769206">
                  <w:marLeft w:val="0"/>
                  <w:marRight w:val="0"/>
                  <w:marTop w:val="0"/>
                  <w:marBottom w:val="0"/>
                  <w:divBdr>
                    <w:top w:val="none" w:sz="0" w:space="0" w:color="auto"/>
                    <w:left w:val="none" w:sz="0" w:space="0" w:color="auto"/>
                    <w:bottom w:val="none" w:sz="0" w:space="0" w:color="auto"/>
                    <w:right w:val="none" w:sz="0" w:space="0" w:color="auto"/>
                  </w:divBdr>
                  <w:divsChild>
                    <w:div w:id="17486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36">
              <w:marLeft w:val="0"/>
              <w:marRight w:val="0"/>
              <w:marTop w:val="0"/>
              <w:marBottom w:val="0"/>
              <w:divBdr>
                <w:top w:val="none" w:sz="0" w:space="0" w:color="auto"/>
                <w:left w:val="none" w:sz="0" w:space="0" w:color="auto"/>
                <w:bottom w:val="none" w:sz="0" w:space="0" w:color="auto"/>
                <w:right w:val="none" w:sz="0" w:space="0" w:color="auto"/>
              </w:divBdr>
            </w:div>
          </w:divsChild>
        </w:div>
        <w:div w:id="448479298">
          <w:marLeft w:val="0"/>
          <w:marRight w:val="0"/>
          <w:marTop w:val="0"/>
          <w:marBottom w:val="0"/>
          <w:divBdr>
            <w:top w:val="none" w:sz="0" w:space="0" w:color="auto"/>
            <w:left w:val="none" w:sz="0" w:space="0" w:color="auto"/>
            <w:bottom w:val="none" w:sz="0" w:space="0" w:color="auto"/>
            <w:right w:val="none" w:sz="0" w:space="0" w:color="auto"/>
          </w:divBdr>
          <w:divsChild>
            <w:div w:id="762996361">
              <w:marLeft w:val="0"/>
              <w:marRight w:val="0"/>
              <w:marTop w:val="0"/>
              <w:marBottom w:val="0"/>
              <w:divBdr>
                <w:top w:val="none" w:sz="0" w:space="0" w:color="auto"/>
                <w:left w:val="none" w:sz="0" w:space="0" w:color="auto"/>
                <w:bottom w:val="none" w:sz="0" w:space="0" w:color="auto"/>
                <w:right w:val="none" w:sz="0" w:space="0" w:color="auto"/>
              </w:divBdr>
            </w:div>
            <w:div w:id="300380915">
              <w:marLeft w:val="0"/>
              <w:marRight w:val="0"/>
              <w:marTop w:val="0"/>
              <w:marBottom w:val="0"/>
              <w:divBdr>
                <w:top w:val="none" w:sz="0" w:space="0" w:color="auto"/>
                <w:left w:val="none" w:sz="0" w:space="0" w:color="auto"/>
                <w:bottom w:val="none" w:sz="0" w:space="0" w:color="auto"/>
                <w:right w:val="none" w:sz="0" w:space="0" w:color="auto"/>
              </w:divBdr>
              <w:divsChild>
                <w:div w:id="974334716">
                  <w:marLeft w:val="0"/>
                  <w:marRight w:val="0"/>
                  <w:marTop w:val="0"/>
                  <w:marBottom w:val="0"/>
                  <w:divBdr>
                    <w:top w:val="none" w:sz="0" w:space="0" w:color="auto"/>
                    <w:left w:val="none" w:sz="0" w:space="0" w:color="auto"/>
                    <w:bottom w:val="none" w:sz="0" w:space="0" w:color="auto"/>
                    <w:right w:val="none" w:sz="0" w:space="0" w:color="auto"/>
                  </w:divBdr>
                  <w:divsChild>
                    <w:div w:id="10197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4732">
      <w:bodyDiv w:val="1"/>
      <w:marLeft w:val="0"/>
      <w:marRight w:val="0"/>
      <w:marTop w:val="0"/>
      <w:marBottom w:val="0"/>
      <w:divBdr>
        <w:top w:val="none" w:sz="0" w:space="0" w:color="auto"/>
        <w:left w:val="none" w:sz="0" w:space="0" w:color="auto"/>
        <w:bottom w:val="none" w:sz="0" w:space="0" w:color="auto"/>
        <w:right w:val="none" w:sz="0" w:space="0" w:color="auto"/>
      </w:divBdr>
    </w:div>
    <w:div w:id="796604718">
      <w:bodyDiv w:val="1"/>
      <w:marLeft w:val="0"/>
      <w:marRight w:val="0"/>
      <w:marTop w:val="0"/>
      <w:marBottom w:val="0"/>
      <w:divBdr>
        <w:top w:val="none" w:sz="0" w:space="0" w:color="auto"/>
        <w:left w:val="none" w:sz="0" w:space="0" w:color="auto"/>
        <w:bottom w:val="none" w:sz="0" w:space="0" w:color="auto"/>
        <w:right w:val="none" w:sz="0" w:space="0" w:color="auto"/>
      </w:divBdr>
      <w:divsChild>
        <w:div w:id="1866406461">
          <w:marLeft w:val="0"/>
          <w:marRight w:val="0"/>
          <w:marTop w:val="0"/>
          <w:marBottom w:val="0"/>
          <w:divBdr>
            <w:top w:val="none" w:sz="0" w:space="0" w:color="auto"/>
            <w:left w:val="none" w:sz="0" w:space="0" w:color="auto"/>
            <w:bottom w:val="none" w:sz="0" w:space="0" w:color="auto"/>
            <w:right w:val="none" w:sz="0" w:space="0" w:color="auto"/>
          </w:divBdr>
          <w:divsChild>
            <w:div w:id="1898121885">
              <w:marLeft w:val="0"/>
              <w:marRight w:val="0"/>
              <w:marTop w:val="0"/>
              <w:marBottom w:val="0"/>
              <w:divBdr>
                <w:top w:val="none" w:sz="0" w:space="0" w:color="auto"/>
                <w:left w:val="none" w:sz="0" w:space="0" w:color="auto"/>
                <w:bottom w:val="none" w:sz="0" w:space="0" w:color="auto"/>
                <w:right w:val="none" w:sz="0" w:space="0" w:color="auto"/>
              </w:divBdr>
            </w:div>
            <w:div w:id="2004047062">
              <w:marLeft w:val="0"/>
              <w:marRight w:val="0"/>
              <w:marTop w:val="0"/>
              <w:marBottom w:val="0"/>
              <w:divBdr>
                <w:top w:val="none" w:sz="0" w:space="0" w:color="auto"/>
                <w:left w:val="none" w:sz="0" w:space="0" w:color="auto"/>
                <w:bottom w:val="none" w:sz="0" w:space="0" w:color="auto"/>
                <w:right w:val="none" w:sz="0" w:space="0" w:color="auto"/>
              </w:divBdr>
              <w:divsChild>
                <w:div w:id="1322197971">
                  <w:marLeft w:val="0"/>
                  <w:marRight w:val="0"/>
                  <w:marTop w:val="0"/>
                  <w:marBottom w:val="0"/>
                  <w:divBdr>
                    <w:top w:val="none" w:sz="0" w:space="0" w:color="auto"/>
                    <w:left w:val="none" w:sz="0" w:space="0" w:color="auto"/>
                    <w:bottom w:val="none" w:sz="0" w:space="0" w:color="auto"/>
                    <w:right w:val="none" w:sz="0" w:space="0" w:color="auto"/>
                  </w:divBdr>
                  <w:divsChild>
                    <w:div w:id="11526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493">
              <w:marLeft w:val="0"/>
              <w:marRight w:val="0"/>
              <w:marTop w:val="0"/>
              <w:marBottom w:val="0"/>
              <w:divBdr>
                <w:top w:val="none" w:sz="0" w:space="0" w:color="auto"/>
                <w:left w:val="none" w:sz="0" w:space="0" w:color="auto"/>
                <w:bottom w:val="none" w:sz="0" w:space="0" w:color="auto"/>
                <w:right w:val="none" w:sz="0" w:space="0" w:color="auto"/>
              </w:divBdr>
            </w:div>
          </w:divsChild>
        </w:div>
        <w:div w:id="294877396">
          <w:marLeft w:val="0"/>
          <w:marRight w:val="0"/>
          <w:marTop w:val="0"/>
          <w:marBottom w:val="0"/>
          <w:divBdr>
            <w:top w:val="none" w:sz="0" w:space="0" w:color="auto"/>
            <w:left w:val="none" w:sz="0" w:space="0" w:color="auto"/>
            <w:bottom w:val="none" w:sz="0" w:space="0" w:color="auto"/>
            <w:right w:val="none" w:sz="0" w:space="0" w:color="auto"/>
          </w:divBdr>
          <w:divsChild>
            <w:div w:id="346712469">
              <w:marLeft w:val="0"/>
              <w:marRight w:val="0"/>
              <w:marTop w:val="0"/>
              <w:marBottom w:val="0"/>
              <w:divBdr>
                <w:top w:val="none" w:sz="0" w:space="0" w:color="auto"/>
                <w:left w:val="none" w:sz="0" w:space="0" w:color="auto"/>
                <w:bottom w:val="none" w:sz="0" w:space="0" w:color="auto"/>
                <w:right w:val="none" w:sz="0" w:space="0" w:color="auto"/>
              </w:divBdr>
            </w:div>
            <w:div w:id="1276986425">
              <w:marLeft w:val="0"/>
              <w:marRight w:val="0"/>
              <w:marTop w:val="0"/>
              <w:marBottom w:val="0"/>
              <w:divBdr>
                <w:top w:val="none" w:sz="0" w:space="0" w:color="auto"/>
                <w:left w:val="none" w:sz="0" w:space="0" w:color="auto"/>
                <w:bottom w:val="none" w:sz="0" w:space="0" w:color="auto"/>
                <w:right w:val="none" w:sz="0" w:space="0" w:color="auto"/>
              </w:divBdr>
              <w:divsChild>
                <w:div w:id="1100760091">
                  <w:marLeft w:val="0"/>
                  <w:marRight w:val="0"/>
                  <w:marTop w:val="0"/>
                  <w:marBottom w:val="0"/>
                  <w:divBdr>
                    <w:top w:val="none" w:sz="0" w:space="0" w:color="auto"/>
                    <w:left w:val="none" w:sz="0" w:space="0" w:color="auto"/>
                    <w:bottom w:val="none" w:sz="0" w:space="0" w:color="auto"/>
                    <w:right w:val="none" w:sz="0" w:space="0" w:color="auto"/>
                  </w:divBdr>
                  <w:divsChild>
                    <w:div w:id="616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4605">
              <w:marLeft w:val="0"/>
              <w:marRight w:val="0"/>
              <w:marTop w:val="0"/>
              <w:marBottom w:val="0"/>
              <w:divBdr>
                <w:top w:val="none" w:sz="0" w:space="0" w:color="auto"/>
                <w:left w:val="none" w:sz="0" w:space="0" w:color="auto"/>
                <w:bottom w:val="none" w:sz="0" w:space="0" w:color="auto"/>
                <w:right w:val="none" w:sz="0" w:space="0" w:color="auto"/>
              </w:divBdr>
            </w:div>
          </w:divsChild>
        </w:div>
        <w:div w:id="1686134694">
          <w:marLeft w:val="0"/>
          <w:marRight w:val="0"/>
          <w:marTop w:val="0"/>
          <w:marBottom w:val="0"/>
          <w:divBdr>
            <w:top w:val="none" w:sz="0" w:space="0" w:color="auto"/>
            <w:left w:val="none" w:sz="0" w:space="0" w:color="auto"/>
            <w:bottom w:val="none" w:sz="0" w:space="0" w:color="auto"/>
            <w:right w:val="none" w:sz="0" w:space="0" w:color="auto"/>
          </w:divBdr>
          <w:divsChild>
            <w:div w:id="47464667">
              <w:marLeft w:val="0"/>
              <w:marRight w:val="0"/>
              <w:marTop w:val="0"/>
              <w:marBottom w:val="0"/>
              <w:divBdr>
                <w:top w:val="none" w:sz="0" w:space="0" w:color="auto"/>
                <w:left w:val="none" w:sz="0" w:space="0" w:color="auto"/>
                <w:bottom w:val="none" w:sz="0" w:space="0" w:color="auto"/>
                <w:right w:val="none" w:sz="0" w:space="0" w:color="auto"/>
              </w:divBdr>
            </w:div>
            <w:div w:id="197741448">
              <w:marLeft w:val="0"/>
              <w:marRight w:val="0"/>
              <w:marTop w:val="0"/>
              <w:marBottom w:val="0"/>
              <w:divBdr>
                <w:top w:val="none" w:sz="0" w:space="0" w:color="auto"/>
                <w:left w:val="none" w:sz="0" w:space="0" w:color="auto"/>
                <w:bottom w:val="none" w:sz="0" w:space="0" w:color="auto"/>
                <w:right w:val="none" w:sz="0" w:space="0" w:color="auto"/>
              </w:divBdr>
              <w:divsChild>
                <w:div w:id="2095664220">
                  <w:marLeft w:val="0"/>
                  <w:marRight w:val="0"/>
                  <w:marTop w:val="0"/>
                  <w:marBottom w:val="0"/>
                  <w:divBdr>
                    <w:top w:val="none" w:sz="0" w:space="0" w:color="auto"/>
                    <w:left w:val="none" w:sz="0" w:space="0" w:color="auto"/>
                    <w:bottom w:val="none" w:sz="0" w:space="0" w:color="auto"/>
                    <w:right w:val="none" w:sz="0" w:space="0" w:color="auto"/>
                  </w:divBdr>
                  <w:divsChild>
                    <w:div w:id="1070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39033">
      <w:bodyDiv w:val="1"/>
      <w:marLeft w:val="0"/>
      <w:marRight w:val="0"/>
      <w:marTop w:val="0"/>
      <w:marBottom w:val="0"/>
      <w:divBdr>
        <w:top w:val="none" w:sz="0" w:space="0" w:color="auto"/>
        <w:left w:val="none" w:sz="0" w:space="0" w:color="auto"/>
        <w:bottom w:val="none" w:sz="0" w:space="0" w:color="auto"/>
        <w:right w:val="none" w:sz="0" w:space="0" w:color="auto"/>
      </w:divBdr>
    </w:div>
    <w:div w:id="991060124">
      <w:bodyDiv w:val="1"/>
      <w:marLeft w:val="0"/>
      <w:marRight w:val="0"/>
      <w:marTop w:val="0"/>
      <w:marBottom w:val="0"/>
      <w:divBdr>
        <w:top w:val="none" w:sz="0" w:space="0" w:color="auto"/>
        <w:left w:val="none" w:sz="0" w:space="0" w:color="auto"/>
        <w:bottom w:val="none" w:sz="0" w:space="0" w:color="auto"/>
        <w:right w:val="none" w:sz="0" w:space="0" w:color="auto"/>
      </w:divBdr>
    </w:div>
    <w:div w:id="1077168057">
      <w:bodyDiv w:val="1"/>
      <w:marLeft w:val="0"/>
      <w:marRight w:val="0"/>
      <w:marTop w:val="0"/>
      <w:marBottom w:val="0"/>
      <w:divBdr>
        <w:top w:val="none" w:sz="0" w:space="0" w:color="auto"/>
        <w:left w:val="none" w:sz="0" w:space="0" w:color="auto"/>
        <w:bottom w:val="none" w:sz="0" w:space="0" w:color="auto"/>
        <w:right w:val="none" w:sz="0" w:space="0" w:color="auto"/>
      </w:divBdr>
    </w:div>
    <w:div w:id="1264608699">
      <w:bodyDiv w:val="1"/>
      <w:marLeft w:val="0"/>
      <w:marRight w:val="0"/>
      <w:marTop w:val="0"/>
      <w:marBottom w:val="0"/>
      <w:divBdr>
        <w:top w:val="none" w:sz="0" w:space="0" w:color="auto"/>
        <w:left w:val="none" w:sz="0" w:space="0" w:color="auto"/>
        <w:bottom w:val="none" w:sz="0" w:space="0" w:color="auto"/>
        <w:right w:val="none" w:sz="0" w:space="0" w:color="auto"/>
      </w:divBdr>
    </w:div>
    <w:div w:id="1549419025">
      <w:bodyDiv w:val="1"/>
      <w:marLeft w:val="0"/>
      <w:marRight w:val="0"/>
      <w:marTop w:val="0"/>
      <w:marBottom w:val="0"/>
      <w:divBdr>
        <w:top w:val="none" w:sz="0" w:space="0" w:color="auto"/>
        <w:left w:val="none" w:sz="0" w:space="0" w:color="auto"/>
        <w:bottom w:val="none" w:sz="0" w:space="0" w:color="auto"/>
        <w:right w:val="none" w:sz="0" w:space="0" w:color="auto"/>
      </w:divBdr>
    </w:div>
    <w:div w:id="1799687541">
      <w:bodyDiv w:val="1"/>
      <w:marLeft w:val="0"/>
      <w:marRight w:val="0"/>
      <w:marTop w:val="0"/>
      <w:marBottom w:val="0"/>
      <w:divBdr>
        <w:top w:val="none" w:sz="0" w:space="0" w:color="auto"/>
        <w:left w:val="none" w:sz="0" w:space="0" w:color="auto"/>
        <w:bottom w:val="none" w:sz="0" w:space="0" w:color="auto"/>
        <w:right w:val="none" w:sz="0" w:space="0" w:color="auto"/>
      </w:divBdr>
    </w:div>
    <w:div w:id="20779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Ngoasong Leke Fonge</dc:creator>
  <cp:keywords/>
  <dc:description/>
  <cp:lastModifiedBy>Ngoasong Leke Fonge</cp:lastModifiedBy>
  <cp:revision>7</cp:revision>
  <dcterms:created xsi:type="dcterms:W3CDTF">2024-10-24T15:04:00Z</dcterms:created>
  <dcterms:modified xsi:type="dcterms:W3CDTF">2024-10-24T15:27:00Z</dcterms:modified>
</cp:coreProperties>
</file>