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name: Thi Ngoc Anh, Tran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 9102520232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 Report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Make a k-NN (starting with k=5) and its training/validation/evaluation code to perform multiclass classification over all digits.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Please, go to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What are the hyperparameters you can tune?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number of neighbors (k) is considered when voting to make a prediction. I tested the k value from 5 to 20 in my code.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12551" cy="23245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551" cy="232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type of distance metric (p) is used to compute the distances between two data points. In my assignment, I used 2 common types of distance metrics. There are Manhattan distance (p = 1), and Euclidean distance (p = 2).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c, Report the performance for each option.</w:t>
      </w:r>
    </w:p>
    <w:p w:rsidR="00000000" w:rsidDel="00000000" w:rsidP="00000000" w:rsidRDefault="00000000" w:rsidRPr="00000000" w14:paraId="0000000E">
      <w:pPr>
        <w:ind w:left="720" w:hanging="360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With the Euclidean distance (p = 2),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5          val_acc: 0.9727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6          val_acc: 0.9727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7          val_acc: 0.9723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8          val_acc: 0.9720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9          val_acc: 0.9712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10         val_acc: 0.9700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11         val_acc: 0.9702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12         val_acc: 0.9690</w:t>
      </w:r>
    </w:p>
    <w:p w:rsidR="00000000" w:rsidDel="00000000" w:rsidP="00000000" w:rsidRDefault="00000000" w:rsidRPr="00000000" w14:paraId="00000018">
      <w:pPr>
        <w:ind w:left="141.7322834645671" w:right="0" w:firstLine="578.2677165354329"/>
        <w:jc w:val="both"/>
        <w:rPr/>
      </w:pPr>
      <w:r w:rsidDel="00000000" w:rsidR="00000000" w:rsidRPr="00000000">
        <w:rPr>
          <w:rtl w:val="0"/>
        </w:rPr>
        <w:t xml:space="preserve">p: 2          k: 13         val_acc: 0.9687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14         val_acc: 0.9685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15         val_acc: 0.9683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16         val_acc: 0.9687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17         val_acc: 0.9673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18         val_acc: 0.9663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2          k: 19         val_acc: 0.9658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With the Manhattan distance (p = 1),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5          val_acc: 0.9647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6          val_acc: 0.9643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7          val_acc: 0.9660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8          val_acc: 0.9642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9          val_acc: 0.9637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10         val_acc: 0.9625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11         val_acc: 0.9630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12         val_acc: 0.9612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13         val_acc: 0.9617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14         val_acc: 0.9605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15         val_acc: 0.9612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16         val_acc: 0.9613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17         val_acc: 0.9607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p: 1          k: 18         val_acc: 0.9602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0" w:w="4512.74"/>
            <w:col w:space="0" w:w="4512.74"/>
          </w:cols>
        </w:sectPr>
      </w:pPr>
      <w:r w:rsidDel="00000000" w:rsidR="00000000" w:rsidRPr="00000000">
        <w:rPr>
          <w:rtl w:val="0"/>
        </w:rPr>
        <w:t xml:space="preserve">p: 1          k: 19         val_acc: 0.9585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d, What is the final test accuracy?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test accuracy is 0.9666 with the k = 5.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e3nMVkJAWJt6PiFWGW7wPgnxHCM6vqJp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