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2">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p>
    <w:p>
      <w:pPr>
        <w:pStyle w:val="Normal"/>
        <w:jc w:val="left"/>
        <w:rPr/>
      </w:pPr>
      <w:hyperlink r:id="rId3">
        <w:r>
          <w:rPr>
            <w:rStyle w:val="InternetLink"/>
            <w:rFonts w:cs="Tahoma"/>
          </w:rPr>
          <w:t>https://trello.com/b/C2xlODDu/qu%E1%BA%A3n-tr%E1%BB%8B-d%E1%BB%B1-%C3%A1n-cntt</w:t>
        </w:r>
      </w:hyperlink>
    </w:p>
    <w:p>
      <w:pPr>
        <w:pStyle w:val="Normal"/>
        <w:jc w:val="left"/>
        <w:rPr/>
      </w:pPr>
      <w:r>
        <w:rPr>
          <w:rFonts w:cs="Tahoma"/>
          <w:b/>
          <w:bCs/>
        </w:rPr>
        <w:t>Link Quản lý mã nguồn:</w:t>
      </w:r>
      <w:r>
        <w:rPr>
          <w:rFonts w:cs="Tahoma"/>
        </w:rPr>
        <w:t xml:space="preserve"> </w:t>
      </w:r>
      <w:hyperlink r:id="rId4">
        <w:r>
          <w:rPr>
            <w:rStyle w:val="InternetLink"/>
          </w:rPr>
          <w:t>https</w:t>
        </w:r>
      </w:hyperlink>
      <w:hyperlink r:id="rId5">
        <w:r>
          <w:rPr>
            <w:rStyle w:val="InternetLink"/>
          </w:rPr>
          <w:t>://github.com/ngocanh2162/QTDA</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Email: btranvan@mail.com</w:t>
      </w:r>
    </w:p>
    <w:p>
      <w:pPr>
        <w:pStyle w:val="Normal"/>
        <w:numPr>
          <w:ilvl w:val="0"/>
          <w:numId w:val="0"/>
        </w:numPr>
        <w:ind w:left="720" w:hanging="0"/>
        <w:rPr/>
      </w:pPr>
      <w:r>
        <w:rPr/>
        <w:t>SĐT:  0123456759</w:t>
      </w:r>
    </w:p>
    <w:p>
      <w:pPr>
        <w:pStyle w:val="Normal"/>
        <w:numPr>
          <w:ilvl w:val="0"/>
          <w:numId w:val="0"/>
        </w:numPr>
        <w:ind w:left="720" w:hanging="0"/>
        <w:rPr/>
      </w:pPr>
      <w:r>
        <w:rPr>
          <w:rFonts w:cs="Times New Roman"/>
          <w:b w:val="false"/>
          <w:bCs w:val="false"/>
          <w:iCs/>
        </w:rPr>
        <w:t>Địa chỉ: Công ty VB,  số 15 đường Chính, Hà Nội</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r>
        <w:rPr/>
        <w:t>hungnv@gmail.com</w:t>
      </w:r>
    </w:p>
    <w:p>
      <w:pPr>
        <w:pStyle w:val="Normal"/>
        <w:numPr>
          <w:ilvl w:val="0"/>
          <w:numId w:val="0"/>
        </w:numPr>
        <w:ind w:left="720" w:hanging="0"/>
        <w:rPr/>
      </w:pPr>
      <w:r>
        <w:rPr/>
        <w:tab/>
        <w:t xml:space="preserve">SĐT: </w:t>
      </w:r>
      <w:r>
        <w:rPr/>
        <w:t>0123565789</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r>
        <w:rPr/>
        <w:t>thongnh@gmail.com</w:t>
      </w:r>
    </w:p>
    <w:p>
      <w:pPr>
        <w:pStyle w:val="Normal"/>
        <w:numPr>
          <w:ilvl w:val="0"/>
          <w:numId w:val="0"/>
        </w:numPr>
        <w:ind w:left="720" w:hanging="0"/>
        <w:rPr/>
      </w:pPr>
      <w:r>
        <w:rPr/>
        <w:tab/>
        <w:t xml:space="preserve">SĐT: </w:t>
      </w:r>
      <w:r>
        <w:rPr/>
        <w:t>04562736585</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Heading2"/>
        <w:numPr>
          <w:ilvl w:val="1"/>
          <w:numId w:val="2"/>
        </w:numPr>
        <w:rPr/>
      </w:pPr>
      <w:bookmarkStart w:id="17" w:name="_Toc25660393"/>
      <w:r>
        <w:drawing>
          <wp:anchor behindDoc="0" distT="0" distB="0" distL="0" distR="0" simplePos="0" locked="0" layoutInCell="1" allowOverlap="1" relativeHeight="3">
            <wp:simplePos x="0" y="0"/>
            <wp:positionH relativeFrom="column">
              <wp:posOffset>-132715</wp:posOffset>
            </wp:positionH>
            <wp:positionV relativeFrom="paragraph">
              <wp:posOffset>724535</wp:posOffset>
            </wp:positionV>
            <wp:extent cx="5575935" cy="3171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575935" cy="3171825"/>
                    </a:xfrm>
                    <a:prstGeom prst="rect">
                      <a:avLst/>
                    </a:prstGeom>
                  </pic:spPr>
                </pic:pic>
              </a:graphicData>
            </a:graphic>
          </wp:anchor>
        </w:drawing>
      </w:r>
      <w:r>
        <w:rPr/>
        <w:t>W</w:t>
      </w:r>
      <w:r>
        <w:rPr/>
        <w:t>ork Breakdown Structure</w:t>
      </w:r>
      <w:bookmarkEnd w:id="17"/>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01/04/2020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7"/>
        <w:gridCol w:w="1797"/>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 xml:space="preserve">Hiển thị cho </w:t>
            </w:r>
            <w:r>
              <w:rPr>
                <w:rFonts w:cs="Times New Roman"/>
                <w:color w:val="000000"/>
                <w:szCs w:val="26"/>
              </w:rPr>
              <w:t>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Tạo cử chỉ mới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w w:val="106"/>
                <w:szCs w:val="26"/>
              </w:rPr>
              <w:t>04/2020</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Quản lý kho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Nhận dạng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Điều khiển slide</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Bảng cử chỉ</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điều khiển slide</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26/04/2020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26/04/2020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29/04/2020</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29/04/2020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02/05/2020</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02/05/2020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tạo cử chỉ mới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quản lý kho cử chỉ</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thao tác điều khiển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bookmarkStart w:id="20" w:name="__DdeLink__1953_3552134960"/>
            <w:r>
              <w:rPr>
                <w:rFonts w:cs="Times New Roman"/>
                <w:color w:val="000000"/>
                <w:szCs w:val="26"/>
              </w:rPr>
              <w:t>25/05/2020</w:t>
            </w:r>
            <w:bookmarkEnd w:id="20"/>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25/05/2020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31/05/2020</w:t>
            </w:r>
          </w:p>
        </w:tc>
      </w:tr>
    </w:tbl>
    <w:p>
      <w:pPr>
        <w:pStyle w:val="Heading2"/>
        <w:numPr>
          <w:ilvl w:val="1"/>
          <w:numId w:val="2"/>
        </w:numPr>
        <w:rPr/>
      </w:pPr>
      <w:bookmarkStart w:id="21" w:name="_Toc25660395"/>
      <w:r>
        <w:rPr/>
        <w:t>Ước lượng rủi ro</w:t>
      </w:r>
      <w:bookmarkEnd w:id="21"/>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12"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2" w:name="_Toc25660396"/>
      <w:r>
        <w:rPr/>
        <w:t>Ước lượng giá thành</w:t>
      </w:r>
      <w:bookmarkEnd w:id="22"/>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3" w:name="_Toc25660397"/>
      <w:r>
        <w:rPr/>
        <w:t>Ước lượng chất lượng</w:t>
      </w:r>
      <w:bookmarkEnd w:id="23"/>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4" w:name="_Toc25660398"/>
      <w:r>
        <w:rPr/>
        <w:t>Phân tích thiết kế</w:t>
      </w:r>
      <w:bookmarkEnd w:id="24"/>
      <w:r>
        <w:rPr/>
        <w:t xml:space="preserve"> </w:t>
      </w:r>
    </w:p>
    <w:p>
      <w:pPr>
        <w:pStyle w:val="Heading2"/>
        <w:numPr>
          <w:ilvl w:val="1"/>
          <w:numId w:val="2"/>
        </w:numPr>
        <w:rPr/>
      </w:pPr>
      <w:bookmarkStart w:id="25" w:name="_Toc25660399"/>
      <w:r>
        <w:rPr>
          <w:lang w:eastAsia="en-US" w:bidi="ar-SA"/>
        </w:rPr>
        <w:t>Mô hình tích hợp phần cứng/phần mềm</w:t>
      </w:r>
      <w:bookmarkEnd w:id="25"/>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6" w:name="_Toc25660400"/>
      <w:r>
        <w:rPr>
          <w:lang w:eastAsia="en-US" w:bidi="ar-SA"/>
        </w:rPr>
        <w:t>Giao diện</w:t>
      </w:r>
      <w:bookmarkEnd w:id="26"/>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7" w:name="_Toc25660401"/>
      <w:r>
        <w:rPr>
          <w:lang w:eastAsia="en-US" w:bidi="ar-SA"/>
        </w:rPr>
        <w:t>Cơ sở dữ liệu</w:t>
      </w:r>
      <w:bookmarkEnd w:id="27"/>
    </w:p>
    <w:p>
      <w:pPr>
        <w:pStyle w:val="Heading2"/>
        <w:numPr>
          <w:ilvl w:val="1"/>
          <w:numId w:val="2"/>
        </w:numPr>
        <w:rPr/>
      </w:pPr>
      <w:bookmarkStart w:id="28" w:name="_Toc25660402"/>
      <w:r>
        <w:rPr>
          <w:lang w:eastAsia="en-US" w:bidi="ar-SA"/>
        </w:rPr>
        <w:t>Mạng</w:t>
      </w:r>
      <w:bookmarkEnd w:id="28"/>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9" w:name="_Toc25660403"/>
      <w:r>
        <w:rPr/>
        <w:t>Giám sát dự án</w:t>
      </w:r>
      <w:bookmarkEnd w:id="29"/>
    </w:p>
    <w:p>
      <w:pPr>
        <w:pStyle w:val="Heading2"/>
        <w:numPr>
          <w:ilvl w:val="1"/>
          <w:numId w:val="2"/>
        </w:numPr>
        <w:rPr/>
      </w:pPr>
      <w:bookmarkStart w:id="30" w:name="_Toc25660404"/>
      <w:r>
        <w:rPr/>
        <w:t>Trả lời câu hỏi</w:t>
      </w:r>
      <w:bookmarkEnd w:id="30"/>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1" w:name="_Toc25660405"/>
      <w:r>
        <w:rPr/>
        <w:t>Đóng dự án</w:t>
      </w:r>
      <w:bookmarkEnd w:id="31"/>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2" w:name="_Toc25660406"/>
      <w:r>
        <w:rPr/>
        <w:t>Quản lý mã nguồn</w:t>
      </w:r>
      <w:bookmarkEnd w:id="32"/>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commits lên nhánh chính.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3" w:name="_Toc25660407"/>
      <w:r>
        <w:rPr/>
        <w:t>Quản lý công việc</w:t>
      </w:r>
      <w:bookmarkEnd w:id="33"/>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4" w:name="_Toc25660408"/>
      <w:r>
        <w:rPr>
          <w:lang w:eastAsia="en-US" w:bidi="ar-SA"/>
        </w:rPr>
        <w:t>Danh mục tài liệu liên quan</w:t>
      </w:r>
      <w:bookmarkEnd w:id="34"/>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7"/>
      <w:footerReference w:type="default" r:id="rId8"/>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16</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16</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3"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character" w:styleId="ListLabel412">
    <w:name w:val="ListLabel 412"/>
    <w:qFormat/>
    <w:rPr>
      <w:rFonts w:cs="Tahoma"/>
    </w:rPr>
  </w:style>
  <w:style w:type="character" w:styleId="ListLabel413">
    <w:name w:val="ListLabel 413"/>
    <w:qFormat/>
    <w:rPr>
      <w:rFonts w:cs="Tahoma"/>
    </w:rPr>
  </w:style>
  <w:style w:type="character" w:styleId="ListLabel414">
    <w:name w:val="ListLabel 414"/>
    <w:qFormat/>
    <w:rPr>
      <w:rFonts w:cs="Tahoma"/>
      <w:b/>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Tahoma"/>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Wingdings"/>
      <w:sz w:val="28"/>
    </w:rPr>
  </w:style>
  <w:style w:type="character" w:styleId="ListLabel442">
    <w:name w:val="ListLabel 442"/>
    <w:qFormat/>
    <w:rPr>
      <w:rFonts w:cs="Wingdings"/>
    </w:rPr>
  </w:style>
  <w:style w:type="character" w:styleId="ListLabel443">
    <w:name w:val="ListLabel 443"/>
    <w:qFormat/>
    <w:rPr>
      <w:rFonts w:cs="Courier New"/>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Wingdings"/>
      <w:b/>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Tahoma"/>
      <w:b w:val="false"/>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Tahoma"/>
      <w:b w:val="false"/>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Tahoma"/>
      <w:b w:val="false"/>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Tahoma"/>
    </w:rPr>
  </w:style>
  <w:style w:type="character" w:styleId="ListLabel496">
    <w:name w:val="ListLabel 496"/>
    <w:qFormat/>
    <w:rPr/>
  </w:style>
  <w:style w:type="character" w:styleId="ListLabel497">
    <w:name w:val="ListLabel 497"/>
    <w:qFormat/>
    <w:rPr>
      <w:rFonts w:cs="Tahoma"/>
    </w:rPr>
  </w:style>
  <w:style w:type="character" w:styleId="ListLabel498">
    <w:name w:val="ListLabel 498"/>
    <w:qFormat/>
    <w:rPr>
      <w:rFonts w:cs="Tahoma"/>
    </w:rPr>
  </w:style>
  <w:style w:type="character" w:styleId="ListLabel499">
    <w:name w:val="ListLabel 499"/>
    <w:qFormat/>
    <w:rPr>
      <w:rFonts w:cs="Tahoma"/>
      <w:b/>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Tahoma"/>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b/>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sz w:val="28"/>
    </w:rPr>
  </w:style>
  <w:style w:type="character" w:styleId="ListLabel527">
    <w:name w:val="ListLabel 527"/>
    <w:qFormat/>
    <w:rPr>
      <w:rFonts w:cs="Wingdings"/>
    </w:rPr>
  </w:style>
  <w:style w:type="character" w:styleId="ListLabel528">
    <w:name w:val="ListLabel 528"/>
    <w:qFormat/>
    <w:rPr>
      <w:rFonts w:cs="Courier New"/>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Wingdings"/>
      <w:b/>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Tahoma"/>
      <w:b w:val="false"/>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Tahoma"/>
      <w:b w:val="false"/>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Tahoma"/>
      <w:b w:val="false"/>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Courier New"/>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Tahoma"/>
    </w:rPr>
  </w:style>
  <w:style w:type="character" w:styleId="ListLabel581">
    <w:name w:val="ListLabel 581"/>
    <w:qFormat/>
    <w:rPr/>
  </w:style>
  <w:style w:type="character" w:styleId="ListLabel582">
    <w:name w:val="ListLabel 582"/>
    <w:qFormat/>
    <w:rPr>
      <w:rFonts w:cs="Tahoma"/>
    </w:rPr>
  </w:style>
  <w:style w:type="character" w:styleId="ListLabel583">
    <w:name w:val="ListLabel 583"/>
    <w:qFormat/>
    <w:rPr>
      <w:rFonts w:cs="Tahoma"/>
    </w:rPr>
  </w:style>
  <w:style w:type="character" w:styleId="ListLabel584">
    <w:name w:val="ListLabel 584"/>
    <w:qFormat/>
    <w:rPr>
      <w:rFonts w:cs="Tahoma"/>
      <w:b/>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Tahoma"/>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b/>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Wingdings"/>
      <w:sz w:val="28"/>
    </w:rPr>
  </w:style>
  <w:style w:type="character" w:styleId="ListLabel612">
    <w:name w:val="ListLabel 612"/>
    <w:qFormat/>
    <w:rPr>
      <w:rFonts w:cs="Wingdings"/>
    </w:rPr>
  </w:style>
  <w:style w:type="character" w:styleId="ListLabel613">
    <w:name w:val="ListLabel 613"/>
    <w:qFormat/>
    <w:rPr>
      <w:rFonts w:cs="Courier New"/>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Wingdings"/>
      <w:b/>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Tahoma"/>
      <w:b w:val="false"/>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Tahoma"/>
      <w:b w:val="false"/>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Tahoma"/>
      <w:b w:val="false"/>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Courier New"/>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Tahoma"/>
    </w:rPr>
  </w:style>
  <w:style w:type="character" w:styleId="ListLabel666">
    <w:name w:val="ListLabel 66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ello.com/b/C2xlODDu/qu&#7843;n-tr&#7883;-d&#7921;-&#225;n-cntt" TargetMode="External"/><Relationship Id="rId4" Type="http://schemas.openxmlformats.org/officeDocument/2006/relationships/hyperlink" Target="https://github.com/diendepzai1998/QTDACNTT" TargetMode="External"/><Relationship Id="rId5" Type="http://schemas.openxmlformats.org/officeDocument/2006/relationships/hyperlink" Target="https://github.com/ngocanh2162/QTDA"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LibreOffice/6.0.7.3$Linux_X86_64 LibreOffice_project/00m0$Build-3</Application>
  <Pages>16</Pages>
  <Words>4177</Words>
  <Characters>14999</Characters>
  <CharactersWithSpaces>18538</CharactersWithSpaces>
  <Paragraphs>601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2020-06-11T22:10:32Z</dcterms:modified>
  <cp:revision>17</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