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073" w:rsidRDefault="00FA6073">
      <w:pPr>
        <w:rPr>
          <w:sz w:val="28"/>
        </w:rPr>
      </w:pPr>
      <w:r>
        <w:rPr>
          <w:sz w:val="28"/>
        </w:rPr>
        <w:t>View</w:t>
      </w:r>
      <w:r>
        <w:rPr>
          <w:sz w:val="28"/>
        </w:rPr>
        <w:br/>
        <w:t>-What user interact with</w:t>
      </w:r>
      <w:r>
        <w:rPr>
          <w:sz w:val="28"/>
        </w:rPr>
        <w:br/>
        <w:t>-basic building block if the interface</w:t>
      </w:r>
      <w:r>
        <w:rPr>
          <w:sz w:val="28"/>
        </w:rPr>
        <w:br/>
        <w:t xml:space="preserve">-XML, or dynamic code </w:t>
      </w:r>
      <w:r>
        <w:rPr>
          <w:sz w:val="28"/>
        </w:rPr>
        <w:br/>
        <w:t>-Attribute</w:t>
      </w:r>
      <w:bookmarkStart w:id="0" w:name="_GoBack"/>
      <w:bookmarkEnd w:id="0"/>
      <w:r>
        <w:rPr>
          <w:sz w:val="28"/>
        </w:rPr>
        <w:t xml:space="preserve"> </w:t>
      </w:r>
      <w:r>
        <w:rPr>
          <w:sz w:val="28"/>
        </w:rPr>
        <w:br/>
        <w:t xml:space="preserve">-Padding and margin </w:t>
      </w:r>
    </w:p>
    <w:p w:rsidR="00FA6073" w:rsidRDefault="00FA6073">
      <w:pPr>
        <w:rPr>
          <w:sz w:val="28"/>
        </w:rPr>
      </w:pPr>
    </w:p>
    <w:p w:rsidR="007C2826" w:rsidRDefault="007C2826">
      <w:pPr>
        <w:rPr>
          <w:sz w:val="28"/>
        </w:rPr>
      </w:pPr>
      <w:r w:rsidRPr="007C2826">
        <w:rPr>
          <w:sz w:val="28"/>
        </w:rPr>
        <w:t>Resources</w:t>
      </w:r>
    </w:p>
    <w:p w:rsidR="007C2826" w:rsidRDefault="007C2826">
      <w:pPr>
        <w:rPr>
          <w:sz w:val="28"/>
        </w:rPr>
      </w:pPr>
      <w:r>
        <w:rPr>
          <w:sz w:val="28"/>
        </w:rPr>
        <w:t>-</w:t>
      </w:r>
      <w:proofErr w:type="gramStart"/>
      <w:r>
        <w:rPr>
          <w:sz w:val="28"/>
        </w:rPr>
        <w:t>embedded</w:t>
      </w:r>
      <w:proofErr w:type="gramEnd"/>
      <w:r>
        <w:rPr>
          <w:sz w:val="28"/>
        </w:rPr>
        <w:t xml:space="preserve"> in the app</w:t>
      </w:r>
      <w:r>
        <w:rPr>
          <w:sz w:val="28"/>
        </w:rPr>
        <w:br/>
        <w:t xml:space="preserve">-stored in ‘res’ directory </w:t>
      </w:r>
      <w:r>
        <w:rPr>
          <w:sz w:val="28"/>
        </w:rPr>
        <w:br/>
        <w:t>-several categories</w:t>
      </w:r>
      <w:r>
        <w:rPr>
          <w:sz w:val="28"/>
        </w:rPr>
        <w:br/>
        <w:t>-access by R.&lt;category&gt;.&lt;</w:t>
      </w:r>
      <w:proofErr w:type="spellStart"/>
      <w:r>
        <w:rPr>
          <w:sz w:val="28"/>
        </w:rPr>
        <w:t>resourseName</w:t>
      </w:r>
      <w:proofErr w:type="spellEnd"/>
      <w:r>
        <w:rPr>
          <w:sz w:val="28"/>
        </w:rPr>
        <w:t>&gt;</w:t>
      </w:r>
    </w:p>
    <w:p w:rsidR="007C2826" w:rsidRDefault="007C2826">
      <w:pPr>
        <w:rPr>
          <w:sz w:val="28"/>
        </w:rPr>
      </w:pPr>
      <w:r>
        <w:rPr>
          <w:sz w:val="28"/>
        </w:rPr>
        <w:t>Including</w:t>
      </w:r>
      <w:r>
        <w:rPr>
          <w:sz w:val="28"/>
        </w:rPr>
        <w:br/>
        <w:t>-Layout</w:t>
      </w:r>
      <w:r>
        <w:rPr>
          <w:sz w:val="28"/>
        </w:rPr>
        <w:br/>
        <w:t>-Value</w:t>
      </w:r>
      <w:r>
        <w:rPr>
          <w:sz w:val="28"/>
        </w:rPr>
        <w:br/>
        <w:t>-</w:t>
      </w:r>
      <w:proofErr w:type="spellStart"/>
      <w:r>
        <w:rPr>
          <w:sz w:val="28"/>
        </w:rPr>
        <w:t>Drawable</w:t>
      </w:r>
      <w:proofErr w:type="spellEnd"/>
      <w:r>
        <w:rPr>
          <w:sz w:val="28"/>
        </w:rPr>
        <w:br/>
        <w:t>-Raw</w:t>
      </w:r>
      <w:r>
        <w:rPr>
          <w:sz w:val="28"/>
        </w:rPr>
        <w:br/>
        <w:t xml:space="preserve">-Style, design guideline </w:t>
      </w:r>
    </w:p>
    <w:p w:rsidR="007C2826" w:rsidRDefault="007C2826">
      <w:pPr>
        <w:rPr>
          <w:sz w:val="28"/>
        </w:rPr>
      </w:pPr>
      <w:proofErr w:type="gramStart"/>
      <w:r>
        <w:rPr>
          <w:sz w:val="28"/>
        </w:rPr>
        <w:t>1.Layout</w:t>
      </w:r>
      <w:proofErr w:type="gramEnd"/>
      <w:r>
        <w:rPr>
          <w:sz w:val="28"/>
        </w:rPr>
        <w:br/>
        <w:t>-Remind</w:t>
      </w:r>
      <w:r>
        <w:rPr>
          <w:sz w:val="28"/>
        </w:rPr>
        <w:br/>
        <w:t xml:space="preserve">-definition </w:t>
      </w:r>
      <w:r>
        <w:rPr>
          <w:sz w:val="28"/>
        </w:rPr>
        <w:br/>
        <w:t>-layout in XML</w:t>
      </w:r>
      <w:r>
        <w:rPr>
          <w:sz w:val="28"/>
        </w:rPr>
        <w:br/>
        <w:t xml:space="preserve">-popular classes  </w:t>
      </w:r>
      <w:r w:rsidRPr="007C2826">
        <w:rPr>
          <w:sz w:val="28"/>
        </w:rPr>
        <w:t xml:space="preserve"> </w:t>
      </w:r>
    </w:p>
    <w:p w:rsidR="007C2826" w:rsidRPr="007C2826" w:rsidRDefault="007C2826">
      <w:pPr>
        <w:rPr>
          <w:sz w:val="28"/>
        </w:rPr>
      </w:pPr>
      <w:r>
        <w:rPr>
          <w:sz w:val="28"/>
        </w:rPr>
        <w:t>-Remind</w:t>
      </w:r>
      <w:r>
        <w:rPr>
          <w:sz w:val="28"/>
        </w:rPr>
        <w:br/>
        <w:t>+HTML</w:t>
      </w:r>
      <w:r>
        <w:rPr>
          <w:sz w:val="28"/>
        </w:rPr>
        <w:br/>
        <w:t>+CSS</w:t>
      </w:r>
      <w:r>
        <w:rPr>
          <w:sz w:val="28"/>
        </w:rPr>
        <w:br/>
        <w:t xml:space="preserve">+Android layout: view -&gt; </w:t>
      </w:r>
      <w:proofErr w:type="spellStart"/>
      <w:r>
        <w:rPr>
          <w:sz w:val="28"/>
        </w:rPr>
        <w:t>viewGroup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imageView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textView</w:t>
      </w:r>
      <w:proofErr w:type="spellEnd"/>
      <w:r>
        <w:rPr>
          <w:sz w:val="28"/>
        </w:rPr>
        <w:t>-&gt;layout</w:t>
      </w:r>
      <w:r w:rsidR="00FA6073">
        <w:rPr>
          <w:sz w:val="28"/>
        </w:rPr>
        <w:br/>
        <w:t>+</w:t>
      </w:r>
      <w:proofErr w:type="gramStart"/>
      <w:r w:rsidR="00FA6073">
        <w:rPr>
          <w:sz w:val="28"/>
        </w:rPr>
        <w:t>Is</w:t>
      </w:r>
      <w:proofErr w:type="gramEnd"/>
      <w:r w:rsidR="00FA6073">
        <w:rPr>
          <w:sz w:val="28"/>
        </w:rPr>
        <w:t xml:space="preserve"> to organize view in UI</w:t>
      </w:r>
    </w:p>
    <w:sectPr w:rsidR="007C2826" w:rsidRPr="007C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26"/>
    <w:rsid w:val="004D4096"/>
    <w:rsid w:val="007C2826"/>
    <w:rsid w:val="00BA6449"/>
    <w:rsid w:val="00FA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0EC20-8666-4240-B942-32DE9EE0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2016-10-28T02:28:00Z</dcterms:created>
  <dcterms:modified xsi:type="dcterms:W3CDTF">2016-10-28T02:45:00Z</dcterms:modified>
</cp:coreProperties>
</file>