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8A1" w:rsidRPr="009464A2" w:rsidRDefault="005C6A62" w:rsidP="005C6A62">
      <w:pPr>
        <w:jc w:val="both"/>
        <w:rPr>
          <w:rFonts w:ascii="Times New Roman" w:hAnsi="Times New Roman" w:cs="Times New Roman"/>
          <w:b/>
          <w:sz w:val="28"/>
          <w:szCs w:val="28"/>
        </w:rPr>
      </w:pPr>
      <w:r w:rsidRPr="009464A2">
        <w:rPr>
          <w:rFonts w:ascii="Times New Roman" w:hAnsi="Times New Roman" w:cs="Times New Roman"/>
          <w:b/>
          <w:sz w:val="28"/>
          <w:szCs w:val="28"/>
        </w:rPr>
        <w:t>Mô hình MVC</w:t>
      </w:r>
    </w:p>
    <w:p w:rsidR="005C6A62" w:rsidRDefault="005C6A62" w:rsidP="005C6A62">
      <w:pPr>
        <w:jc w:val="both"/>
        <w:rPr>
          <w:rStyle w:val="apple-converted-space"/>
          <w:rFonts w:ascii="Times New Roman" w:hAnsi="Times New Roman" w:cs="Times New Roman"/>
          <w:color w:val="333333"/>
          <w:sz w:val="28"/>
          <w:szCs w:val="28"/>
          <w:shd w:val="clear" w:color="auto" w:fill="FFFFFF"/>
        </w:rPr>
      </w:pPr>
      <w:r w:rsidRPr="005C6A62">
        <w:rPr>
          <w:rFonts w:ascii="Times New Roman" w:hAnsi="Times New Roman" w:cs="Times New Roman"/>
          <w:color w:val="333333"/>
          <w:sz w:val="28"/>
          <w:szCs w:val="28"/>
          <w:shd w:val="clear" w:color="auto" w:fill="FFFFFF"/>
        </w:rPr>
        <w:t xml:space="preserve">MVC </w:t>
      </w:r>
      <w:r>
        <w:rPr>
          <w:rFonts w:ascii="Times New Roman" w:hAnsi="Times New Roman" w:cs="Times New Roman"/>
          <w:color w:val="333333"/>
          <w:sz w:val="28"/>
          <w:szCs w:val="28"/>
          <w:shd w:val="clear" w:color="auto" w:fill="FFFFFF"/>
        </w:rPr>
        <w:t>(</w:t>
      </w:r>
      <w:r w:rsidRPr="005C6A62">
        <w:rPr>
          <w:rStyle w:val="Strong"/>
          <w:rFonts w:ascii="Times New Roman" w:hAnsi="Times New Roman" w:cs="Times New Roman"/>
          <w:color w:val="333333"/>
          <w:sz w:val="28"/>
          <w:szCs w:val="28"/>
          <w:shd w:val="clear" w:color="auto" w:fill="FFFFFF"/>
        </w:rPr>
        <w:t>M</w:t>
      </w:r>
      <w:r w:rsidRPr="005C6A62">
        <w:rPr>
          <w:rFonts w:ascii="Times New Roman" w:hAnsi="Times New Roman" w:cs="Times New Roman"/>
          <w:color w:val="333333"/>
          <w:sz w:val="28"/>
          <w:szCs w:val="28"/>
          <w:shd w:val="clear" w:color="auto" w:fill="FFFFFF"/>
        </w:rPr>
        <w:t>odel -</w:t>
      </w:r>
      <w:r w:rsidRPr="005C6A62">
        <w:rPr>
          <w:rStyle w:val="apple-converted-space"/>
          <w:rFonts w:ascii="Times New Roman" w:hAnsi="Times New Roman" w:cs="Times New Roman"/>
          <w:color w:val="333333"/>
          <w:sz w:val="28"/>
          <w:szCs w:val="28"/>
          <w:shd w:val="clear" w:color="auto" w:fill="FFFFFF"/>
        </w:rPr>
        <w:t> </w:t>
      </w:r>
      <w:r w:rsidRPr="005C6A62">
        <w:rPr>
          <w:rStyle w:val="Strong"/>
          <w:rFonts w:ascii="Times New Roman" w:hAnsi="Times New Roman" w:cs="Times New Roman"/>
          <w:color w:val="333333"/>
          <w:sz w:val="28"/>
          <w:szCs w:val="28"/>
          <w:shd w:val="clear" w:color="auto" w:fill="FFFFFF"/>
        </w:rPr>
        <w:t>V</w:t>
      </w:r>
      <w:r w:rsidRPr="005C6A62">
        <w:rPr>
          <w:rFonts w:ascii="Times New Roman" w:hAnsi="Times New Roman" w:cs="Times New Roman"/>
          <w:color w:val="333333"/>
          <w:sz w:val="28"/>
          <w:szCs w:val="28"/>
          <w:shd w:val="clear" w:color="auto" w:fill="FFFFFF"/>
        </w:rPr>
        <w:t xml:space="preserve">iew </w:t>
      </w:r>
      <w:r>
        <w:rPr>
          <w:rFonts w:ascii="Times New Roman" w:hAnsi="Times New Roman" w:cs="Times New Roman"/>
          <w:color w:val="333333"/>
          <w:sz w:val="28"/>
          <w:szCs w:val="28"/>
          <w:shd w:val="clear" w:color="auto" w:fill="FFFFFF"/>
        </w:rPr>
        <w:t>–</w:t>
      </w:r>
      <w:r w:rsidRPr="005C6A62">
        <w:rPr>
          <w:rStyle w:val="apple-converted-space"/>
          <w:rFonts w:ascii="Times New Roman" w:hAnsi="Times New Roman" w:cs="Times New Roman"/>
          <w:color w:val="333333"/>
          <w:sz w:val="28"/>
          <w:szCs w:val="28"/>
          <w:shd w:val="clear" w:color="auto" w:fill="FFFFFF"/>
        </w:rPr>
        <w:t> </w:t>
      </w:r>
      <w:r w:rsidRPr="005C6A62">
        <w:rPr>
          <w:rStyle w:val="Strong"/>
          <w:rFonts w:ascii="Times New Roman" w:hAnsi="Times New Roman" w:cs="Times New Roman"/>
          <w:color w:val="333333"/>
          <w:sz w:val="28"/>
          <w:szCs w:val="28"/>
          <w:shd w:val="clear" w:color="auto" w:fill="FFFFFF"/>
        </w:rPr>
        <w:t>C</w:t>
      </w:r>
      <w:r>
        <w:rPr>
          <w:rFonts w:ascii="Times New Roman" w:hAnsi="Times New Roman" w:cs="Times New Roman"/>
          <w:color w:val="333333"/>
          <w:sz w:val="28"/>
          <w:szCs w:val="28"/>
          <w:shd w:val="clear" w:color="auto" w:fill="FFFFFF"/>
        </w:rPr>
        <w:t>ontroller)</w:t>
      </w:r>
      <w:r w:rsidRPr="005C6A62">
        <w:rPr>
          <w:rFonts w:ascii="Times New Roman" w:hAnsi="Times New Roman" w:cs="Times New Roman"/>
          <w:color w:val="333333"/>
          <w:sz w:val="28"/>
          <w:szCs w:val="28"/>
          <w:shd w:val="clear" w:color="auto" w:fill="FFFFFF"/>
        </w:rPr>
        <w:t xml:space="preserve"> là một mô hình kiến phần mềm được tạo ra với mục đích quản lý và xây dựng dự án phần mềm có hệ thống hơn.</w:t>
      </w:r>
      <w:r w:rsidR="0099100F">
        <w:rPr>
          <w:rFonts w:ascii="Times New Roman" w:hAnsi="Times New Roman" w:cs="Times New Roman"/>
          <w:color w:val="333333"/>
          <w:sz w:val="28"/>
          <w:szCs w:val="28"/>
          <w:shd w:val="clear" w:color="auto" w:fill="FFFFFF"/>
        </w:rPr>
        <w:t xml:space="preserve"> </w:t>
      </w:r>
      <w:r w:rsidRPr="005C6A62">
        <w:rPr>
          <w:rFonts w:ascii="Times New Roman" w:hAnsi="Times New Roman" w:cs="Times New Roman"/>
          <w:color w:val="333333"/>
          <w:sz w:val="28"/>
          <w:szCs w:val="28"/>
          <w:shd w:val="clear" w:color="auto" w:fill="FFFFFF"/>
        </w:rPr>
        <w:t xml:space="preserve"> Mô hình này đượ</w:t>
      </w:r>
      <w:r>
        <w:rPr>
          <w:rFonts w:ascii="Times New Roman" w:hAnsi="Times New Roman" w:cs="Times New Roman"/>
          <w:color w:val="333333"/>
          <w:sz w:val="28"/>
          <w:szCs w:val="28"/>
          <w:shd w:val="clear" w:color="auto" w:fill="FFFFFF"/>
        </w:rPr>
        <w:t xml:space="preserve">c </w:t>
      </w:r>
      <w:r w:rsidR="0099100F">
        <w:rPr>
          <w:rFonts w:ascii="Times New Roman" w:hAnsi="Times New Roman" w:cs="Times New Roman"/>
          <w:color w:val="333333"/>
          <w:sz w:val="28"/>
          <w:szCs w:val="28"/>
          <w:shd w:val="clear" w:color="auto" w:fill="FFFFFF"/>
        </w:rPr>
        <w:t>thiết kế trên 3 đối tượng: Model, View, Controller, được sử dụng</w:t>
      </w:r>
      <w:r w:rsidRPr="005C6A62">
        <w:rPr>
          <w:rFonts w:ascii="Times New Roman" w:hAnsi="Times New Roman" w:cs="Times New Roman"/>
          <w:color w:val="333333"/>
          <w:sz w:val="28"/>
          <w:szCs w:val="28"/>
          <w:shd w:val="clear" w:color="auto" w:fill="FFFFFF"/>
        </w:rPr>
        <w:t xml:space="preserve"> rộng rãi và đặc biệ</w:t>
      </w:r>
      <w:r>
        <w:rPr>
          <w:rFonts w:ascii="Times New Roman" w:hAnsi="Times New Roman" w:cs="Times New Roman"/>
          <w:color w:val="333333"/>
          <w:sz w:val="28"/>
          <w:szCs w:val="28"/>
          <w:shd w:val="clear" w:color="auto" w:fill="FFFFFF"/>
        </w:rPr>
        <w:t xml:space="preserve">t </w:t>
      </w:r>
      <w:r w:rsidRPr="005C6A62">
        <w:rPr>
          <w:rFonts w:ascii="Times New Roman" w:hAnsi="Times New Roman" w:cs="Times New Roman"/>
          <w:color w:val="333333"/>
          <w:sz w:val="28"/>
          <w:szCs w:val="28"/>
          <w:shd w:val="clear" w:color="auto" w:fill="FFFFFF"/>
        </w:rPr>
        <w:t>trong các ngôn ngữ lập trình web.</w:t>
      </w:r>
      <w:r w:rsidRPr="005C6A62">
        <w:rPr>
          <w:rStyle w:val="apple-converted-space"/>
          <w:rFonts w:ascii="Times New Roman" w:hAnsi="Times New Roman" w:cs="Times New Roman"/>
          <w:color w:val="333333"/>
          <w:sz w:val="28"/>
          <w:szCs w:val="28"/>
          <w:shd w:val="clear" w:color="auto" w:fill="FFFFFF"/>
        </w:rPr>
        <w:t> </w:t>
      </w:r>
    </w:p>
    <w:p w:rsidR="009464A2" w:rsidRDefault="009464A2" w:rsidP="005C6A62">
      <w:pPr>
        <w:jc w:val="both"/>
        <w:rPr>
          <w:rStyle w:val="apple-converted-space"/>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extent cx="52387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1.gif"/>
                    <pic:cNvPicPr/>
                  </pic:nvPicPr>
                  <pic:blipFill>
                    <a:blip r:embed="rId5">
                      <a:extLst>
                        <a:ext uri="{28A0092B-C50C-407E-A947-70E740481C1C}">
                          <a14:useLocalDpi xmlns:a14="http://schemas.microsoft.com/office/drawing/2010/main" val="0"/>
                        </a:ext>
                      </a:extLst>
                    </a:blip>
                    <a:stretch>
                      <a:fillRect/>
                    </a:stretch>
                  </pic:blipFill>
                  <pic:spPr>
                    <a:xfrm>
                      <a:off x="0" y="0"/>
                      <a:ext cx="5238750" cy="3667125"/>
                    </a:xfrm>
                    <a:prstGeom prst="rect">
                      <a:avLst/>
                    </a:prstGeom>
                  </pic:spPr>
                </pic:pic>
              </a:graphicData>
            </a:graphic>
          </wp:inline>
        </w:drawing>
      </w:r>
    </w:p>
    <w:p w:rsidR="005C6A62" w:rsidRDefault="005C6A62" w:rsidP="005C6A62">
      <w:pPr>
        <w:jc w:val="both"/>
        <w:rPr>
          <w:rStyle w:val="apple-converted-space"/>
          <w:rFonts w:ascii="Times New Roman" w:hAnsi="Times New Roman" w:cs="Times New Roman"/>
          <w:color w:val="333333"/>
          <w:sz w:val="28"/>
          <w:szCs w:val="28"/>
          <w:shd w:val="clear" w:color="auto" w:fill="FFFFFF"/>
        </w:rPr>
      </w:pPr>
      <w:r>
        <w:rPr>
          <w:rStyle w:val="apple-converted-space"/>
          <w:rFonts w:ascii="Times New Roman" w:hAnsi="Times New Roman" w:cs="Times New Roman"/>
          <w:color w:val="333333"/>
          <w:sz w:val="28"/>
          <w:szCs w:val="28"/>
          <w:shd w:val="clear" w:color="auto" w:fill="FFFFFF"/>
        </w:rPr>
        <w:t>Kiến trúc:</w:t>
      </w:r>
    </w:p>
    <w:p w:rsidR="005C6A62" w:rsidRDefault="005C6A62" w:rsidP="005C6A6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Model: Đóng gói dữ liệu, thông tin, chứa các hàm các phương thức truy vấn trực tiếp tới cơ sở dữ liệu, thông qua các hàm các phương thức lấy dữ liệu rồi chuyển đến View</w:t>
      </w:r>
    </w:p>
    <w:p w:rsidR="0099490C" w:rsidRDefault="0099490C" w:rsidP="005C6A6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View: Giao diện người dùng, hiển thị kết quả nhận được từ Controller, thu nhận các yêu cầu người dùng chuyển cho Controller xử lý. </w:t>
      </w:r>
    </w:p>
    <w:p w:rsidR="005C6A62" w:rsidRDefault="005C6A62" w:rsidP="005C6A6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Controller: Định nghĩa các hành vi, hoạt động xử lý hệ thống</w:t>
      </w:r>
      <w:r w:rsidR="0099490C">
        <w:rPr>
          <w:rFonts w:ascii="Times New Roman" w:hAnsi="Times New Roman" w:cs="Times New Roman"/>
          <w:sz w:val="28"/>
          <w:szCs w:val="28"/>
        </w:rPr>
        <w:t>. Đóng vai trò trung gian giữa Model và View. Controller đối chiếu hành động của user( nhận từ View) vào tập chức năng để xử lý, đồng thời gửi hành động, dữ liệu qua View để hiển thị.</w:t>
      </w:r>
    </w:p>
    <w:p w:rsidR="005C6A62" w:rsidRDefault="00AD4F27" w:rsidP="005C6A62">
      <w:pPr>
        <w:jc w:val="both"/>
        <w:rPr>
          <w:rFonts w:ascii="Times New Roman" w:hAnsi="Times New Roman" w:cs="Times New Roman"/>
          <w:sz w:val="28"/>
          <w:szCs w:val="28"/>
        </w:rPr>
      </w:pPr>
      <w:r>
        <w:rPr>
          <w:rFonts w:ascii="Times New Roman" w:hAnsi="Times New Roman" w:cs="Times New Roman"/>
          <w:sz w:val="28"/>
          <w:szCs w:val="28"/>
        </w:rPr>
        <w:t xml:space="preserve">Ưu điểm: </w:t>
      </w:r>
    </w:p>
    <w:p w:rsidR="00AD4F27" w:rsidRDefault="00AD4F27" w:rsidP="00AD4F2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Hệ thống được phân chia thành các phần nên dễ phát triển, nhiều người có thể làm chung một dự án</w:t>
      </w:r>
    </w:p>
    <w:p w:rsidR="00AD4F27" w:rsidRPr="00AD4F27" w:rsidRDefault="00AD4F27" w:rsidP="00AD4F2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Dễ tìm lỗi.</w:t>
      </w:r>
      <w:bookmarkStart w:id="0" w:name="_GoBack"/>
      <w:bookmarkEnd w:id="0"/>
    </w:p>
    <w:p w:rsidR="005C6A62" w:rsidRPr="005C6A62" w:rsidRDefault="005C6A62" w:rsidP="005C6A62">
      <w:pPr>
        <w:jc w:val="both"/>
        <w:rPr>
          <w:rFonts w:ascii="Times New Roman" w:hAnsi="Times New Roman" w:cs="Times New Roman"/>
          <w:sz w:val="28"/>
          <w:szCs w:val="28"/>
        </w:rPr>
      </w:pPr>
    </w:p>
    <w:sectPr w:rsidR="005C6A62" w:rsidRPr="005C6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E0A1D"/>
    <w:multiLevelType w:val="hybridMultilevel"/>
    <w:tmpl w:val="B470D71E"/>
    <w:lvl w:ilvl="0" w:tplc="EFA65106">
      <w:numFmt w:val="bullet"/>
      <w:lvlText w:val="-"/>
      <w:lvlJc w:val="left"/>
      <w:pPr>
        <w:ind w:left="720" w:hanging="360"/>
      </w:pPr>
      <w:rPr>
        <w:rFonts w:ascii="Times New Roman" w:eastAsiaTheme="minorHAnsi"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11"/>
    <w:rsid w:val="005C6A62"/>
    <w:rsid w:val="009464A2"/>
    <w:rsid w:val="0099100F"/>
    <w:rsid w:val="0099490C"/>
    <w:rsid w:val="009D3716"/>
    <w:rsid w:val="00AD4F27"/>
    <w:rsid w:val="00B00111"/>
    <w:rsid w:val="00BA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844DD-DD5A-4638-A105-C5663CBF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6A62"/>
  </w:style>
  <w:style w:type="character" w:styleId="Strong">
    <w:name w:val="Strong"/>
    <w:basedOn w:val="DefaultParagraphFont"/>
    <w:uiPriority w:val="22"/>
    <w:qFormat/>
    <w:rsid w:val="005C6A62"/>
    <w:rPr>
      <w:b/>
      <w:bCs/>
    </w:rPr>
  </w:style>
  <w:style w:type="paragraph" w:styleId="ListParagraph">
    <w:name w:val="List Paragraph"/>
    <w:basedOn w:val="Normal"/>
    <w:uiPriority w:val="34"/>
    <w:qFormat/>
    <w:rsid w:val="005C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Ngọc Phùng</dc:creator>
  <cp:keywords/>
  <dc:description/>
  <cp:lastModifiedBy>Bích Ngọc Phùng</cp:lastModifiedBy>
  <cp:revision>3</cp:revision>
  <dcterms:created xsi:type="dcterms:W3CDTF">2016-09-23T07:15:00Z</dcterms:created>
  <dcterms:modified xsi:type="dcterms:W3CDTF">2016-09-23T07:51:00Z</dcterms:modified>
</cp:coreProperties>
</file>