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color w:val="4472c4"/>
          <w:sz w:val="36"/>
          <w:szCs w:val="36"/>
        </w:rPr>
      </w:pPr>
      <w:r w:rsidDel="00000000" w:rsidR="00000000" w:rsidRPr="00000000">
        <w:rPr>
          <w:color w:val="4472c4"/>
          <w:sz w:val="36"/>
          <w:szCs w:val="36"/>
          <w:rtl w:val="0"/>
        </w:rPr>
        <w:t xml:space="preserve">Đề tài: Website mua bán điện thoại di động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Nhóm 9: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Bùi Ngọc Dân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Trần Ngọc Thanh Long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Lê Quốc Mạnh</w:t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 Phác thảo yêu cầu đề tài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Thiết kế chức năng chính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Đăng nhập: người dùng cần nhập tên và mật khẩu đề vào website.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Đăng ký tài khoản: người dùng có thể tạo một tài khoản mới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Cập nhật thông tin người dùng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Đổi mật khẩu: Người dùng có thể đổi mật khẩu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Đăng xuất : Đăng xuất ra lại trang login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Tìm kiếm sản phẩm:cho phép người dùng tìm kiếm sản phẩm nhanh chóng bằng cách nhập tên sản phẩm rồi nhấn vào icon tìm kiếm.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Xem chi tiết sản phẩm: cho phép người dùng xem chi tiết sản phẩm hơn bằng cách rê chuột vào sản phẩm muốn xem và nhấn vào icon xem.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Thêm sản phẩm:cho phép người dùng thêm 1 sản phẩm bằng cách nhấn vào nút add rồi điền các thông tin cần thiết cho sản phẩm rồi nhấn nút add sản phẩm sẽ được thêm vào csdl.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Cập nhật sản phẩm: cho phép người dùng cập nhật 1 sản phẩm bằng cách nhấn vào icon cập nhật tương ứng với mỗi sản phẩm,người dùng sẽ được đưa đến trang cập nhật.Người dùng nhập thông tin ở trường cần cập nhật rồi nhấn update sản phẩm sẽ được cập nhật trên csdl.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Xóa sản phẩm: người dùng chọn các sản phẩm cần xóa bằng cách nhấn chọn vào checkbox tương ứng với mỗi sản phẩm rồi nhấn nút delete.Sản phẩm sẽ được xóa trên csdl.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Đặt hàng: cho phép người dùng thêm sản phẩm + số lượng muốn mua bằng cách nhập số lượng + bấm nút Thêm vào giỏ hàng.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Xem giỏ hàng: cho phép người dùng xem giỏ hàng gồm có các thông tin: các sản phẩm người dùng đã lựa chọn, giá tiền của mỗi sản phẩm, số lượng sản phẩm, tổng tiền được tính dựa vào công thức: giá tiền x số lượng của sản phẩm đó, tổng số tiền của giỏ hàng đó.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Thanh toán/Hủy thanh toán: cho phép người dùng thanh toán giỏ hàng đó bằng cách nhấn nút Thanh toán. Nếu muốn hủy giỏ hàng đó thì có thể lựa chọn Hủy thanh toán.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Xem lịch sử mua hàng: cho phép người dùng xem lịch sử các đơn hàng đã mua bằng cách chọn nút Xem lịch sử mua hàng.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Xem danh sách hóa đơn: cho phép nhân viên xem tất cả các hóa đơn được tạo.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Xem chi tiết hóa đơn: cho phép nhân viên/người dùng có thể xem chi tiết hóa đơn trong danh sách bằng cách bấm vào số ID hóa đơn được bôi đỏ.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Thiết kế giao diện người dùng:</w:t>
      </w:r>
      <w:r w:rsidDel="00000000" w:rsidR="00000000" w:rsidRPr="00000000">
        <w:rPr>
          <w:sz w:val="28"/>
          <w:szCs w:val="28"/>
          <w:rtl w:val="0"/>
        </w:rPr>
        <w:t xml:space="preserve"> Yêu cầu giao diện đơn giản nhưng đầy đủ , trực quan và dễ sử dụng.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 Phân tích thiết kế của hệ thống chương trình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0" w:afterAutospacing="0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Frontend (jsp): Dùng jsp để tạo giao diện thân thiện với người dùng: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Dùng các form, button, checkbox, table, textbox, img, icon,... để tạo giao diện.</w:t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*img: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937852" cy="20288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7852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-Backend:</w:t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+Bean:đại diện cho bảng các bảng trong csdl </w:t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+Dao: thực hiện truy xuất csdl </w:t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+Bo: phân tách Dao và controller </w:t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+Controller:thực hiện điều hướng</w:t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*img: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928327" cy="28860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327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 Các chức năng của hệ thống chương trình</w:t>
      </w:r>
    </w:p>
    <w:p w:rsidR="00000000" w:rsidDel="00000000" w:rsidP="00000000" w:rsidRDefault="00000000" w:rsidRPr="00000000" w14:paraId="00000025">
      <w:pPr>
        <w:spacing w:after="0" w:line="240" w:lineRule="auto"/>
        <w:ind w:left="288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Trang đăng nhập</w:t>
      </w:r>
    </w:p>
    <w:p w:rsidR="00000000" w:rsidDel="00000000" w:rsidP="00000000" w:rsidRDefault="00000000" w:rsidRPr="00000000" w14:paraId="00000026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4638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28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ind w:left="288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Trang đăng ký tài khoản</w:t>
      </w:r>
    </w:p>
    <w:p w:rsidR="00000000" w:rsidDel="00000000" w:rsidP="00000000" w:rsidRDefault="00000000" w:rsidRPr="00000000" w14:paraId="00000034">
      <w:pPr>
        <w:spacing w:after="0" w:line="240" w:lineRule="auto"/>
        <w:ind w:left="2880"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5273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36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ind w:left="144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Giao diện chính và trang cập nhật thông tin</w:t>
        <w:tab/>
      </w:r>
    </w:p>
    <w:p w:rsidR="00000000" w:rsidDel="00000000" w:rsidP="00000000" w:rsidRDefault="00000000" w:rsidRPr="00000000" w14:paraId="00000038">
      <w:pPr>
        <w:spacing w:after="0" w:line="240" w:lineRule="auto"/>
        <w:ind w:left="1440"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6797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3B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ind w:left="288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Trang đổi mật khẩu</w:t>
      </w:r>
    </w:p>
    <w:p w:rsidR="00000000" w:rsidDel="00000000" w:rsidP="00000000" w:rsidRDefault="00000000" w:rsidRPr="00000000" w14:paraId="00000046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1463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-role admin: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spacing w:after="0" w:line="240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tìm kiếm sản phẩm:</w:t>
      </w:r>
    </w:p>
    <w:p w:rsidR="00000000" w:rsidDel="00000000" w:rsidP="00000000" w:rsidRDefault="00000000" w:rsidRPr="00000000" w14:paraId="0000004B">
      <w:pPr>
        <w:spacing w:after="0" w:lin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657725" cy="2338388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3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spacing w:after="0" w:line="240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cập nhật sản phẩm:</w:t>
      </w:r>
    </w:p>
    <w:p w:rsidR="00000000" w:rsidDel="00000000" w:rsidP="00000000" w:rsidRDefault="00000000" w:rsidRPr="00000000" w14:paraId="0000004D">
      <w:pPr>
        <w:spacing w:after="0" w:lin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333625" cy="2905571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905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spacing w:after="0" w:line="240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thêm sản phẩm:</w:t>
      </w:r>
    </w:p>
    <w:p w:rsidR="00000000" w:rsidDel="00000000" w:rsidP="00000000" w:rsidRDefault="00000000" w:rsidRPr="00000000" w14:paraId="0000004F">
      <w:pPr>
        <w:spacing w:after="0" w:lin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257425" cy="28146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spacing w:after="0" w:line="240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xóa sản phẩm:</w:t>
      </w:r>
    </w:p>
    <w:p w:rsidR="00000000" w:rsidDel="00000000" w:rsidP="00000000" w:rsidRDefault="00000000" w:rsidRPr="00000000" w14:paraId="00000051">
      <w:pPr>
        <w:spacing w:after="0" w:lin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.Trước khi nhấn nút delete:</w:t>
      </w:r>
    </w:p>
    <w:p w:rsidR="00000000" w:rsidDel="00000000" w:rsidP="00000000" w:rsidRDefault="00000000" w:rsidRPr="00000000" w14:paraId="00000052">
      <w:pPr>
        <w:spacing w:after="0" w:lin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197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.Sau khi nhấn nút delete:</w:t>
      </w:r>
    </w:p>
    <w:p w:rsidR="00000000" w:rsidDel="00000000" w:rsidP="00000000" w:rsidRDefault="00000000" w:rsidRPr="00000000" w14:paraId="00000054">
      <w:pPr>
        <w:spacing w:after="0" w:lin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689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1"/>
        </w:numPr>
        <w:spacing w:after="0" w:line="240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Xem danh sách hóa đơn</w:t>
      </w:r>
    </w:p>
    <w:p w:rsidR="00000000" w:rsidDel="00000000" w:rsidP="00000000" w:rsidRDefault="00000000" w:rsidRPr="00000000" w14:paraId="00000056">
      <w:pPr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9685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spacing w:after="0" w:line="24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Xem chi tiết hóa đơn</w:t>
      </w:r>
    </w:p>
    <w:p w:rsidR="00000000" w:rsidDel="00000000" w:rsidP="00000000" w:rsidRDefault="00000000" w:rsidRPr="00000000" w14:paraId="00000058">
      <w:pPr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72063" cy="227647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spacing w:after="0" w:line="240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Role người dùng:</w:t>
      </w:r>
    </w:p>
    <w:p w:rsidR="00000000" w:rsidDel="00000000" w:rsidP="00000000" w:rsidRDefault="00000000" w:rsidRPr="00000000" w14:paraId="0000005C">
      <w:pPr>
        <w:spacing w:after="0" w:line="240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+ tìm kiếm sản phẩm:</w:t>
      </w:r>
    </w:p>
    <w:p w:rsidR="00000000" w:rsidDel="00000000" w:rsidP="00000000" w:rsidRDefault="00000000" w:rsidRPr="00000000" w14:paraId="00000064">
      <w:pPr>
        <w:spacing w:after="0" w:line="240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47117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line="24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xem chi tiết sản phẩm:</w:t>
      </w:r>
    </w:p>
    <w:p w:rsidR="00000000" w:rsidDel="00000000" w:rsidP="00000000" w:rsidRDefault="00000000" w:rsidRPr="00000000" w14:paraId="00000066">
      <w:pPr>
        <w:spacing w:after="0" w:line="240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862263" cy="330517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line="24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Đặt hàng</w:t>
      </w:r>
    </w:p>
    <w:p w:rsidR="00000000" w:rsidDel="00000000" w:rsidP="00000000" w:rsidRDefault="00000000" w:rsidRPr="00000000" w14:paraId="00000068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076575" cy="3266132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266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after="0" w:line="24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Xem giỏ hàng - Thanh toán/Hủy thanh toán</w:t>
      </w:r>
    </w:p>
    <w:p w:rsidR="00000000" w:rsidDel="00000000" w:rsidP="00000000" w:rsidRDefault="00000000" w:rsidRPr="00000000" w14:paraId="0000006A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9939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line="24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Xem lịch sử mua hàng</w:t>
      </w:r>
    </w:p>
    <w:p w:rsidR="00000000" w:rsidDel="00000000" w:rsidP="00000000" w:rsidRDefault="00000000" w:rsidRPr="00000000" w14:paraId="0000006D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5748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spacing w:after="0" w:line="24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Xem chi tiết hóa đơn</w:t>
      </w:r>
    </w:p>
    <w:p w:rsidR="00000000" w:rsidDel="00000000" w:rsidP="00000000" w:rsidRDefault="00000000" w:rsidRPr="00000000" w14:paraId="0000006F">
      <w:pPr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72063" cy="227647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 Công việc của các thành viên nhóm:</w:t>
      </w:r>
    </w:p>
    <w:p w:rsidR="00000000" w:rsidDel="00000000" w:rsidP="00000000" w:rsidRDefault="00000000" w:rsidRPr="00000000" w14:paraId="00000074">
      <w:pPr>
        <w:spacing w:after="0" w:lin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Cùng làm: </w:t>
      </w:r>
      <w:r w:rsidDel="00000000" w:rsidR="00000000" w:rsidRPr="00000000">
        <w:rPr>
          <w:sz w:val="32"/>
          <w:szCs w:val="32"/>
          <w:rtl w:val="0"/>
        </w:rPr>
        <w:t xml:space="preserve">thiết kế csdl, làm báo cáo:mỗi người trình bày phần mình làm trong báo cáo.</w:t>
      </w:r>
    </w:p>
    <w:p w:rsidR="00000000" w:rsidDel="00000000" w:rsidP="00000000" w:rsidRDefault="00000000" w:rsidRPr="00000000" w14:paraId="00000075">
      <w:pPr>
        <w:spacing w:after="0"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Các công việc của mỗi người: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Trần Ngọc Thanh Long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Về giao diện :+ Giao diện chính của website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 +Trang Login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 +Trang Sign Up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 +Message thông báo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 +Trang hiển thị thông tin người dùng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+Đổi mật khẩu người dùng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Về chức năng: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+Đăng nhập vào website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+Đăng ký tài khoản người dùng mới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+Hiển thị và cập nhật thông tin người dùng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+ Đổi mật khẩu người dùng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+Đăng xuất tài khoản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Bùi Ngọc Dân: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Thiết kế giao diện người người dùng đối với sản phẩm: trang giao diện chính của admin(crud_product.jsp),trang giao diện chính của người dùng(customer_interface_product.jsp),form chi tiết sản phẩm(detail_product.jsp), form thêm sản phẩm(form_add.jsp), form update sản phẩm(form_update.jsp).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Viết các chức năng: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-đối với admin: tìm kiếm, thêm, cập nhật, xóa, xem chi tiết sản phẩm.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-đối với người dùng:tìm kiếm,xem chi tiết sản phẩm.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Lê Quốc Mạnh: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Thiết kế giao diện người dùng đối với các chức năng: Thêm sản phẩm vào giỏ hàng, thanh toán, hủy thanh toán, xem danh sách hóa đơn, xem chi tiết hóa đơn, xem lịch sử mua hàng, xem giỏ hàng.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Viết các chức năng:  Thêm sản phẩm vào giỏ hàng, thanh toán, hủy thanh toán, xem danh sách hóa đơn, xem chi tiết hóa đơn, xem lịch sử mua hàng, xem giỏ hàng.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6.png"/><Relationship Id="rId22" Type="http://schemas.openxmlformats.org/officeDocument/2006/relationships/image" Target="media/image9.png"/><Relationship Id="rId10" Type="http://schemas.openxmlformats.org/officeDocument/2006/relationships/image" Target="media/image17.png"/><Relationship Id="rId21" Type="http://schemas.openxmlformats.org/officeDocument/2006/relationships/image" Target="media/image14.png"/><Relationship Id="rId13" Type="http://schemas.openxmlformats.org/officeDocument/2006/relationships/image" Target="media/image3.png"/><Relationship Id="rId24" Type="http://schemas.openxmlformats.org/officeDocument/2006/relationships/image" Target="media/image10.png"/><Relationship Id="rId12" Type="http://schemas.openxmlformats.org/officeDocument/2006/relationships/image" Target="media/image15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0hbSEbjbNyG8uFH1PIVXSLF196g==">CgMxLjA4AHIhMXdmeU5WdHFGY3lsTG5pZHhPMll1NW5jS01talE4UE9u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