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49F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1 — Xác định Entity, Attribute, Khóa chính: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</w:p>
    <w:p w14:paraId="228E3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Hoàn thiện bảng còn thiếu 1 dòng (đã có 2 dòng mẫu):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8"/>
        <w:gridCol w:w="3497"/>
        <w:gridCol w:w="2191"/>
      </w:tblGrid>
      <w:tr w14:paraId="4C80E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89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FB54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349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5F2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191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841C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6A0ED0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DD7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CAN_HO</w:t>
            </w:r>
          </w:p>
        </w:tc>
        <w:tc>
          <w:tcPr>
            <w:tcW w:w="349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36D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MaCH, DienTich, SoTang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BB6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MaCH</w:t>
            </w:r>
          </w:p>
        </w:tc>
      </w:tr>
      <w:tr w14:paraId="4FFA0C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B4F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HOP_DONG_THUE</w:t>
            </w:r>
          </w:p>
        </w:tc>
        <w:tc>
          <w:tcPr>
            <w:tcW w:w="349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196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MaHD, NgayBatDau, NgayKetThuc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B93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MaHD</w:t>
            </w:r>
          </w:p>
        </w:tc>
      </w:tr>
      <w:tr w14:paraId="2C3BED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384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bdr w:val="none" w:color="auto" w:sz="0" w:space="0"/>
                <w:lang w:val="vi-VN"/>
              </w:rPr>
              <w:t>KHU_VUC</w:t>
            </w:r>
          </w:p>
        </w:tc>
        <w:tc>
          <w:tcPr>
            <w:tcW w:w="349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572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MaKV, TenKhuVuc</w:t>
            </w:r>
          </w:p>
        </w:tc>
        <w:tc>
          <w:tcPr>
            <w:tcW w:w="2191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4916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bdr w:val="none" w:color="auto" w:sz="0" w:space="0"/>
                <w:lang w:val="vi-VN"/>
              </w:rPr>
              <w:t>MaKV</w:t>
            </w:r>
          </w:p>
        </w:tc>
      </w:tr>
    </w:tbl>
    <w:p w14:paraId="251CF8E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A002F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Bước 2 — Vẽ 2 loại quan hệ: </w:t>
      </w:r>
    </w:p>
    <w:p w14:paraId="2DAE1F5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7D0C59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197350" cy="2578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3DD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4175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3 — Chuẩn hóa dữ liệu: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</w:p>
    <w:p w14:paraId="6F1164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Rà soát bảng nháp dưới đây theo nguyên tắc chuẩn hóa dữ liệu: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9"/>
        <w:gridCol w:w="2486"/>
        <w:gridCol w:w="2532"/>
        <w:gridCol w:w="2669"/>
      </w:tblGrid>
      <w:tr w14:paraId="02E6FA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9E6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9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MaCH</w:t>
            </w:r>
          </w:p>
        </w:tc>
        <w:tc>
          <w:tcPr>
            <w:tcW w:w="28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EDA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9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DienTich</w:t>
            </w:r>
          </w:p>
        </w:tc>
        <w:tc>
          <w:tcPr>
            <w:tcW w:w="28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EB3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9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MaKhuVuc</w:t>
            </w:r>
          </w:p>
        </w:tc>
        <w:tc>
          <w:tcPr>
            <w:tcW w:w="298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86F9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9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TenKhuVuc</w:t>
            </w:r>
          </w:p>
        </w:tc>
      </w:tr>
      <w:tr w14:paraId="7B3990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413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CH01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40B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45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5321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KV01</w:t>
            </w:r>
          </w:p>
        </w:tc>
        <w:tc>
          <w:tcPr>
            <w:tcW w:w="29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FC9E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Quận 1</w:t>
            </w:r>
          </w:p>
        </w:tc>
      </w:tr>
      <w:tr w14:paraId="2B5A1A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4265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CH02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8523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60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2666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KV01</w:t>
            </w:r>
          </w:p>
        </w:tc>
        <w:tc>
          <w:tcPr>
            <w:tcW w:w="29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09F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Quận 1</w:t>
            </w:r>
          </w:p>
        </w:tc>
      </w:tr>
      <w:tr w14:paraId="31DDEF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30E0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CH03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8F0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50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B40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KV02</w:t>
            </w:r>
          </w:p>
        </w:tc>
        <w:tc>
          <w:tcPr>
            <w:tcW w:w="29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403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bdr w:val="none" w:color="auto" w:sz="0" w:space="0"/>
                <w:lang w:val="en-US"/>
              </w:rPr>
              <w:t>Quận 7</w:t>
            </w:r>
          </w:p>
        </w:tc>
      </w:tr>
    </w:tbl>
    <w:p w14:paraId="737820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D3E33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37253D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Cột vi phạm 3NF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TenKhuVuc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478D9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Lý do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081B9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 có các phụ thuộc hàm:</w:t>
      </w:r>
    </w:p>
    <w:p w14:paraId="72D42EE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MaCH → MaKhuVuc</w:t>
      </w:r>
    </w:p>
    <w:p w14:paraId="0A06270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2AA5D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MaKhuVuc → TenKhuVuc</w:t>
      </w:r>
    </w:p>
    <w:p w14:paraId="37BDCB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270D16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Cách tách bảng để đạt chuẩn 3NF</w:t>
      </w:r>
    </w:p>
    <w:p w14:paraId="245C7E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Bảng KHU_VUC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3"/>
        <w:gridCol w:w="2660"/>
      </w:tblGrid>
      <w:tr w14:paraId="6585F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38" w:type="dxa"/>
            <w:shd w:val="clear"/>
            <w:vAlign w:val="center"/>
          </w:tcPr>
          <w:p w14:paraId="24FE56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MaKhuVuc (PK)</w:t>
            </w:r>
          </w:p>
        </w:tc>
        <w:tc>
          <w:tcPr>
            <w:tcW w:w="2615" w:type="dxa"/>
            <w:shd w:val="clear"/>
            <w:vAlign w:val="center"/>
          </w:tcPr>
          <w:p w14:paraId="6D068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TenKhuVuc</w:t>
            </w:r>
          </w:p>
        </w:tc>
      </w:tr>
      <w:tr w14:paraId="50E9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38" w:type="dxa"/>
            <w:shd w:val="clear"/>
            <w:vAlign w:val="center"/>
          </w:tcPr>
          <w:p w14:paraId="66984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KV01</w:t>
            </w:r>
          </w:p>
        </w:tc>
        <w:tc>
          <w:tcPr>
            <w:tcW w:w="2615" w:type="dxa"/>
            <w:shd w:val="clear"/>
            <w:vAlign w:val="center"/>
          </w:tcPr>
          <w:p w14:paraId="103E0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Quận 1</w:t>
            </w:r>
          </w:p>
        </w:tc>
      </w:tr>
      <w:tr w14:paraId="0C2C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38" w:type="dxa"/>
            <w:shd w:val="clear"/>
            <w:vAlign w:val="center"/>
          </w:tcPr>
          <w:p w14:paraId="6F37A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KV02</w:t>
            </w:r>
          </w:p>
        </w:tc>
        <w:tc>
          <w:tcPr>
            <w:tcW w:w="2615" w:type="dxa"/>
            <w:shd w:val="clear"/>
            <w:vAlign w:val="center"/>
          </w:tcPr>
          <w:p w14:paraId="38FF4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Quận 7</w:t>
            </w:r>
          </w:p>
        </w:tc>
      </w:tr>
    </w:tbl>
    <w:p w14:paraId="3E7B41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Bảng CAN_HO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1440"/>
        <w:gridCol w:w="1340"/>
        <w:gridCol w:w="2540"/>
      </w:tblGrid>
      <w:tr w14:paraId="1DA8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68" w:type="dxa"/>
            <w:shd w:val="clear"/>
            <w:vAlign w:val="center"/>
          </w:tcPr>
          <w:p w14:paraId="3EAFB1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MaCH (PK)</w:t>
            </w:r>
          </w:p>
        </w:tc>
        <w:tc>
          <w:tcPr>
            <w:tcW w:w="1410" w:type="dxa"/>
            <w:shd w:val="clear"/>
            <w:vAlign w:val="center"/>
          </w:tcPr>
          <w:p w14:paraId="3AC329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DienTich</w:t>
            </w:r>
          </w:p>
        </w:tc>
        <w:tc>
          <w:tcPr>
            <w:tcW w:w="1310" w:type="dxa"/>
            <w:shd w:val="clear"/>
            <w:vAlign w:val="center"/>
          </w:tcPr>
          <w:p w14:paraId="253AD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SoTang</w:t>
            </w:r>
          </w:p>
        </w:tc>
        <w:tc>
          <w:tcPr>
            <w:tcW w:w="2495" w:type="dxa"/>
            <w:shd w:val="clear"/>
            <w:vAlign w:val="center"/>
          </w:tcPr>
          <w:p w14:paraId="001F2D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MaKhuVuc_FK</w:t>
            </w:r>
          </w:p>
        </w:tc>
      </w:tr>
      <w:tr w14:paraId="5244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68" w:type="dxa"/>
            <w:shd w:val="clear"/>
            <w:vAlign w:val="center"/>
          </w:tcPr>
          <w:p w14:paraId="3C7C1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CH01</w:t>
            </w:r>
          </w:p>
        </w:tc>
        <w:tc>
          <w:tcPr>
            <w:tcW w:w="1410" w:type="dxa"/>
            <w:shd w:val="clear"/>
            <w:vAlign w:val="center"/>
          </w:tcPr>
          <w:p w14:paraId="192FB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1310" w:type="dxa"/>
            <w:shd w:val="clear"/>
            <w:vAlign w:val="center"/>
          </w:tcPr>
          <w:p w14:paraId="3D7E8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495" w:type="dxa"/>
            <w:shd w:val="clear"/>
            <w:vAlign w:val="center"/>
          </w:tcPr>
          <w:p w14:paraId="3B495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KV01</w:t>
            </w:r>
          </w:p>
        </w:tc>
      </w:tr>
      <w:tr w14:paraId="6A989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68" w:type="dxa"/>
            <w:shd w:val="clear"/>
            <w:vAlign w:val="center"/>
          </w:tcPr>
          <w:p w14:paraId="424D9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CH02</w:t>
            </w:r>
          </w:p>
        </w:tc>
        <w:tc>
          <w:tcPr>
            <w:tcW w:w="1410" w:type="dxa"/>
            <w:shd w:val="clear"/>
            <w:vAlign w:val="center"/>
          </w:tcPr>
          <w:p w14:paraId="34EB0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1310" w:type="dxa"/>
            <w:shd w:val="clear"/>
            <w:vAlign w:val="center"/>
          </w:tcPr>
          <w:p w14:paraId="1BF4D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495" w:type="dxa"/>
            <w:shd w:val="clear"/>
            <w:vAlign w:val="center"/>
          </w:tcPr>
          <w:p w14:paraId="01C32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KV01</w:t>
            </w:r>
          </w:p>
        </w:tc>
      </w:tr>
      <w:tr w14:paraId="0ED7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68" w:type="dxa"/>
            <w:shd w:val="clear"/>
            <w:vAlign w:val="center"/>
          </w:tcPr>
          <w:p w14:paraId="00A1E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CH03</w:t>
            </w:r>
          </w:p>
        </w:tc>
        <w:tc>
          <w:tcPr>
            <w:tcW w:w="1410" w:type="dxa"/>
            <w:shd w:val="clear"/>
            <w:vAlign w:val="center"/>
          </w:tcPr>
          <w:p w14:paraId="59E63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310" w:type="dxa"/>
            <w:shd w:val="clear"/>
            <w:vAlign w:val="center"/>
          </w:tcPr>
          <w:p w14:paraId="60D93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495" w:type="dxa"/>
            <w:shd w:val="clear"/>
            <w:vAlign w:val="center"/>
          </w:tcPr>
          <w:p w14:paraId="1A180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KV02</w:t>
            </w:r>
          </w:p>
        </w:tc>
      </w:tr>
    </w:tbl>
    <w:p w14:paraId="1CC43A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Bảng HOP_DONG_THUE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740"/>
        <w:gridCol w:w="1520"/>
        <w:gridCol w:w="2330"/>
      </w:tblGrid>
      <w:tr w14:paraId="2273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58" w:type="dxa"/>
            <w:shd w:val="clear"/>
            <w:vAlign w:val="center"/>
          </w:tcPr>
          <w:p w14:paraId="11713C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MaHD (PK)</w:t>
            </w:r>
          </w:p>
        </w:tc>
        <w:tc>
          <w:tcPr>
            <w:tcW w:w="1710" w:type="dxa"/>
            <w:shd w:val="clear"/>
            <w:vAlign w:val="center"/>
          </w:tcPr>
          <w:p w14:paraId="5A0163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NgayBatDau</w:t>
            </w:r>
          </w:p>
        </w:tc>
        <w:tc>
          <w:tcPr>
            <w:tcW w:w="1490" w:type="dxa"/>
            <w:shd w:val="clear"/>
            <w:vAlign w:val="center"/>
          </w:tcPr>
          <w:p w14:paraId="1062DA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NgayKetThuc</w:t>
            </w:r>
          </w:p>
        </w:tc>
        <w:tc>
          <w:tcPr>
            <w:tcW w:w="2285" w:type="dxa"/>
            <w:shd w:val="clear"/>
            <w:vAlign w:val="center"/>
          </w:tcPr>
          <w:p w14:paraId="3368A0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MaCH_FK</w:t>
            </w:r>
          </w:p>
        </w:tc>
      </w:tr>
      <w:tr w14:paraId="1EE22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58" w:type="dxa"/>
            <w:shd w:val="clear"/>
            <w:vAlign w:val="center"/>
          </w:tcPr>
          <w:p w14:paraId="54F36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HD01</w:t>
            </w:r>
          </w:p>
        </w:tc>
        <w:tc>
          <w:tcPr>
            <w:tcW w:w="1710" w:type="dxa"/>
            <w:shd w:val="clear"/>
            <w:vAlign w:val="center"/>
          </w:tcPr>
          <w:p w14:paraId="42F0B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2026-01-01</w:t>
            </w:r>
          </w:p>
        </w:tc>
        <w:tc>
          <w:tcPr>
            <w:tcW w:w="1490" w:type="dxa"/>
            <w:shd w:val="clear"/>
            <w:vAlign w:val="center"/>
          </w:tcPr>
          <w:p w14:paraId="61443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2026-12-31</w:t>
            </w:r>
          </w:p>
        </w:tc>
        <w:tc>
          <w:tcPr>
            <w:tcW w:w="2285" w:type="dxa"/>
            <w:shd w:val="clear"/>
            <w:vAlign w:val="center"/>
          </w:tcPr>
          <w:p w14:paraId="3AA03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CH01</w:t>
            </w:r>
          </w:p>
        </w:tc>
      </w:tr>
    </w:tbl>
    <w:p w14:paraId="496F27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0DEB657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0722A"/>
    <w:rsid w:val="3210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2026-09-30T00:32:00Z</dcterms:created>
  <dc:creator>Ngọc Dân</dc:creator>
  <cp:lastModifiedBy>Ngọc Dân</cp:lastModifiedBy>
  <dcterms:modified xsi:type="dcterms:W3CDTF">2026-09-30T00:51:10Z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70B99455D9F644AC98770BA836416B15_11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