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409B2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1. Thiết kế chu trình theo dõi</w:t>
      </w:r>
    </w:p>
    <w:p w14:paraId="5E676B4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Chu trình tổng thể</w:t>
      </w:r>
    </w:p>
    <w:p w14:paraId="46C5C71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A. Theo dõi góp ý sản phẩm – Sprint Review</w:t>
      </w:r>
    </w:p>
    <w:p w14:paraId="18D5F16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Ghi nhận góp ý → Gán mã Feedback → Product Owner làm rõ thông tin → Liên kết PBI nếu đã xác nhận → Xem xét và ưu tiên trong Product Backlog → Theo dõi kết quả ở Sprint Review tiếp theo.</w:t>
      </w:r>
    </w:p>
    <w:p w14:paraId="213D30E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Người cập nhật:</w:t>
      </w:r>
      <w:r>
        <w:rPr>
          <w:rFonts w:hint="default" w:ascii="Times New Roman" w:hAnsi="Times New Roman" w:cs="Times New Roman"/>
          <w:sz w:val="24"/>
          <w:szCs w:val="24"/>
        </w:rPr>
        <w:t xml:space="preserve"> Product Owner Minh Anh.</w:t>
      </w:r>
    </w:p>
    <w:p w14:paraId="6CDBDC1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Scrum Master Thu Hà:</w:t>
      </w:r>
      <w:r>
        <w:rPr>
          <w:rFonts w:hint="default" w:ascii="Times New Roman" w:hAnsi="Times New Roman" w:cs="Times New Roman"/>
          <w:sz w:val="24"/>
          <w:szCs w:val="24"/>
        </w:rPr>
        <w:t xml:space="preserve"> Hỗ trợ quy trình và kiểm tra các góp ý chưa được xử lý.</w:t>
      </w:r>
    </w:p>
    <w:p w14:paraId="0A7BED4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Nguyên tắc:</w:t>
      </w:r>
      <w:r>
        <w:rPr>
          <w:rFonts w:hint="default" w:ascii="Times New Roman" w:hAnsi="Times New Roman" w:cs="Times New Roman"/>
          <w:sz w:val="24"/>
          <w:szCs w:val="24"/>
        </w:rPr>
        <w:t xml:space="preserve"> Góp ý được ghi nhận không đồng nghĩa với việc đã được chấp nhận hoặc cam kết thực hiện.</w:t>
      </w:r>
    </w:p>
    <w:p w14:paraId="147D755D">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B. Theo dõi cải tiến nội bộ – Sprint Retrospective</w:t>
      </w:r>
    </w:p>
    <w:p w14:paraId="5B4BB92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Xác định vấn đề nội bộ → Tạo mã Improvement → Chọn hành động, người theo dõi và bằng chứng → Kiểm tra ở Sprint tiếp theo → Đánh giá tác động → Tiếp tục, điều chỉnh hoặc dừng có lý do.</w:t>
      </w:r>
    </w:p>
    <w:p w14:paraId="6B502B3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Người cập nhật:</w:t>
      </w:r>
      <w:r>
        <w:rPr>
          <w:rFonts w:hint="default" w:ascii="Times New Roman" w:hAnsi="Times New Roman" w:cs="Times New Roman"/>
          <w:sz w:val="24"/>
          <w:szCs w:val="24"/>
        </w:rPr>
        <w:t xml:space="preserve"> Developers hoặc người/nhóm được phân công theo dõi.</w:t>
      </w:r>
    </w:p>
    <w:p w14:paraId="6327BCC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Scrum Master Thu Hà:</w:t>
      </w:r>
      <w:r>
        <w:rPr>
          <w:rFonts w:hint="default" w:ascii="Times New Roman" w:hAnsi="Times New Roman" w:cs="Times New Roman"/>
          <w:sz w:val="24"/>
          <w:szCs w:val="24"/>
        </w:rPr>
        <w:t xml:space="preserve"> Nhắc lịch kiểm tra, hỗ trợ nhóm đánh giá kết quả.</w:t>
      </w:r>
    </w:p>
    <w:p w14:paraId="579DA6D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9"/>
          <w:rFonts w:hint="default" w:ascii="Times New Roman" w:hAnsi="Times New Roman" w:cs="Times New Roman"/>
          <w:sz w:val="24"/>
          <w:szCs w:val="24"/>
        </w:rPr>
        <w:t>Nguyên tắc:</w:t>
      </w:r>
      <w:r>
        <w:rPr>
          <w:rFonts w:hint="default" w:ascii="Times New Roman" w:hAnsi="Times New Roman" w:cs="Times New Roman"/>
          <w:sz w:val="24"/>
          <w:szCs w:val="24"/>
        </w:rPr>
        <w:t xml:space="preserve"> Không đóng Improvement chỉ vì đã qua một Sprint.</w:t>
      </w:r>
    </w:p>
    <w:p w14:paraId="27A160E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Phân biệt hai vòng theo dõi</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64"/>
        <w:gridCol w:w="3176"/>
        <w:gridCol w:w="3576"/>
      </w:tblGrid>
      <w:tr w14:paraId="657B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01E740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Nội dung</w:t>
            </w:r>
          </w:p>
        </w:tc>
        <w:tc>
          <w:tcPr>
            <w:tcW w:w="0" w:type="auto"/>
            <w:shd w:val="clear"/>
            <w:vAlign w:val="center"/>
          </w:tcPr>
          <w:p w14:paraId="7F35FC1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Sprint Review</w:t>
            </w:r>
          </w:p>
        </w:tc>
        <w:tc>
          <w:tcPr>
            <w:tcW w:w="0" w:type="auto"/>
            <w:shd w:val="clear"/>
            <w:vAlign w:val="center"/>
          </w:tcPr>
          <w:p w14:paraId="73DCAE7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Sprint Retrospective</w:t>
            </w:r>
          </w:p>
        </w:tc>
      </w:tr>
      <w:tr w14:paraId="438A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00C87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Mục đích</w:t>
            </w:r>
          </w:p>
        </w:tc>
        <w:tc>
          <w:tcPr>
            <w:tcW w:w="0" w:type="auto"/>
            <w:shd w:val="clear"/>
            <w:vAlign w:val="center"/>
          </w:tcPr>
          <w:p w14:paraId="3EBCC8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tra sản phẩm và điều chỉnh hướng phát triển.</w:t>
            </w:r>
          </w:p>
        </w:tc>
        <w:tc>
          <w:tcPr>
            <w:tcW w:w="0" w:type="auto"/>
            <w:shd w:val="clear"/>
            <w:vAlign w:val="center"/>
          </w:tcPr>
          <w:p w14:paraId="50B053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Kiểm tra cách làm việc và tìm cách cải tiến.</w:t>
            </w:r>
          </w:p>
        </w:tc>
      </w:tr>
      <w:tr w14:paraId="23A4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0A3EFF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Đầu vào</w:t>
            </w:r>
          </w:p>
        </w:tc>
        <w:tc>
          <w:tcPr>
            <w:tcW w:w="0" w:type="auto"/>
            <w:shd w:val="clear"/>
            <w:vAlign w:val="center"/>
          </w:tcPr>
          <w:p w14:paraId="2ED706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Phản hồi từ khách hàng, CSKH và các bên liên quan.</w:t>
            </w:r>
          </w:p>
        </w:tc>
        <w:tc>
          <w:tcPr>
            <w:tcW w:w="0" w:type="auto"/>
            <w:shd w:val="clear"/>
            <w:vAlign w:val="center"/>
          </w:tcPr>
          <w:p w14:paraId="0BA572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Vấn đề, trải nghiệm và bài học của Scrum Team.</w:t>
            </w:r>
          </w:p>
        </w:tc>
      </w:tr>
      <w:tr w14:paraId="64B4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04EFD0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Kết quả</w:t>
            </w:r>
          </w:p>
        </w:tc>
        <w:tc>
          <w:tcPr>
            <w:tcW w:w="0" w:type="auto"/>
            <w:shd w:val="clear"/>
            <w:vAlign w:val="center"/>
          </w:tcPr>
          <w:p w14:paraId="4A7B89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Góp ý được làm rõ, xem xét và có thể đưa vào Product Backlog.</w:t>
            </w:r>
          </w:p>
        </w:tc>
        <w:tc>
          <w:tcPr>
            <w:tcW w:w="0" w:type="auto"/>
            <w:shd w:val="clear"/>
            <w:vAlign w:val="center"/>
          </w:tcPr>
          <w:p w14:paraId="63BC0F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Improvement có hành động, người theo dõi và thời điểm kiểm tra.</w:t>
            </w:r>
          </w:p>
        </w:tc>
      </w:tr>
      <w:tr w14:paraId="7F58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3FBB0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Người chịu trách nhiệm chính</w:t>
            </w:r>
          </w:p>
        </w:tc>
        <w:tc>
          <w:tcPr>
            <w:tcW w:w="0" w:type="auto"/>
            <w:shd w:val="clear"/>
            <w:vAlign w:val="center"/>
          </w:tcPr>
          <w:p w14:paraId="2AE452B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Owner</w:t>
            </w:r>
          </w:p>
        </w:tc>
        <w:tc>
          <w:tcPr>
            <w:tcW w:w="0" w:type="auto"/>
            <w:shd w:val="clear"/>
            <w:vAlign w:val="center"/>
          </w:tcPr>
          <w:p w14:paraId="4E5855B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Scrum Team, với Scrum Master hỗ trợ điều phối.</w:t>
            </w:r>
          </w:p>
        </w:tc>
      </w:tr>
    </w:tbl>
    <w:p w14:paraId="6DA6DCF5">
      <w:pPr>
        <w:pStyle w:val="3"/>
        <w:keepNext w:val="0"/>
        <w:keepLines w:val="0"/>
        <w:widowControl/>
        <w:suppressLineNumbers w:val="0"/>
        <w:rPr>
          <w:rFonts w:hint="default" w:ascii="Times New Roman" w:hAnsi="Times New Roman" w:cs="Times New Roman"/>
          <w:sz w:val="28"/>
          <w:szCs w:val="28"/>
        </w:rPr>
      </w:pPr>
    </w:p>
    <w:p w14:paraId="45973AB5">
      <w:pPr>
        <w:pStyle w:val="3"/>
        <w:keepNext w:val="0"/>
        <w:keepLines w:val="0"/>
        <w:widowControl/>
        <w:suppressLineNumbers w:val="0"/>
        <w:rPr>
          <w:rFonts w:hint="default" w:ascii="Times New Roman" w:hAnsi="Times New Roman" w:cs="Times New Roman"/>
          <w:sz w:val="28"/>
          <w:szCs w:val="28"/>
        </w:rPr>
      </w:pPr>
    </w:p>
    <w:p w14:paraId="025360FF">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2. Thiết kế bảng theo dõi</w:t>
      </w:r>
    </w:p>
    <w:p w14:paraId="7459E43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Bảng thống kê qua ba Sprint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836"/>
        <w:gridCol w:w="1001"/>
        <w:gridCol w:w="642"/>
        <w:gridCol w:w="2028"/>
        <w:gridCol w:w="1654"/>
        <w:gridCol w:w="2255"/>
      </w:tblGrid>
      <w:tr w14:paraId="6684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8E7BFE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Sprint</w:t>
            </w:r>
          </w:p>
        </w:tc>
        <w:tc>
          <w:tcPr>
            <w:tcW w:w="0" w:type="auto"/>
            <w:shd w:val="clear"/>
            <w:vAlign w:val="center"/>
          </w:tcPr>
          <w:p w14:paraId="1B16607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Góp ý ghi nhận</w:t>
            </w:r>
          </w:p>
        </w:tc>
        <w:tc>
          <w:tcPr>
            <w:tcW w:w="0" w:type="auto"/>
            <w:shd w:val="clear"/>
            <w:vAlign w:val="center"/>
          </w:tcPr>
          <w:p w14:paraId="09B4D88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Đã hỏi rõ</w:t>
            </w:r>
          </w:p>
        </w:tc>
        <w:tc>
          <w:tcPr>
            <w:tcW w:w="0" w:type="auto"/>
            <w:shd w:val="clear"/>
            <w:vAlign w:val="center"/>
          </w:tcPr>
          <w:p w14:paraId="5968779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Đã đưa vào xem xét Product Backlog</w:t>
            </w:r>
          </w:p>
        </w:tc>
        <w:tc>
          <w:tcPr>
            <w:tcW w:w="0" w:type="auto"/>
            <w:shd w:val="clear"/>
            <w:vAlign w:val="center"/>
          </w:tcPr>
          <w:p w14:paraId="351DD48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Improvement mới</w:t>
            </w:r>
          </w:p>
        </w:tc>
        <w:tc>
          <w:tcPr>
            <w:tcW w:w="0" w:type="auto"/>
            <w:shd w:val="clear"/>
            <w:vAlign w:val="center"/>
          </w:tcPr>
          <w:p w14:paraId="728FD13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Improvement còn mở cuối Sprint</w:t>
            </w:r>
          </w:p>
        </w:tc>
      </w:tr>
      <w:tr w14:paraId="5328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3F9DE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11</w:t>
            </w:r>
          </w:p>
        </w:tc>
        <w:tc>
          <w:tcPr>
            <w:tcW w:w="0" w:type="auto"/>
            <w:shd w:val="clear"/>
            <w:vAlign w:val="center"/>
          </w:tcPr>
          <w:p w14:paraId="5B5C35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c>
          <w:tcPr>
            <w:tcW w:w="0" w:type="auto"/>
            <w:shd w:val="clear"/>
            <w:vAlign w:val="center"/>
          </w:tcPr>
          <w:p w14:paraId="5CBBAF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6ACEE93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2FE2EA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vAlign w:val="center"/>
          </w:tcPr>
          <w:p w14:paraId="632333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2747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96201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12</w:t>
            </w:r>
          </w:p>
        </w:tc>
        <w:tc>
          <w:tcPr>
            <w:tcW w:w="0" w:type="auto"/>
            <w:shd w:val="clear"/>
            <w:vAlign w:val="center"/>
          </w:tcPr>
          <w:p w14:paraId="59805C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c>
          <w:tcPr>
            <w:tcW w:w="0" w:type="auto"/>
            <w:shd w:val="clear"/>
            <w:vAlign w:val="center"/>
          </w:tcPr>
          <w:p w14:paraId="7BB313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shd w:val="clear"/>
            <w:vAlign w:val="center"/>
          </w:tcPr>
          <w:p w14:paraId="46B2EE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vAlign w:val="center"/>
          </w:tcPr>
          <w:p w14:paraId="1AE112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53CE3CE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31EB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E9A56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13</w:t>
            </w:r>
          </w:p>
        </w:tc>
        <w:tc>
          <w:tcPr>
            <w:tcW w:w="0" w:type="auto"/>
            <w:shd w:val="clear"/>
            <w:vAlign w:val="center"/>
          </w:tcPr>
          <w:p w14:paraId="37A5E6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18</w:t>
            </w:r>
          </w:p>
        </w:tc>
        <w:tc>
          <w:tcPr>
            <w:tcW w:w="0" w:type="auto"/>
            <w:shd w:val="clear"/>
            <w:vAlign w:val="center"/>
          </w:tcPr>
          <w:p w14:paraId="228AC2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c>
          <w:tcPr>
            <w:tcW w:w="0" w:type="auto"/>
            <w:shd w:val="clear"/>
            <w:vAlign w:val="center"/>
          </w:tcPr>
          <w:p w14:paraId="6A4B6B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vAlign w:val="center"/>
          </w:tcPr>
          <w:p w14:paraId="64380F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vAlign w:val="center"/>
          </w:tcPr>
          <w:p w14:paraId="7626F1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bl>
    <w:p w14:paraId="52DBDCF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Nhận xét:</w:t>
      </w:r>
      <w:r>
        <w:rPr>
          <w:rFonts w:hint="default" w:ascii="Times New Roman" w:hAnsi="Times New Roman" w:cs="Times New Roman"/>
          <w:sz w:val="24"/>
          <w:szCs w:val="24"/>
        </w:rPr>
        <w:t xml:space="preserve"> Số góp ý được làm rõ tăng từ 5 lên 10, nhưng số Improvement còn mở cũng tăng từ 2 lên 4. Nhóm cần theo dõi kết quả và nguyên nhân tồn đọng, không chỉ đếm số lượng.</w:t>
      </w:r>
    </w:p>
    <w:p w14:paraId="6D68D29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Bảng theo dõi góp ý sản phẩm</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653"/>
        <w:gridCol w:w="2751"/>
        <w:gridCol w:w="2233"/>
        <w:gridCol w:w="990"/>
        <w:gridCol w:w="1789"/>
      </w:tblGrid>
      <w:tr w14:paraId="3B45C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blHeader/>
          <w:tblCellSpacing w:w="15" w:type="dxa"/>
        </w:trPr>
        <w:tc>
          <w:tcPr>
            <w:tcW w:w="0" w:type="auto"/>
            <w:shd w:val="clear"/>
            <w:vAlign w:val="center"/>
          </w:tcPr>
          <w:p w14:paraId="0526401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3AA10E5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Nội dung</w:t>
            </w:r>
          </w:p>
        </w:tc>
        <w:tc>
          <w:tcPr>
            <w:tcW w:w="0" w:type="auto"/>
            <w:shd w:val="clear"/>
            <w:vAlign w:val="center"/>
          </w:tcPr>
          <w:p w14:paraId="24D0754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Trạng thái Sprint 11–13</w:t>
            </w:r>
          </w:p>
        </w:tc>
        <w:tc>
          <w:tcPr>
            <w:tcW w:w="0" w:type="auto"/>
            <w:shd w:val="clear"/>
            <w:vAlign w:val="center"/>
          </w:tcPr>
          <w:p w14:paraId="69B20C2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Liên kết PBI</w:t>
            </w:r>
          </w:p>
        </w:tc>
        <w:tc>
          <w:tcPr>
            <w:tcW w:w="0" w:type="auto"/>
            <w:shd w:val="clear"/>
            <w:vAlign w:val="center"/>
          </w:tcPr>
          <w:p w14:paraId="0EE9591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Người phụ trách tiếp theo</w:t>
            </w:r>
          </w:p>
        </w:tc>
      </w:tr>
      <w:tr w14:paraId="5F96A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1F270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F-11-04</w:t>
            </w:r>
          </w:p>
        </w:tc>
        <w:tc>
          <w:tcPr>
            <w:tcW w:w="0" w:type="auto"/>
            <w:shd w:val="clear"/>
            <w:vAlign w:val="center"/>
          </w:tcPr>
          <w:p w14:paraId="3BF7CF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Chuyển người sớm hơn khi AI không chắc chắn</w:t>
            </w:r>
          </w:p>
        </w:tc>
        <w:tc>
          <w:tcPr>
            <w:tcW w:w="0" w:type="auto"/>
            <w:shd w:val="clear"/>
            <w:vAlign w:val="center"/>
          </w:tcPr>
          <w:p w14:paraId="2B21A6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Chưa rõ ngưỡng; chưa xác nhận PBI</w:t>
            </w:r>
          </w:p>
        </w:tc>
        <w:tc>
          <w:tcPr>
            <w:tcW w:w="0" w:type="auto"/>
            <w:shd w:val="clear"/>
            <w:vAlign w:val="center"/>
          </w:tcPr>
          <w:p w14:paraId="5B68E9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Chưa có</w:t>
            </w:r>
          </w:p>
        </w:tc>
        <w:tc>
          <w:tcPr>
            <w:tcW w:w="0" w:type="auto"/>
            <w:shd w:val="clear"/>
            <w:vAlign w:val="center"/>
          </w:tcPr>
          <w:p w14:paraId="4C6473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Product Owner Minh Anh</w:t>
            </w:r>
          </w:p>
        </w:tc>
      </w:tr>
    </w:tbl>
    <w:p w14:paraId="193E33AF">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Cách xử lý:</w:t>
      </w:r>
      <w:r>
        <w:rPr>
          <w:rFonts w:hint="default" w:ascii="Times New Roman" w:hAnsi="Times New Roman" w:cs="Times New Roman"/>
          <w:sz w:val="24"/>
          <w:szCs w:val="24"/>
        </w:rPr>
        <w:t xml:space="preserve"> Ở Sprint 11, ghi nhận góp ý nhưng chưa đủ thông tin về ngưỡng chuyển người. Sang Sprint 12 và 13, tiếp tục làm rõ tiêu chí xác định AI không chắc chắn. Chỉ liên kết PBI khi đã xác nhận, không tự ý điền mã.</w:t>
      </w:r>
    </w:p>
    <w:p w14:paraId="42F960E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2.3. Bảng theo dõi Improvement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36"/>
        <w:gridCol w:w="2462"/>
        <w:gridCol w:w="1173"/>
        <w:gridCol w:w="1890"/>
        <w:gridCol w:w="2355"/>
      </w:tblGrid>
      <w:tr w14:paraId="5A6DF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blHeader/>
          <w:tblCellSpacing w:w="15" w:type="dxa"/>
        </w:trPr>
        <w:tc>
          <w:tcPr>
            <w:tcW w:w="0" w:type="auto"/>
            <w:shd w:val="clear"/>
            <w:vAlign w:val="center"/>
          </w:tcPr>
          <w:p w14:paraId="5395D9C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Mã</w:t>
            </w:r>
          </w:p>
        </w:tc>
        <w:tc>
          <w:tcPr>
            <w:tcW w:w="0" w:type="auto"/>
            <w:shd w:val="clear"/>
            <w:vAlign w:val="center"/>
          </w:tcPr>
          <w:p w14:paraId="2AEAFB0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Improvement</w:t>
            </w:r>
          </w:p>
        </w:tc>
        <w:tc>
          <w:tcPr>
            <w:tcW w:w="0" w:type="auto"/>
            <w:shd w:val="clear"/>
            <w:vAlign w:val="center"/>
          </w:tcPr>
          <w:p w14:paraId="19B2E54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Theo dõi</w:t>
            </w:r>
          </w:p>
        </w:tc>
        <w:tc>
          <w:tcPr>
            <w:tcW w:w="0" w:type="auto"/>
            <w:shd w:val="clear"/>
            <w:vAlign w:val="center"/>
          </w:tcPr>
          <w:p w14:paraId="412D959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Bằng chứng Sprint 11–13</w:t>
            </w:r>
          </w:p>
        </w:tc>
        <w:tc>
          <w:tcPr>
            <w:tcW w:w="0" w:type="auto"/>
            <w:shd w:val="clear"/>
            <w:vAlign w:val="center"/>
          </w:tcPr>
          <w:p w14:paraId="3C2DF5F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Trạng thái và bước tiếp theo</w:t>
            </w:r>
          </w:p>
        </w:tc>
      </w:tr>
      <w:tr w14:paraId="5EFA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B2911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IM-11-02</w:t>
            </w:r>
          </w:p>
        </w:tc>
        <w:tc>
          <w:tcPr>
            <w:tcW w:w="0" w:type="auto"/>
            <w:shd w:val="clear"/>
            <w:vAlign w:val="center"/>
          </w:tcPr>
          <w:p w14:paraId="6AFA7F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Cấp đủ quyền môi trường thử nghiệm từ Ngày 1 và chạy Integration Test khi PBI đầu tiên sẵn sàng.</w:t>
            </w:r>
          </w:p>
        </w:tc>
        <w:tc>
          <w:tcPr>
            <w:tcW w:w="0" w:type="auto"/>
            <w:shd w:val="clear"/>
            <w:vAlign w:val="center"/>
          </w:tcPr>
          <w:p w14:paraId="4BE782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Developers</w:t>
            </w:r>
          </w:p>
        </w:tc>
        <w:tc>
          <w:tcPr>
            <w:tcW w:w="0" w:type="auto"/>
            <w:shd w:val="clear"/>
            <w:vAlign w:val="center"/>
          </w:tcPr>
          <w:p w14:paraId="2D27DF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Integration Test bắt đầu Ngày 8, Ngày 7 và Ngày 8 tương ứng qua ba Sprint.</w:t>
            </w:r>
          </w:p>
        </w:tc>
        <w:tc>
          <w:tcPr>
            <w:tcW w:w="0" w:type="auto"/>
            <w:shd w:val="clear"/>
            <w:vAlign w:val="center"/>
          </w:tcPr>
          <w:p w14:paraId="58036C37">
            <w:pPr>
              <w:keepNext w:val="0"/>
              <w:keepLines w:val="0"/>
              <w:widowControl/>
              <w:suppressLineNumbers w:val="0"/>
              <w:jc w:val="left"/>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Mở.</w:t>
            </w:r>
            <w:r>
              <w:rPr>
                <w:rFonts w:hint="default" w:ascii="Times New Roman" w:hAnsi="Times New Roman" w:eastAsia="SimSun" w:cs="Times New Roman"/>
                <w:kern w:val="0"/>
                <w:sz w:val="24"/>
                <w:szCs w:val="24"/>
                <w:lang w:val="en-US" w:eastAsia="zh-CN" w:bidi="ar"/>
              </w:rPr>
              <w:t xml:space="preserve"> Kiểm tra nguyên nhân chậm, xác định điều kiện sẵn sàng và đo lại ở Sprint tiếp theo.</w:t>
            </w:r>
          </w:p>
        </w:tc>
      </w:tr>
      <w:tr w14:paraId="53C8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CDC5C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IM-12-04</w:t>
            </w:r>
          </w:p>
        </w:tc>
        <w:tc>
          <w:tcPr>
            <w:tcW w:w="0" w:type="auto"/>
            <w:shd w:val="clear"/>
            <w:vAlign w:val="center"/>
          </w:tcPr>
          <w:p w14:paraId="35F9E8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Theo dõi lỗi kênh đã ngừng thí điểm.</w:t>
            </w:r>
          </w:p>
        </w:tc>
        <w:tc>
          <w:tcPr>
            <w:tcW w:w="0" w:type="auto"/>
            <w:shd w:val="clear"/>
            <w:vAlign w:val="center"/>
          </w:tcPr>
          <w:p w14:paraId="5084D3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Gia Huy</w:t>
            </w:r>
          </w:p>
        </w:tc>
        <w:tc>
          <w:tcPr>
            <w:tcW w:w="0" w:type="auto"/>
            <w:shd w:val="clear"/>
            <w:vAlign w:val="center"/>
          </w:tcPr>
          <w:p w14:paraId="74D8CF4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Kênh không còn được sử dụng.</w:t>
            </w:r>
          </w:p>
        </w:tc>
        <w:tc>
          <w:tcPr>
            <w:tcW w:w="0" w:type="auto"/>
            <w:shd w:val="clear"/>
            <w:vAlign w:val="center"/>
          </w:tcPr>
          <w:p w14:paraId="1D4D7E55">
            <w:pPr>
              <w:keepNext w:val="0"/>
              <w:keepLines w:val="0"/>
              <w:widowControl/>
              <w:suppressLineNumbers w:val="0"/>
              <w:jc w:val="left"/>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Chờ quyết định.</w:t>
            </w:r>
            <w:r>
              <w:rPr>
                <w:rFonts w:hint="default" w:ascii="Times New Roman" w:hAnsi="Times New Roman" w:eastAsia="SimSun" w:cs="Times New Roman"/>
                <w:kern w:val="0"/>
                <w:sz w:val="24"/>
                <w:szCs w:val="24"/>
                <w:lang w:val="en-US" w:eastAsia="zh-CN" w:bidi="ar"/>
              </w:rPr>
              <w:t xml:space="preserve"> Scrum Team xem xét dừng Improvement vì không còn phù hợp và ghi rõ lý do.</w:t>
            </w:r>
          </w:p>
        </w:tc>
      </w:tr>
      <w:tr w14:paraId="4E14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DBC630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IM-13-03</w:t>
            </w:r>
          </w:p>
        </w:tc>
        <w:tc>
          <w:tcPr>
            <w:tcW w:w="0" w:type="auto"/>
            <w:shd w:val="clear"/>
            <w:vAlign w:val="center"/>
          </w:tcPr>
          <w:p w14:paraId="756594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Pairing khi tái hiện lỗi tích hợp.</w:t>
            </w:r>
          </w:p>
        </w:tc>
        <w:tc>
          <w:tcPr>
            <w:tcW w:w="0" w:type="auto"/>
            <w:shd w:val="clear"/>
            <w:vAlign w:val="center"/>
          </w:tcPr>
          <w:p w14:paraId="2DDBAA1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Developers</w:t>
            </w:r>
          </w:p>
        </w:tc>
        <w:tc>
          <w:tcPr>
            <w:tcW w:w="0" w:type="auto"/>
            <w:shd w:val="clear"/>
            <w:vAlign w:val="center"/>
          </w:tcPr>
          <w:p w14:paraId="364E13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Đã thực hiện hai phiên Pairing; thời gian tái hiện lỗi giảm.</w:t>
            </w:r>
          </w:p>
        </w:tc>
        <w:tc>
          <w:tcPr>
            <w:tcW w:w="0" w:type="auto"/>
            <w:shd w:val="clear"/>
            <w:vAlign w:val="center"/>
          </w:tcPr>
          <w:p w14:paraId="75D5C711">
            <w:pPr>
              <w:keepNext w:val="0"/>
              <w:keepLines w:val="0"/>
              <w:widowControl/>
              <w:suppressLineNumbers w:val="0"/>
              <w:jc w:val="left"/>
              <w:rPr>
                <w:rFonts w:hint="default" w:ascii="Times New Roman" w:hAnsi="Times New Roman" w:cs="Times New Roman"/>
                <w:sz w:val="24"/>
                <w:szCs w:val="24"/>
              </w:rPr>
            </w:pPr>
            <w:r>
              <w:rPr>
                <w:rStyle w:val="9"/>
                <w:rFonts w:hint="default" w:ascii="Times New Roman" w:hAnsi="Times New Roman" w:eastAsia="SimSun" w:cs="Times New Roman"/>
                <w:kern w:val="0"/>
                <w:sz w:val="24"/>
                <w:szCs w:val="24"/>
                <w:lang w:val="en-US" w:eastAsia="zh-CN" w:bidi="ar"/>
              </w:rPr>
              <w:t>Đã kiểm tra một lần.</w:t>
            </w:r>
            <w:r>
              <w:rPr>
                <w:rFonts w:hint="default" w:ascii="Times New Roman" w:hAnsi="Times New Roman" w:eastAsia="SimSun" w:cs="Times New Roman"/>
                <w:kern w:val="0"/>
                <w:sz w:val="24"/>
                <w:szCs w:val="24"/>
                <w:lang w:val="en-US" w:eastAsia="zh-CN" w:bidi="ar"/>
              </w:rPr>
              <w:t xml:space="preserve"> Tiếp tục đo hiệu quả ở Sprint sau trước khi quyết định hoàn tất.</w:t>
            </w:r>
          </w:p>
        </w:tc>
      </w:tr>
    </w:tbl>
    <w:p w14:paraId="5F5E3FD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Nhận xét về IM-11-02:</w:t>
      </w:r>
      <w:r>
        <w:rPr>
          <w:rFonts w:hint="default" w:ascii="Times New Roman" w:hAnsi="Times New Roman" w:cs="Times New Roman"/>
          <w:sz w:val="24"/>
          <w:szCs w:val="24"/>
        </w:rPr>
        <w:t xml:space="preserve"> Mục tiêu là chạy Integration Test khi PBI đầu tiên sẵn sàng, không phải chỉ chạy sớm hơn Sprint trước. Dữ liệu hiện tại cho thấy việc cải tiến chưa đạt mục tiêu ổn định, vì vậy cần tìm nguyên nhân và tiếp tục theo dõi.</w:t>
      </w:r>
    </w:p>
    <w:p w14:paraId="3D6E77E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Phần 3. Quy tắc xử lý tình huống</w:t>
      </w:r>
    </w:p>
    <w:p w14:paraId="56AFFAF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3.1. Tình huống 1: Mâu thuẫn giữa tự động hóa và chuyển người sớm</w:t>
      </w:r>
    </w:p>
    <w:p w14:paraId="0431456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Ghi nhận hai nhu cầu riêng biệt, không tự động ưu tiên yêu cầu của bên nào.</w:t>
      </w:r>
    </w:p>
    <w:p w14:paraId="44DF822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Product Owner cùng các bên liên quan làm rõ mục tiêu, rủi ro và tiêu chí đo lường.</w:t>
      </w:r>
    </w:p>
    <w:p w14:paraId="2DD2231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Cân nhắc mức tự động hóa và ngưỡng chuyển người dựa trên dữ liệu thực tế.</w:t>
      </w:r>
    </w:p>
    <w:p w14:paraId="0AB0C52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Sau khi thống nhất, Product Owner quyết định thứ tự ưu tiên trong Product Backlog.</w:t>
      </w:r>
    </w:p>
    <w:p w14:paraId="4C0C442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3.2. Tình huống 2: Góp ý trùng nội dung và mã PBI chưa xác nhận</w:t>
      </w:r>
    </w:p>
    <w:p w14:paraId="6AFB0E38">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Giữ nguyên mã và lịch sử của từng góp ý.</w:t>
      </w:r>
    </w:p>
    <w:p w14:paraId="1C14714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Kiểm tra nội dung để xác định góp ý trùng nhau hay chỉ tương tự.</w:t>
      </w:r>
    </w:p>
    <w:p w14:paraId="1510373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Nếu cùng nhu cầu, liên kết các mã để tránh xử lý trùng lặp.</w:t>
      </w:r>
    </w:p>
    <w:p w14:paraId="6CF6527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Với F-12-07 có liên kết </w:t>
      </w:r>
      <w:r>
        <w:rPr>
          <w:rStyle w:val="7"/>
          <w:rFonts w:hint="default" w:ascii="Times New Roman" w:hAnsi="Times New Roman" w:cs="Times New Roman"/>
          <w:sz w:val="24"/>
          <w:szCs w:val="24"/>
        </w:rPr>
        <w:t>PBI-52?</w:t>
      </w:r>
      <w:r>
        <w:rPr>
          <w:rFonts w:hint="default" w:ascii="Times New Roman" w:hAnsi="Times New Roman" w:cs="Times New Roman"/>
          <w:sz w:val="24"/>
          <w:szCs w:val="24"/>
        </w:rPr>
        <w:t xml:space="preserve">, đánh dấu </w:t>
      </w:r>
      <w:r>
        <w:rPr>
          <w:rStyle w:val="9"/>
          <w:rFonts w:hint="default" w:ascii="Times New Roman" w:hAnsi="Times New Roman" w:cs="Times New Roman"/>
          <w:sz w:val="24"/>
          <w:szCs w:val="24"/>
        </w:rPr>
        <w:t>chưa xác nhận</w:t>
      </w:r>
      <w:r>
        <w:rPr>
          <w:rFonts w:hint="default" w:ascii="Times New Roman" w:hAnsi="Times New Roman" w:cs="Times New Roman"/>
          <w:sz w:val="24"/>
          <w:szCs w:val="24"/>
        </w:rPr>
        <w:t xml:space="preserve"> và yêu cầu Product Owner kiểm tra trước khi bỏ dấu hỏi.</w:t>
      </w:r>
    </w:p>
    <w:p w14:paraId="6A8C657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Không báo cáo góp ý là đã làm rõ nếu thông tin vẫn còn thiếu.</w:t>
      </w:r>
    </w:p>
    <w:p w14:paraId="2E332F8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3.3. Tình huống 3: Muốn đóng Improvement quá một Sprint</w:t>
      </w:r>
    </w:p>
    <w:p w14:paraId="7097E67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Áp dụng nguyên tắc: </w:t>
      </w:r>
      <w:r>
        <w:rPr>
          <w:rStyle w:val="9"/>
          <w:rFonts w:hint="default" w:ascii="Times New Roman" w:hAnsi="Times New Roman" w:cs="Times New Roman"/>
          <w:sz w:val="24"/>
          <w:szCs w:val="24"/>
        </w:rPr>
        <w:t>Chỉ đóng Improvement khi có bằng chứng đạt mục tiêu hoặc Scrum Team quyết định dừng, điều chỉnh với lý do minh bạch.</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495"/>
        <w:gridCol w:w="2193"/>
        <w:gridCol w:w="4728"/>
      </w:tblGrid>
      <w:tr w14:paraId="09B5A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3FED6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Improvement</w:t>
            </w:r>
          </w:p>
        </w:tc>
        <w:tc>
          <w:tcPr>
            <w:tcW w:w="0" w:type="auto"/>
            <w:shd w:val="clear"/>
            <w:vAlign w:val="center"/>
          </w:tcPr>
          <w:p w14:paraId="393E1E4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Quyết định</w:t>
            </w:r>
          </w:p>
        </w:tc>
        <w:tc>
          <w:tcPr>
            <w:tcW w:w="0" w:type="auto"/>
            <w:shd w:val="clear"/>
            <w:vAlign w:val="center"/>
          </w:tcPr>
          <w:p w14:paraId="3D0D890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Lý do</w:t>
            </w:r>
          </w:p>
        </w:tc>
      </w:tr>
      <w:tr w14:paraId="45D7B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2CCCA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IM-11-02</w:t>
            </w:r>
          </w:p>
        </w:tc>
        <w:tc>
          <w:tcPr>
            <w:tcW w:w="0" w:type="auto"/>
            <w:shd w:val="clear"/>
            <w:vAlign w:val="center"/>
          </w:tcPr>
          <w:p w14:paraId="1DB075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Tiếp tục mở và kiểm tra ở Sprint sau.</w:t>
            </w:r>
          </w:p>
        </w:tc>
        <w:tc>
          <w:tcPr>
            <w:tcW w:w="0" w:type="auto"/>
            <w:shd w:val="clear"/>
            <w:vAlign w:val="center"/>
          </w:tcPr>
          <w:p w14:paraId="149BA2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Integration Test vẫn bắt đầu muộn, chưa đạt mục tiêu ổn định.</w:t>
            </w:r>
          </w:p>
        </w:tc>
      </w:tr>
      <w:tr w14:paraId="4EF9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F020E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IM-12-04</w:t>
            </w:r>
          </w:p>
        </w:tc>
        <w:tc>
          <w:tcPr>
            <w:tcW w:w="0" w:type="auto"/>
            <w:shd w:val="clear"/>
            <w:vAlign w:val="center"/>
          </w:tcPr>
          <w:p w14:paraId="729FF46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Scrum Team xem xét dừng và ghi rõ lý do.</w:t>
            </w:r>
          </w:p>
        </w:tc>
        <w:tc>
          <w:tcPr>
            <w:tcW w:w="0" w:type="auto"/>
            <w:shd w:val="clear"/>
            <w:vAlign w:val="center"/>
          </w:tcPr>
          <w:p w14:paraId="5BCED7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Kênh đã ngừng thí điểm nên Improvement có thể không còn giá trị.</w:t>
            </w:r>
          </w:p>
        </w:tc>
      </w:tr>
      <w:tr w14:paraId="3D53A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E5737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IM-13-03</w:t>
            </w:r>
          </w:p>
        </w:tc>
        <w:tc>
          <w:tcPr>
            <w:tcW w:w="0" w:type="auto"/>
            <w:shd w:val="clear"/>
            <w:vAlign w:val="center"/>
          </w:tcPr>
          <w:p w14:paraId="639F44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Tiếp tục kiểm tra hiệu quả.</w:t>
            </w:r>
          </w:p>
        </w:tc>
        <w:tc>
          <w:tcPr>
            <w:tcW w:w="0" w:type="auto"/>
            <w:shd w:val="clear"/>
            <w:vAlign w:val="center"/>
          </w:tcPr>
          <w:p w14:paraId="1DE153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Đã có hai phiên Pairing và thời gian tái hiện lỗi giảm, nhưng cần thêm bằng chứng về tác động.</w:t>
            </w:r>
          </w:p>
        </w:tc>
      </w:tr>
    </w:tbl>
    <w:p w14:paraId="2A86248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Không dùng số Improvement đã đóng làm chỉ tiêu cá nhân. Scrum Master hỗ trợ theo dõi, còn quyết định tiếp tục, điều chỉnh hay dừng phải minh bạch với Scrum Team.</w:t>
      </w:r>
    </w:p>
    <w:p w14:paraId="4C3A064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3.4. Tiêu chí đánh giá sau ba Sprint tiếp theo</w:t>
      </w:r>
    </w:p>
    <w:p w14:paraId="5B8461EE">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Tiêu chí đo lường:</w:t>
      </w:r>
      <w:r>
        <w:rPr>
          <w:rFonts w:hint="default" w:ascii="Times New Roman" w:hAnsi="Times New Roman" w:cs="Times New Roman"/>
          <w:sz w:val="24"/>
          <w:szCs w:val="24"/>
        </w:rPr>
        <w:t xml:space="preserve"> Tỷ lệ Improvement đến hạn được kiểm tra bằng bằng chứng và có kết luận rõ ràng.</w:t>
      </w:r>
    </w:p>
    <w:p w14:paraId="0A070909">
      <w:pPr>
        <w:pStyle w:val="8"/>
        <w:keepNext w:val="0"/>
        <w:keepLines w:val="0"/>
        <w:widowControl/>
        <w:suppressLineNumbers w:val="0"/>
        <w:rPr>
          <w:rStyle w:val="9"/>
          <w:rFonts w:hint="default" w:ascii="Times New Roman" w:hAnsi="Times New Roman" w:cs="Times New Roman"/>
          <w:sz w:val="24"/>
          <w:szCs w:val="24"/>
        </w:rPr>
      </w:pPr>
      <w:r>
        <w:rPr>
          <w:rFonts w:hint="default" w:ascii="Times New Roman" w:hAnsi="Times New Roman" w:cs="Times New Roman"/>
          <w:sz w:val="24"/>
          <w:szCs w:val="24"/>
        </w:rPr>
        <w:t>Công thức:</w:t>
      </w:r>
    </w:p>
    <w:p w14:paraId="3AB90A3B">
      <w:pPr>
        <w:pStyle w:val="8"/>
        <w:keepNext w:val="0"/>
        <w:keepLines w:val="0"/>
        <w:widowControl/>
        <w:suppressLineNumbers w:val="0"/>
        <w:rPr>
          <w:rStyle w:val="9"/>
          <w:rFonts w:hint="default" w:ascii="Times New Roman" w:hAnsi="Times New Roman" w:cs="Times New Roman"/>
          <w:sz w:val="24"/>
          <w:szCs w:val="24"/>
        </w:rPr>
      </w:pPr>
      <w:r>
        <w:rPr>
          <w:rStyle w:val="9"/>
          <w:rFonts w:hint="default" w:ascii="Times New Roman" w:hAnsi="Times New Roman" w:cs="Times New Roman"/>
          <w:sz w:val="24"/>
          <w:szCs w:val="24"/>
        </w:rPr>
        <w:t>Tỷ lệ kiểm tra Improvement</w:t>
      </w:r>
      <w:bookmarkStart w:id="0" w:name="_GoBack"/>
      <w:bookmarkEnd w:id="0"/>
      <w:r>
        <w:rPr>
          <w:rStyle w:val="9"/>
          <w:rFonts w:hint="default" w:ascii="Times New Roman" w:hAnsi="Times New Roman" w:cs="Times New Roman"/>
          <w:sz w:val="24"/>
          <w:szCs w:val="24"/>
          <w:lang w:val="vi-VN"/>
        </w:rPr>
        <w:t xml:space="preserve"> </w:t>
      </w:r>
      <w:r>
        <w:rPr>
          <w:rStyle w:val="9"/>
          <w:rFonts w:hint="default" w:ascii="Times New Roman" w:hAnsi="Times New Roman" w:cs="Times New Roman"/>
          <w:sz w:val="24"/>
          <w:szCs w:val="24"/>
        </w:rPr>
        <w:t>=</w:t>
      </w:r>
      <w:r>
        <w:rPr>
          <w:rStyle w:val="9"/>
          <w:rFonts w:hint="default" w:ascii="Times New Roman" w:hAnsi="Times New Roman" w:cs="Times New Roman"/>
          <w:sz w:val="24"/>
          <w:szCs w:val="24"/>
          <w:lang w:val="vi-VN"/>
        </w:rPr>
        <w:t xml:space="preserve"> </w:t>
      </w:r>
      <w:r>
        <w:rPr>
          <w:rStyle w:val="9"/>
          <w:rFonts w:hint="default" w:ascii="Times New Roman" w:hAnsi="Times New Roman" w:cs="Times New Roman"/>
          <w:sz w:val="24"/>
          <w:szCs w:val="24"/>
        </w:rPr>
        <w:t>Số Improvement đến hạn đã kiểm tra và có bằng chứng</w:t>
      </w:r>
      <w:r>
        <w:rPr>
          <w:rStyle w:val="9"/>
          <w:rFonts w:hint="default" w:ascii="Times New Roman" w:hAnsi="Times New Roman" w:cs="Times New Roman"/>
          <w:sz w:val="24"/>
          <w:szCs w:val="24"/>
          <w:lang w:val="vi-VN"/>
        </w:rPr>
        <w:t xml:space="preserve"> / </w:t>
      </w:r>
      <w:r>
        <w:rPr>
          <w:rStyle w:val="9"/>
          <w:rFonts w:hint="default" w:ascii="Times New Roman" w:hAnsi="Times New Roman" w:cs="Times New Roman"/>
          <w:sz w:val="24"/>
          <w:szCs w:val="24"/>
        </w:rPr>
        <w:t>Tổng số Improvement đến hạn</w:t>
      </w:r>
      <w:r>
        <w:rPr>
          <w:rStyle w:val="9"/>
          <w:rFonts w:hint="default" w:ascii="Times New Roman" w:hAnsi="Times New Roman" w:cs="Times New Roman"/>
          <w:sz w:val="24"/>
          <w:szCs w:val="24"/>
          <w:lang w:val="vi-VN"/>
        </w:rPr>
        <w:t xml:space="preserve"> x</w:t>
      </w:r>
      <w:r>
        <w:rPr>
          <w:rStyle w:val="9"/>
          <w:rFonts w:hint="default" w:ascii="Times New Roman" w:hAnsi="Times New Roman" w:cs="Times New Roman"/>
          <w:sz w:val="24"/>
          <w:szCs w:val="24"/>
        </w:rPr>
        <w:t xml:space="preserve"> 100</w:t>
      </w:r>
    </w:p>
    <w:p w14:paraId="4F2810DB">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Mục tiêu:</w:t>
      </w:r>
      <w:r>
        <w:rPr>
          <w:rFonts w:hint="default" w:ascii="Times New Roman" w:hAnsi="Times New Roman" w:cs="Times New Roman"/>
          <w:sz w:val="24"/>
          <w:szCs w:val="24"/>
        </w:rPr>
        <w:t xml:space="preserve"> Đạt ít nhất </w:t>
      </w:r>
      <w:r>
        <w:rPr>
          <w:rStyle w:val="9"/>
          <w:rFonts w:hint="default" w:ascii="Times New Roman" w:hAnsi="Times New Roman" w:cs="Times New Roman"/>
          <w:sz w:val="24"/>
          <w:szCs w:val="24"/>
        </w:rPr>
        <w:t>80%</w:t>
      </w:r>
      <w:r>
        <w:rPr>
          <w:rFonts w:hint="default" w:ascii="Times New Roman" w:hAnsi="Times New Roman" w:cs="Times New Roman"/>
          <w:sz w:val="24"/>
          <w:szCs w:val="24"/>
        </w:rPr>
        <w:t xml:space="preserve"> sau ba Sprint tiếp theo.</w:t>
      </w:r>
    </w:p>
    <w:p w14:paraId="70FDDCD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Ví dụ: Có 10 Improvement đến hạn, ít nhất 8 Improvement phải được kiểm tra, có bằng chứng và ghi nhận quyết định tiếp theo.</w:t>
      </w:r>
    </w:p>
    <w:p w14:paraId="071F588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Tiêu chí này giúp đánh giá việc cải tiến có thực sự được theo dõi hay không, thay vì chỉ xác nhận hai sự kiện diễn ra đúng lịch.</w:t>
      </w:r>
    </w:p>
    <w:p w14:paraId="3B58C306">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41C28"/>
    <w:multiLevelType w:val="multilevel"/>
    <w:tmpl w:val="A4641C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5B10137"/>
    <w:multiLevelType w:val="multilevel"/>
    <w:tmpl w:val="E5B101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20A1539"/>
    <w:multiLevelType w:val="multilevel"/>
    <w:tmpl w:val="220A15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1B00B8B"/>
    <w:multiLevelType w:val="multilevel"/>
    <w:tmpl w:val="31B00B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D66388"/>
    <w:rsid w:val="79D66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2026-10-26T10:49:00Z</dcterms:created>
  <dc:creator>Ngọc Dân</dc:creator>
  <cp:lastModifiedBy>Ngọc Dân</cp:lastModifiedBy>
  <dcterms:modified xsi:type="dcterms:W3CDTF">2026-10-26T10:53:35Z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57042F2D8F5048F08EC409C4B34CC03E_11</vt:lpwstr>
  </property>
  <property fmtid="{D5CDD505-2E9C-101B-9397-08002B2CF9AE}" pid="4" name="KSOTemplateDocerSaveRecord">
    <vt:lpwstr>eyJoZGlkIjoiNTg3YjNhMGI2NmVhNmUxZGIwZmZlMzMyMWJlZDI3YzMiLCJ1c2VySWQiOiIxMzc0MzkzNTA3OTM2In0=</vt:lpwstr>
  </property>
</Properties>
</file>