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w:hAnsi="Times"/>
        </w:rPr>
        <w:id w:val="-894345372"/>
        <w:docPartObj>
          <w:docPartGallery w:val="Cover Pages"/>
          <w:docPartUnique/>
        </w:docPartObj>
      </w:sdtPr>
      <w:sdtContent>
        <w:p w14:paraId="22C17CF5" w14:textId="23B81CF4" w:rsidR="00EB65F1" w:rsidRPr="00EB65F1" w:rsidRDefault="00EB65F1" w:rsidP="000A5B4A">
          <w:pPr>
            <w:spacing w:line="360" w:lineRule="auto"/>
            <w:rPr>
              <w:rFonts w:ascii="Times" w:hAnsi="Times"/>
            </w:rPr>
          </w:pPr>
        </w:p>
        <w:p w14:paraId="0339D885" w14:textId="5EA2DC05" w:rsidR="00EB65F1" w:rsidRPr="00EB65F1" w:rsidRDefault="00EB65F1" w:rsidP="000A5B4A">
          <w:pPr>
            <w:spacing w:line="360" w:lineRule="auto"/>
            <w:rPr>
              <w:rFonts w:ascii="Times" w:hAnsi="Times"/>
            </w:rPr>
          </w:pPr>
          <w:r w:rsidRPr="00EB65F1">
            <w:rPr>
              <w:rFonts w:ascii="Times" w:hAnsi="Times"/>
              <w:noProof/>
            </w:rPr>
            <mc:AlternateContent>
              <mc:Choice Requires="wps">
                <w:drawing>
                  <wp:anchor distT="0" distB="0" distL="182880" distR="182880" simplePos="0" relativeHeight="251660288" behindDoc="0" locked="0" layoutInCell="1" allowOverlap="1" wp14:anchorId="7C333117" wp14:editId="52EF282E">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E7DA3D" w14:textId="452FABA5" w:rsidR="00EB65F1" w:rsidRPr="00EB65F1" w:rsidRDefault="00EB65F1">
                                <w:pPr>
                                  <w:pStyle w:val="NoSpacing"/>
                                  <w:spacing w:before="40" w:after="560" w:line="216" w:lineRule="auto"/>
                                  <w:rPr>
                                    <w:rFonts w:ascii="Times" w:hAnsi="Times"/>
                                    <w:color w:val="4472C4" w:themeColor="accent1"/>
                                    <w:sz w:val="72"/>
                                    <w:szCs w:val="72"/>
                                  </w:rPr>
                                </w:pPr>
                                <w:sdt>
                                  <w:sdtPr>
                                    <w:rPr>
                                      <w:rFonts w:ascii="Times" w:hAnsi="Times"/>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EB65F1">
                                      <w:rPr>
                                        <w:rFonts w:ascii="Times" w:hAnsi="Times"/>
                                        <w:color w:val="4472C4" w:themeColor="accent1"/>
                                        <w:sz w:val="72"/>
                                        <w:szCs w:val="72"/>
                                      </w:rPr>
                                      <w:t>Homework 1 Written Report</w:t>
                                    </w:r>
                                  </w:sdtContent>
                                </w:sdt>
                              </w:p>
                              <w:sdt>
                                <w:sdtPr>
                                  <w:rPr>
                                    <w:rFonts w:ascii="Times" w:hAnsi="Times"/>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3DAC1CD1" w14:textId="7CE56019" w:rsidR="00EB65F1" w:rsidRPr="00EB65F1" w:rsidRDefault="00EB65F1">
                                    <w:pPr>
                                      <w:pStyle w:val="NoSpacing"/>
                                      <w:spacing w:before="40" w:after="40"/>
                                      <w:rPr>
                                        <w:rFonts w:ascii="Times" w:hAnsi="Times"/>
                                        <w:caps/>
                                        <w:color w:val="1F4E79" w:themeColor="accent5" w:themeShade="80"/>
                                        <w:sz w:val="28"/>
                                        <w:szCs w:val="28"/>
                                      </w:rPr>
                                    </w:pPr>
                                    <w:r w:rsidRPr="00EB65F1">
                                      <w:rPr>
                                        <w:rFonts w:ascii="Times" w:hAnsi="Times"/>
                                        <w:caps/>
                                        <w:color w:val="1F4E79" w:themeColor="accent5" w:themeShade="80"/>
                                        <w:sz w:val="28"/>
                                        <w:szCs w:val="28"/>
                                      </w:rPr>
                                      <w:t>TEXT ANALYTICS 5:45PM</w:t>
                                    </w:r>
                                  </w:p>
                                </w:sdtContent>
                              </w:sdt>
                              <w:sdt>
                                <w:sdtPr>
                                  <w:rPr>
                                    <w:rFonts w:ascii="Times" w:hAnsi="Times"/>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0EDA62C8" w14:textId="03C2DD9A" w:rsidR="00EB65F1" w:rsidRPr="00EB65F1" w:rsidRDefault="00EB65F1">
                                    <w:pPr>
                                      <w:pStyle w:val="NoSpacing"/>
                                      <w:spacing w:before="80" w:after="40"/>
                                      <w:rPr>
                                        <w:rFonts w:ascii="Times" w:hAnsi="Times"/>
                                        <w:caps/>
                                        <w:color w:val="5B9BD5" w:themeColor="accent5"/>
                                        <w:sz w:val="24"/>
                                        <w:szCs w:val="24"/>
                                      </w:rPr>
                                    </w:pPr>
                                    <w:r w:rsidRPr="00EB65F1">
                                      <w:rPr>
                                        <w:rFonts w:ascii="Times" w:hAnsi="Times"/>
                                        <w:caps/>
                                        <w:color w:val="5B9BD5" w:themeColor="accent5"/>
                                        <w:sz w:val="24"/>
                                        <w:szCs w:val="24"/>
                                      </w:rPr>
                                      <w:t>Bao Ngoc Dinh</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7C333117"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" filled="f" stroked="f" strokeweight=".5pt">
                    <v:textbox style="mso-fit-shape-to-text:t" inset="0,0,0,0">
                      <w:txbxContent>
                        <w:p w14:paraId="34E7DA3D" w14:textId="452FABA5" w:rsidR="00EB65F1" w:rsidRPr="00EB65F1" w:rsidRDefault="00EB65F1">
                          <w:pPr>
                            <w:pStyle w:val="NoSpacing"/>
                            <w:spacing w:before="40" w:after="560" w:line="216" w:lineRule="auto"/>
                            <w:rPr>
                              <w:rFonts w:ascii="Times" w:hAnsi="Times"/>
                              <w:color w:val="4472C4" w:themeColor="accent1"/>
                              <w:sz w:val="72"/>
                              <w:szCs w:val="72"/>
                            </w:rPr>
                          </w:pPr>
                          <w:sdt>
                            <w:sdtPr>
                              <w:rPr>
                                <w:rFonts w:ascii="Times" w:hAnsi="Times"/>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EB65F1">
                                <w:rPr>
                                  <w:rFonts w:ascii="Times" w:hAnsi="Times"/>
                                  <w:color w:val="4472C4" w:themeColor="accent1"/>
                                  <w:sz w:val="72"/>
                                  <w:szCs w:val="72"/>
                                </w:rPr>
                                <w:t>Homework 1 Written Report</w:t>
                              </w:r>
                            </w:sdtContent>
                          </w:sdt>
                        </w:p>
                        <w:sdt>
                          <w:sdtPr>
                            <w:rPr>
                              <w:rFonts w:ascii="Times" w:hAnsi="Times"/>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3DAC1CD1" w14:textId="7CE56019" w:rsidR="00EB65F1" w:rsidRPr="00EB65F1" w:rsidRDefault="00EB65F1">
                              <w:pPr>
                                <w:pStyle w:val="NoSpacing"/>
                                <w:spacing w:before="40" w:after="40"/>
                                <w:rPr>
                                  <w:rFonts w:ascii="Times" w:hAnsi="Times"/>
                                  <w:caps/>
                                  <w:color w:val="1F4E79" w:themeColor="accent5" w:themeShade="80"/>
                                  <w:sz w:val="28"/>
                                  <w:szCs w:val="28"/>
                                </w:rPr>
                              </w:pPr>
                              <w:r w:rsidRPr="00EB65F1">
                                <w:rPr>
                                  <w:rFonts w:ascii="Times" w:hAnsi="Times"/>
                                  <w:caps/>
                                  <w:color w:val="1F4E79" w:themeColor="accent5" w:themeShade="80"/>
                                  <w:sz w:val="28"/>
                                  <w:szCs w:val="28"/>
                                </w:rPr>
                                <w:t>TEXT ANALYTICS 5:45PM</w:t>
                              </w:r>
                            </w:p>
                          </w:sdtContent>
                        </w:sdt>
                        <w:sdt>
                          <w:sdtPr>
                            <w:rPr>
                              <w:rFonts w:ascii="Times" w:hAnsi="Times"/>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0EDA62C8" w14:textId="03C2DD9A" w:rsidR="00EB65F1" w:rsidRPr="00EB65F1" w:rsidRDefault="00EB65F1">
                              <w:pPr>
                                <w:pStyle w:val="NoSpacing"/>
                                <w:spacing w:before="80" w:after="40"/>
                                <w:rPr>
                                  <w:rFonts w:ascii="Times" w:hAnsi="Times"/>
                                  <w:caps/>
                                  <w:color w:val="5B9BD5" w:themeColor="accent5"/>
                                  <w:sz w:val="24"/>
                                  <w:szCs w:val="24"/>
                                </w:rPr>
                              </w:pPr>
                              <w:r w:rsidRPr="00EB65F1">
                                <w:rPr>
                                  <w:rFonts w:ascii="Times" w:hAnsi="Times"/>
                                  <w:caps/>
                                  <w:color w:val="5B9BD5" w:themeColor="accent5"/>
                                  <w:sz w:val="24"/>
                                  <w:szCs w:val="24"/>
                                </w:rPr>
                                <w:t>Bao Ngoc Dinh</w:t>
                              </w:r>
                            </w:p>
                          </w:sdtContent>
                        </w:sdt>
                      </w:txbxContent>
                    </v:textbox>
                    <w10:wrap type="square" anchorx="margin" anchory="page"/>
                  </v:shape>
                </w:pict>
              </mc:Fallback>
            </mc:AlternateContent>
          </w:r>
          <w:r w:rsidRPr="00EB65F1">
            <w:rPr>
              <w:rFonts w:ascii="Times" w:hAnsi="Times"/>
              <w:noProof/>
            </w:rPr>
            <mc:AlternateContent>
              <mc:Choice Requires="wps">
                <w:drawing>
                  <wp:anchor distT="0" distB="0" distL="114300" distR="114300" simplePos="0" relativeHeight="251659264" behindDoc="0" locked="0" layoutInCell="1" allowOverlap="1" wp14:anchorId="3BE54B0C" wp14:editId="667CD922">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w:hAnsi="Times"/>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Content>
                                  <w:p w14:paraId="53B9F7B1" w14:textId="2A12F5E1" w:rsidR="00EB65F1" w:rsidRDefault="00EB65F1">
                                    <w:pPr>
                                      <w:pStyle w:val="NoSpacing"/>
                                      <w:jc w:val="right"/>
                                      <w:rPr>
                                        <w:color w:val="FFFFFF" w:themeColor="background1"/>
                                        <w:sz w:val="24"/>
                                        <w:szCs w:val="24"/>
                                      </w:rPr>
                                    </w:pPr>
                                    <w:r w:rsidRPr="00EB65F1">
                                      <w:rPr>
                                        <w:rFonts w:ascii="Times" w:hAnsi="Times"/>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BE54B0C"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" fillcolor="#4472c4 [3204]" stroked="f" strokeweight="1pt">
                    <o:lock v:ext="edit" aspectratio="t"/>
                    <v:textbox inset="3.6pt,,3.6pt">
                      <w:txbxContent>
                        <w:sdt>
                          <w:sdtPr>
                            <w:rPr>
                              <w:rFonts w:ascii="Times" w:hAnsi="Times"/>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Content>
                            <w:p w14:paraId="53B9F7B1" w14:textId="2A12F5E1" w:rsidR="00EB65F1" w:rsidRDefault="00EB65F1">
                              <w:pPr>
                                <w:pStyle w:val="NoSpacing"/>
                                <w:jc w:val="right"/>
                                <w:rPr>
                                  <w:color w:val="FFFFFF" w:themeColor="background1"/>
                                  <w:sz w:val="24"/>
                                  <w:szCs w:val="24"/>
                                </w:rPr>
                              </w:pPr>
                              <w:r w:rsidRPr="00EB65F1">
                                <w:rPr>
                                  <w:rFonts w:ascii="Times" w:hAnsi="Times"/>
                                  <w:color w:val="FFFFFF" w:themeColor="background1"/>
                                  <w:sz w:val="24"/>
                                  <w:szCs w:val="24"/>
                                </w:rPr>
                                <w:t>2020</w:t>
                              </w:r>
                            </w:p>
                          </w:sdtContent>
                        </w:sdt>
                      </w:txbxContent>
                    </v:textbox>
                    <w10:wrap anchorx="margin" anchory="page"/>
                  </v:rect>
                </w:pict>
              </mc:Fallback>
            </mc:AlternateContent>
          </w:r>
          <w:r w:rsidRPr="00EB65F1">
            <w:rPr>
              <w:rFonts w:ascii="Times" w:hAnsi="Times"/>
            </w:rPr>
            <w:br w:type="page"/>
          </w:r>
        </w:p>
      </w:sdtContent>
    </w:sdt>
    <w:p w14:paraId="1F951E57" w14:textId="77777777" w:rsidR="00AC06B8" w:rsidRPr="00AC06B8" w:rsidRDefault="00EB65F1" w:rsidP="000A5B4A">
      <w:pPr>
        <w:spacing w:line="360" w:lineRule="auto"/>
        <w:rPr>
          <w:rFonts w:ascii="Times" w:hAnsi="Times"/>
          <w:b/>
          <w:bCs/>
        </w:rPr>
      </w:pPr>
      <w:r w:rsidRPr="00AC06B8">
        <w:rPr>
          <w:rFonts w:ascii="Times" w:hAnsi="Times"/>
          <w:b/>
          <w:bCs/>
        </w:rPr>
        <w:lastRenderedPageBreak/>
        <w:t>Pre-processing</w:t>
      </w:r>
    </w:p>
    <w:p w14:paraId="23A5FFBC" w14:textId="7A15C27E" w:rsidR="00EB65F1" w:rsidRDefault="00EB65F1" w:rsidP="000A5B4A">
      <w:pPr>
        <w:spacing w:line="360" w:lineRule="auto"/>
        <w:rPr>
          <w:rFonts w:ascii="Times" w:hAnsi="Times"/>
        </w:rPr>
      </w:pPr>
      <w:r w:rsidRPr="00EB65F1">
        <w:rPr>
          <w:rFonts w:ascii="Times" w:hAnsi="Times"/>
        </w:rPr>
        <w:t xml:space="preserve">Firstly, the dataset was tokenized. The ‘review-text’ portion of the </w:t>
      </w:r>
      <w:r>
        <w:rPr>
          <w:rFonts w:ascii="Times" w:hAnsi="Times"/>
        </w:rPr>
        <w:t xml:space="preserve">data is the only part </w:t>
      </w:r>
      <w:r w:rsidR="00BC22D6">
        <w:rPr>
          <w:rFonts w:ascii="Times" w:hAnsi="Times"/>
        </w:rPr>
        <w:t>I</w:t>
      </w:r>
      <w:r>
        <w:rPr>
          <w:rFonts w:ascii="Times" w:hAnsi="Times"/>
        </w:rPr>
        <w:t xml:space="preserve"> will focus on. The reviews were tokenized. All words are then transformed into lowercase move and special characters, non-alphabetic characters were removed. </w:t>
      </w:r>
    </w:p>
    <w:p w14:paraId="5A10328B" w14:textId="3A6FF782" w:rsidR="00EB65F1" w:rsidRDefault="00EB65F1" w:rsidP="000A5B4A">
      <w:pPr>
        <w:spacing w:line="360" w:lineRule="auto"/>
        <w:rPr>
          <w:rFonts w:ascii="Times" w:hAnsi="Times"/>
        </w:rPr>
      </w:pPr>
    </w:p>
    <w:p w14:paraId="7476F71D" w14:textId="32165B6F" w:rsidR="00EB65F1" w:rsidRPr="0089542E" w:rsidRDefault="00EB65F1" w:rsidP="000A5B4A">
      <w:pPr>
        <w:spacing w:line="360" w:lineRule="auto"/>
        <w:rPr>
          <w:rFonts w:ascii="Times" w:hAnsi="Times"/>
          <w:b/>
          <w:bCs/>
        </w:rPr>
      </w:pPr>
      <w:r w:rsidRPr="0089542E">
        <w:rPr>
          <w:rFonts w:ascii="Times" w:hAnsi="Times"/>
          <w:b/>
          <w:bCs/>
        </w:rPr>
        <w:t>Bag of Words</w:t>
      </w:r>
    </w:p>
    <w:p w14:paraId="1EBE7390" w14:textId="57321D89" w:rsidR="00EB65F1" w:rsidRDefault="00EB65F1" w:rsidP="000A5B4A">
      <w:pPr>
        <w:spacing w:line="360" w:lineRule="auto"/>
        <w:rPr>
          <w:rFonts w:ascii="Times" w:hAnsi="Times"/>
        </w:rPr>
      </w:pPr>
      <w:r>
        <w:rPr>
          <w:rFonts w:ascii="Times" w:hAnsi="Times"/>
        </w:rPr>
        <w:t xml:space="preserve">In our simple bag of words approach, </w:t>
      </w:r>
      <w:r w:rsidR="00BC22D6">
        <w:rPr>
          <w:rFonts w:ascii="Times" w:hAnsi="Times"/>
        </w:rPr>
        <w:t>I</w:t>
      </w:r>
      <w:r>
        <w:rPr>
          <w:rFonts w:ascii="Times" w:hAnsi="Times"/>
        </w:rPr>
        <w:t xml:space="preserve"> did not reach any meaningful conclusion. The bag of words simply took all the words without much pre-processing so the word frequency list returned was </w:t>
      </w:r>
      <w:r w:rsidR="0089542E">
        <w:rPr>
          <w:rFonts w:ascii="Times" w:hAnsi="Times"/>
        </w:rPr>
        <w:t xml:space="preserve">full of </w:t>
      </w:r>
      <w:proofErr w:type="spellStart"/>
      <w:r w:rsidR="0089542E">
        <w:rPr>
          <w:rFonts w:ascii="Times" w:hAnsi="Times"/>
        </w:rPr>
        <w:t>stopwords</w:t>
      </w:r>
      <w:proofErr w:type="spellEnd"/>
      <w:r w:rsidR="0089542E">
        <w:rPr>
          <w:rFonts w:ascii="Times" w:hAnsi="Times"/>
        </w:rPr>
        <w:t>: the, a, that, this</w:t>
      </w:r>
      <w:proofErr w:type="gramStart"/>
      <w:r w:rsidR="0089542E">
        <w:rPr>
          <w:rFonts w:ascii="Times" w:hAnsi="Times"/>
        </w:rPr>
        <w:t>…..</w:t>
      </w:r>
      <w:proofErr w:type="gramEnd"/>
      <w:r w:rsidR="0089542E">
        <w:rPr>
          <w:rFonts w:ascii="Times" w:hAnsi="Times"/>
        </w:rPr>
        <w:t xml:space="preserve"> The top 30 frequency plot provided us with no insight because most of the top words were </w:t>
      </w:r>
      <w:proofErr w:type="spellStart"/>
      <w:r w:rsidR="0089542E">
        <w:rPr>
          <w:rFonts w:ascii="Times" w:hAnsi="Times"/>
        </w:rPr>
        <w:t>stopwords</w:t>
      </w:r>
      <w:proofErr w:type="spellEnd"/>
    </w:p>
    <w:p w14:paraId="56D37599" w14:textId="0FB9AEB1" w:rsidR="0089542E" w:rsidRDefault="0089542E" w:rsidP="000A5B4A">
      <w:pPr>
        <w:spacing w:line="360" w:lineRule="auto"/>
        <w:rPr>
          <w:rFonts w:ascii="Times" w:hAnsi="Times"/>
          <w:noProof/>
        </w:rPr>
      </w:pPr>
      <w:r>
        <w:rPr>
          <w:rFonts w:ascii="Times" w:hAnsi="Times"/>
          <w:noProof/>
        </w:rPr>
        <w:drawing>
          <wp:inline distT="0" distB="0" distL="0" distR="0" wp14:anchorId="01698A08" wp14:editId="60DE0283">
            <wp:extent cx="3608439" cy="26318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1-30 at 1.57.33 PM.png"/>
                    <pic:cNvPicPr/>
                  </pic:nvPicPr>
                  <pic:blipFill>
                    <a:blip r:embed="rId7">
                      <a:extLst>
                        <a:ext uri="{28A0092B-C50C-407E-A947-70E740481C1C}">
                          <a14:useLocalDpi xmlns:a14="http://schemas.microsoft.com/office/drawing/2010/main" val="0"/>
                        </a:ext>
                      </a:extLst>
                    </a:blip>
                    <a:stretch>
                      <a:fillRect/>
                    </a:stretch>
                  </pic:blipFill>
                  <pic:spPr>
                    <a:xfrm>
                      <a:off x="0" y="0"/>
                      <a:ext cx="3636815" cy="2652538"/>
                    </a:xfrm>
                    <a:prstGeom prst="rect">
                      <a:avLst/>
                    </a:prstGeom>
                  </pic:spPr>
                </pic:pic>
              </a:graphicData>
            </a:graphic>
          </wp:inline>
        </w:drawing>
      </w:r>
    </w:p>
    <w:p w14:paraId="54982D2B" w14:textId="124528AD" w:rsidR="0089542E" w:rsidRDefault="0089542E" w:rsidP="000A5B4A">
      <w:pPr>
        <w:spacing w:line="360" w:lineRule="auto"/>
        <w:rPr>
          <w:rFonts w:ascii="Times" w:hAnsi="Times"/>
          <w:noProof/>
        </w:rPr>
      </w:pPr>
      <w:r>
        <w:rPr>
          <w:rFonts w:ascii="Times" w:hAnsi="Times"/>
          <w:noProof/>
        </w:rPr>
        <w:drawing>
          <wp:inline distT="0" distB="0" distL="0" distR="0" wp14:anchorId="066D0559" wp14:editId="3821DFB5">
            <wp:extent cx="3765755" cy="1937593"/>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1-30 at 1.59.04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87200" cy="1948627"/>
                    </a:xfrm>
                    <a:prstGeom prst="rect">
                      <a:avLst/>
                    </a:prstGeom>
                  </pic:spPr>
                </pic:pic>
              </a:graphicData>
            </a:graphic>
          </wp:inline>
        </w:drawing>
      </w:r>
    </w:p>
    <w:p w14:paraId="7EF7029C" w14:textId="4520D338" w:rsidR="008256CA" w:rsidRPr="000A5B4A" w:rsidRDefault="0089542E" w:rsidP="000A5B4A">
      <w:pPr>
        <w:spacing w:line="360" w:lineRule="auto"/>
        <w:rPr>
          <w:rFonts w:ascii="Times" w:hAnsi="Times"/>
        </w:rPr>
      </w:pPr>
      <w:r>
        <w:rPr>
          <w:rFonts w:ascii="Times" w:hAnsi="Times"/>
        </w:rPr>
        <w:t xml:space="preserve">With the </w:t>
      </w:r>
      <w:r w:rsidR="00AC06B8">
        <w:rPr>
          <w:rFonts w:ascii="Times" w:hAnsi="Times"/>
        </w:rPr>
        <w:t>word cloud</w:t>
      </w:r>
      <w:r>
        <w:rPr>
          <w:rFonts w:ascii="Times" w:hAnsi="Times"/>
        </w:rPr>
        <w:t xml:space="preserve">, </w:t>
      </w:r>
      <w:bookmarkStart w:id="0" w:name="_GoBack"/>
      <w:r w:rsidR="00BC22D6">
        <w:rPr>
          <w:rFonts w:ascii="Times" w:hAnsi="Times"/>
        </w:rPr>
        <w:t>we</w:t>
      </w:r>
      <w:r>
        <w:rPr>
          <w:rFonts w:ascii="Times" w:hAnsi="Times"/>
        </w:rPr>
        <w:t xml:space="preserve"> </w:t>
      </w:r>
      <w:bookmarkEnd w:id="0"/>
      <w:r>
        <w:rPr>
          <w:rFonts w:ascii="Times" w:hAnsi="Times"/>
        </w:rPr>
        <w:t>can capture more words outside the top 30. We can see in a very small font that ‘dresses’, ‘silk’ and ‘white’ were mentioned. However, those words are in small font so to say that those are some trends in 2016 would be an over-reaching conclusion.</w:t>
      </w:r>
    </w:p>
    <w:p w14:paraId="714B9A1E" w14:textId="19842E75" w:rsidR="008256CA" w:rsidRPr="008256CA" w:rsidRDefault="008256CA" w:rsidP="000A5B4A">
      <w:pPr>
        <w:spacing w:line="360" w:lineRule="auto"/>
        <w:rPr>
          <w:rFonts w:ascii="Times" w:hAnsi="Times"/>
          <w:b/>
          <w:bCs/>
        </w:rPr>
      </w:pPr>
      <w:r>
        <w:rPr>
          <w:rFonts w:ascii="Times" w:hAnsi="Times"/>
          <w:b/>
          <w:bCs/>
        </w:rPr>
        <w:lastRenderedPageBreak/>
        <w:t>Porter Stemmer and Removing Stop Words</w:t>
      </w:r>
    </w:p>
    <w:p w14:paraId="3C73E8D3" w14:textId="17655605" w:rsidR="0089542E" w:rsidRDefault="0089542E" w:rsidP="000A5B4A">
      <w:pPr>
        <w:spacing w:line="360" w:lineRule="auto"/>
        <w:rPr>
          <w:rFonts w:ascii="Times" w:hAnsi="Times"/>
        </w:rPr>
      </w:pPr>
      <w:r>
        <w:rPr>
          <w:rFonts w:ascii="Times" w:hAnsi="Times"/>
        </w:rPr>
        <w:t xml:space="preserve">With the second approach </w:t>
      </w:r>
      <w:r w:rsidR="000A5B4A">
        <w:rPr>
          <w:rFonts w:ascii="Times" w:hAnsi="Times"/>
        </w:rPr>
        <w:t>I</w:t>
      </w:r>
      <w:r>
        <w:rPr>
          <w:rFonts w:ascii="Times" w:hAnsi="Times"/>
        </w:rPr>
        <w:t xml:space="preserve"> combined removing </w:t>
      </w:r>
      <w:r w:rsidR="00AC06B8">
        <w:rPr>
          <w:rFonts w:ascii="Times" w:hAnsi="Times"/>
        </w:rPr>
        <w:t>stop words</w:t>
      </w:r>
      <w:r>
        <w:rPr>
          <w:rFonts w:ascii="Times" w:hAnsi="Times"/>
        </w:rPr>
        <w:t xml:space="preserve"> and using the Porter Stemmer. With the porter stemmer </w:t>
      </w:r>
      <w:r w:rsidR="000A5B4A">
        <w:rPr>
          <w:rFonts w:ascii="Times" w:hAnsi="Times"/>
        </w:rPr>
        <w:t>I</w:t>
      </w:r>
      <w:r>
        <w:rPr>
          <w:rFonts w:ascii="Times" w:hAnsi="Times"/>
        </w:rPr>
        <w:t xml:space="preserve"> ‘stemmed’ the word down to its basic roots. With the second approach, we could identify some clear trends and top words. In the spring of 2016, the fashion world cared about dresses, print, skirt, jacket</w:t>
      </w:r>
      <w:r w:rsidR="00EE719C">
        <w:rPr>
          <w:rFonts w:ascii="Times" w:hAnsi="Times"/>
        </w:rPr>
        <w:t xml:space="preserve">, silk, black and white </w:t>
      </w:r>
      <w:r w:rsidR="00AC06B8">
        <w:rPr>
          <w:rFonts w:ascii="Times" w:hAnsi="Times"/>
        </w:rPr>
        <w:t>clothing</w:t>
      </w:r>
      <w:r w:rsidR="00EE719C">
        <w:rPr>
          <w:rFonts w:ascii="Times" w:hAnsi="Times"/>
        </w:rPr>
        <w:t>. Dress was the most frequently mentioned word at more than 600 counts. However, ‘dress’ is a very vague and not well-identified word. Dresses can have many styles or flares. The second approach helped us identify fashion-related nouns and adjectives, but single noun or adjectives aren’t as conclusive or specific enough to help us see clear trends.</w:t>
      </w:r>
    </w:p>
    <w:p w14:paraId="1A940C8E" w14:textId="0A824E9F" w:rsidR="00EE719C" w:rsidRDefault="00EE719C" w:rsidP="000A5B4A">
      <w:pPr>
        <w:spacing w:line="360" w:lineRule="auto"/>
        <w:rPr>
          <w:rFonts w:ascii="Times" w:hAnsi="Times"/>
        </w:rPr>
      </w:pPr>
      <w:r>
        <w:rPr>
          <w:rFonts w:ascii="Times" w:hAnsi="Times"/>
          <w:noProof/>
        </w:rPr>
        <w:drawing>
          <wp:inline distT="0" distB="0" distL="0" distR="0" wp14:anchorId="73049ED7" wp14:editId="00904D42">
            <wp:extent cx="4139381" cy="2854093"/>
            <wp:effectExtent l="0" t="0" r="127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1-30 at 2.08.20 PM.png"/>
                    <pic:cNvPicPr/>
                  </pic:nvPicPr>
                  <pic:blipFill>
                    <a:blip r:embed="rId9">
                      <a:extLst>
                        <a:ext uri="{28A0092B-C50C-407E-A947-70E740481C1C}">
                          <a14:useLocalDpi xmlns:a14="http://schemas.microsoft.com/office/drawing/2010/main" val="0"/>
                        </a:ext>
                      </a:extLst>
                    </a:blip>
                    <a:stretch>
                      <a:fillRect/>
                    </a:stretch>
                  </pic:blipFill>
                  <pic:spPr>
                    <a:xfrm>
                      <a:off x="0" y="0"/>
                      <a:ext cx="4153673" cy="2863947"/>
                    </a:xfrm>
                    <a:prstGeom prst="rect">
                      <a:avLst/>
                    </a:prstGeom>
                  </pic:spPr>
                </pic:pic>
              </a:graphicData>
            </a:graphic>
          </wp:inline>
        </w:drawing>
      </w:r>
    </w:p>
    <w:p w14:paraId="440ED931" w14:textId="14843D2F" w:rsidR="00EE719C" w:rsidRDefault="00EE719C" w:rsidP="000A5B4A">
      <w:pPr>
        <w:spacing w:line="360" w:lineRule="auto"/>
        <w:rPr>
          <w:rFonts w:ascii="Times" w:hAnsi="Times"/>
          <w:noProof/>
        </w:rPr>
      </w:pPr>
      <w:r>
        <w:rPr>
          <w:rFonts w:ascii="Times" w:hAnsi="Times"/>
          <w:noProof/>
        </w:rPr>
        <w:drawing>
          <wp:inline distT="0" distB="0" distL="0" distR="0" wp14:anchorId="7B58AADC" wp14:editId="758E05FD">
            <wp:extent cx="4640807" cy="23794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1-30 at 2.08.38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54614" cy="2386485"/>
                    </a:xfrm>
                    <a:prstGeom prst="rect">
                      <a:avLst/>
                    </a:prstGeom>
                  </pic:spPr>
                </pic:pic>
              </a:graphicData>
            </a:graphic>
          </wp:inline>
        </w:drawing>
      </w:r>
    </w:p>
    <w:p w14:paraId="68B3ADAC" w14:textId="77777777" w:rsidR="008256CA" w:rsidRDefault="008256CA" w:rsidP="000A5B4A">
      <w:pPr>
        <w:spacing w:line="360" w:lineRule="auto"/>
        <w:rPr>
          <w:rFonts w:ascii="Times" w:hAnsi="Times"/>
          <w:b/>
          <w:bCs/>
        </w:rPr>
      </w:pPr>
      <w:r>
        <w:rPr>
          <w:rFonts w:ascii="Times" w:hAnsi="Times"/>
          <w:b/>
          <w:bCs/>
        </w:rPr>
        <w:br w:type="page"/>
      </w:r>
    </w:p>
    <w:p w14:paraId="4D028567" w14:textId="652C1F25" w:rsidR="008256CA" w:rsidRPr="008256CA" w:rsidRDefault="008256CA" w:rsidP="000A5B4A">
      <w:pPr>
        <w:spacing w:line="360" w:lineRule="auto"/>
        <w:rPr>
          <w:rFonts w:ascii="Times" w:hAnsi="Times"/>
          <w:b/>
          <w:bCs/>
        </w:rPr>
      </w:pPr>
      <w:r>
        <w:rPr>
          <w:rFonts w:ascii="Times" w:hAnsi="Times"/>
          <w:b/>
          <w:bCs/>
        </w:rPr>
        <w:lastRenderedPageBreak/>
        <w:t>Focus on Noun Forms</w:t>
      </w:r>
    </w:p>
    <w:p w14:paraId="302BF93C" w14:textId="44D802EB" w:rsidR="00EE719C" w:rsidRDefault="00EE719C" w:rsidP="000A5B4A">
      <w:pPr>
        <w:spacing w:line="360" w:lineRule="auto"/>
        <w:rPr>
          <w:rFonts w:ascii="Times" w:hAnsi="Times"/>
        </w:rPr>
      </w:pPr>
      <w:r>
        <w:rPr>
          <w:rFonts w:ascii="Times" w:hAnsi="Times"/>
        </w:rPr>
        <w:t xml:space="preserve">In the third approach, </w:t>
      </w:r>
      <w:r w:rsidR="000A5B4A">
        <w:rPr>
          <w:rFonts w:ascii="Times" w:hAnsi="Times"/>
        </w:rPr>
        <w:t xml:space="preserve">I </w:t>
      </w:r>
      <w:r>
        <w:rPr>
          <w:rFonts w:ascii="Times" w:hAnsi="Times"/>
        </w:rPr>
        <w:t xml:space="preserve">used the part-of-speech tag and focused on all the noun forms. </w:t>
      </w:r>
      <w:r w:rsidR="00BC22D6">
        <w:rPr>
          <w:rFonts w:ascii="Times" w:hAnsi="Times"/>
        </w:rPr>
        <w:t xml:space="preserve">We </w:t>
      </w:r>
      <w:r>
        <w:rPr>
          <w:rFonts w:ascii="Times" w:hAnsi="Times"/>
        </w:rPr>
        <w:t xml:space="preserve">could see that ‘dress’, ‘silk’, ‘skirts’, ‘pants’, ‘prints’, </w:t>
      </w:r>
      <w:r w:rsidR="008158A1">
        <w:rPr>
          <w:rFonts w:ascii="Times" w:hAnsi="Times"/>
        </w:rPr>
        <w:t xml:space="preserve">‘lace’, ‘jacket’ </w:t>
      </w:r>
      <w:proofErr w:type="gramStart"/>
      <w:r w:rsidR="008158A1">
        <w:rPr>
          <w:rFonts w:ascii="Times" w:hAnsi="Times"/>
        </w:rPr>
        <w:t>are</w:t>
      </w:r>
      <w:proofErr w:type="gramEnd"/>
      <w:r w:rsidR="008158A1">
        <w:rPr>
          <w:rFonts w:ascii="Times" w:hAnsi="Times"/>
        </w:rPr>
        <w:t xml:space="preserve"> some of the items the fashion world frequently talked about in 2016. There were some inconclusive words, such as ‘point’. Point could refer to either point shoes or pointy skirts. </w:t>
      </w:r>
    </w:p>
    <w:p w14:paraId="57128025" w14:textId="1B601333" w:rsidR="00EE719C" w:rsidRDefault="00EE719C" w:rsidP="000A5B4A">
      <w:pPr>
        <w:spacing w:line="360" w:lineRule="auto"/>
        <w:rPr>
          <w:rFonts w:ascii="Times" w:hAnsi="Times"/>
          <w:noProof/>
        </w:rPr>
      </w:pPr>
      <w:r>
        <w:rPr>
          <w:rFonts w:ascii="Times" w:hAnsi="Times"/>
          <w:noProof/>
        </w:rPr>
        <w:drawing>
          <wp:inline distT="0" distB="0" distL="0" distR="0" wp14:anchorId="67D93956" wp14:editId="7249E616">
            <wp:extent cx="3352800" cy="294160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1-30 at 2.14.0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91995" cy="2975995"/>
                    </a:xfrm>
                    <a:prstGeom prst="rect">
                      <a:avLst/>
                    </a:prstGeom>
                  </pic:spPr>
                </pic:pic>
              </a:graphicData>
            </a:graphic>
          </wp:inline>
        </w:drawing>
      </w:r>
    </w:p>
    <w:p w14:paraId="27A69D89" w14:textId="77777777" w:rsidR="008256CA" w:rsidRDefault="008256CA" w:rsidP="000A5B4A">
      <w:pPr>
        <w:spacing w:line="360" w:lineRule="auto"/>
        <w:rPr>
          <w:rFonts w:ascii="Times" w:hAnsi="Times"/>
          <w:b/>
          <w:bCs/>
          <w:noProof/>
        </w:rPr>
      </w:pPr>
      <w:r>
        <w:rPr>
          <w:rFonts w:ascii="Times" w:hAnsi="Times"/>
          <w:b/>
          <w:bCs/>
          <w:noProof/>
        </w:rPr>
        <w:br w:type="page"/>
      </w:r>
    </w:p>
    <w:p w14:paraId="4FCD51A9" w14:textId="501A9A84" w:rsidR="008256CA" w:rsidRPr="008256CA" w:rsidRDefault="008256CA" w:rsidP="000A5B4A">
      <w:pPr>
        <w:spacing w:line="360" w:lineRule="auto"/>
        <w:rPr>
          <w:rFonts w:ascii="Times" w:hAnsi="Times"/>
          <w:b/>
          <w:bCs/>
          <w:noProof/>
        </w:rPr>
      </w:pPr>
      <w:r>
        <w:rPr>
          <w:rFonts w:ascii="Times" w:hAnsi="Times"/>
          <w:b/>
          <w:bCs/>
          <w:noProof/>
        </w:rPr>
        <w:lastRenderedPageBreak/>
        <w:t>Focus on Proper Nouns</w:t>
      </w:r>
    </w:p>
    <w:p w14:paraId="3FB5EF71" w14:textId="71C12F00" w:rsidR="008158A1" w:rsidRDefault="008158A1" w:rsidP="000A5B4A">
      <w:pPr>
        <w:tabs>
          <w:tab w:val="left" w:pos="1022"/>
        </w:tabs>
        <w:spacing w:line="360" w:lineRule="auto"/>
        <w:rPr>
          <w:rFonts w:ascii="Times" w:hAnsi="Times"/>
        </w:rPr>
      </w:pPr>
      <w:r>
        <w:rPr>
          <w:rFonts w:ascii="Times" w:hAnsi="Times"/>
        </w:rPr>
        <w:t xml:space="preserve">In the fourth approach, only proper nouns were plotted. The proper nouns could provide insights into the most talked-about brand or social media in the fashion world. As expected, the top frequented proper nouns were the names of fashion capital: New York, Paris, London, Milan. ‘Wang’ could be a reference to famous designer Alexander Wang, Chanel and Versace were two other fashion brands mentioned. The software is not perfect, so ‘I’m’ was actually considered a proper noun. ‘A-line’ was also mislabeled as proper noun because the a was capitalized, but it could simply </w:t>
      </w:r>
      <w:proofErr w:type="gramStart"/>
      <w:r>
        <w:rPr>
          <w:rFonts w:ascii="Times" w:hAnsi="Times"/>
        </w:rPr>
        <w:t>referred</w:t>
      </w:r>
      <w:proofErr w:type="gramEnd"/>
      <w:r>
        <w:rPr>
          <w:rFonts w:ascii="Times" w:hAnsi="Times"/>
        </w:rPr>
        <w:t xml:space="preserve"> to </w:t>
      </w:r>
      <w:proofErr w:type="spellStart"/>
      <w:r>
        <w:rPr>
          <w:rFonts w:ascii="Times" w:hAnsi="Times"/>
        </w:rPr>
        <w:t>a-line</w:t>
      </w:r>
      <w:proofErr w:type="spellEnd"/>
      <w:r>
        <w:rPr>
          <w:rFonts w:ascii="Times" w:hAnsi="Times"/>
        </w:rPr>
        <w:t xml:space="preserve"> skirts, a noun. </w:t>
      </w:r>
    </w:p>
    <w:p w14:paraId="3516B315" w14:textId="77777777" w:rsidR="008256CA" w:rsidRDefault="008256CA" w:rsidP="000A5B4A">
      <w:pPr>
        <w:tabs>
          <w:tab w:val="left" w:pos="1022"/>
        </w:tabs>
        <w:spacing w:line="360" w:lineRule="auto"/>
        <w:rPr>
          <w:rFonts w:ascii="Times" w:hAnsi="Times"/>
          <w:noProof/>
        </w:rPr>
      </w:pPr>
    </w:p>
    <w:p w14:paraId="2C9F17D1" w14:textId="53085F93" w:rsidR="00AC06B8" w:rsidRDefault="008256CA" w:rsidP="000A5B4A">
      <w:pPr>
        <w:tabs>
          <w:tab w:val="left" w:pos="1022"/>
        </w:tabs>
        <w:spacing w:line="360" w:lineRule="auto"/>
        <w:rPr>
          <w:rFonts w:ascii="Times" w:hAnsi="Times"/>
          <w:noProof/>
        </w:rPr>
      </w:pPr>
      <w:r>
        <w:rPr>
          <w:rFonts w:ascii="Times" w:hAnsi="Times"/>
          <w:noProof/>
        </w:rPr>
        <w:drawing>
          <wp:inline distT="0" distB="0" distL="0" distR="0" wp14:anchorId="03476525" wp14:editId="47EEA874">
            <wp:extent cx="3663516" cy="3087329"/>
            <wp:effectExtent l="0" t="0" r="0"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1-30 at 2.42.36 PM.png"/>
                    <pic:cNvPicPr/>
                  </pic:nvPicPr>
                  <pic:blipFill>
                    <a:blip r:embed="rId12">
                      <a:extLst>
                        <a:ext uri="{28A0092B-C50C-407E-A947-70E740481C1C}">
                          <a14:useLocalDpi xmlns:a14="http://schemas.microsoft.com/office/drawing/2010/main" val="0"/>
                        </a:ext>
                      </a:extLst>
                    </a:blip>
                    <a:stretch>
                      <a:fillRect/>
                    </a:stretch>
                  </pic:blipFill>
                  <pic:spPr>
                    <a:xfrm>
                      <a:off x="0" y="0"/>
                      <a:ext cx="3674458" cy="3096550"/>
                    </a:xfrm>
                    <a:prstGeom prst="rect">
                      <a:avLst/>
                    </a:prstGeom>
                  </pic:spPr>
                </pic:pic>
              </a:graphicData>
            </a:graphic>
          </wp:inline>
        </w:drawing>
      </w:r>
    </w:p>
    <w:p w14:paraId="2DF23C0C" w14:textId="77777777" w:rsidR="008256CA" w:rsidRDefault="008256CA" w:rsidP="000A5B4A">
      <w:pPr>
        <w:spacing w:line="360" w:lineRule="auto"/>
        <w:rPr>
          <w:rFonts w:ascii="Times" w:hAnsi="Times"/>
          <w:b/>
          <w:bCs/>
        </w:rPr>
      </w:pPr>
      <w:r>
        <w:rPr>
          <w:rFonts w:ascii="Times" w:hAnsi="Times"/>
          <w:b/>
          <w:bCs/>
        </w:rPr>
        <w:br w:type="page"/>
      </w:r>
    </w:p>
    <w:p w14:paraId="42E10857" w14:textId="3DF6539B" w:rsidR="008256CA" w:rsidRPr="008256CA" w:rsidRDefault="008256CA" w:rsidP="000A5B4A">
      <w:pPr>
        <w:tabs>
          <w:tab w:val="left" w:pos="1022"/>
        </w:tabs>
        <w:spacing w:line="360" w:lineRule="auto"/>
        <w:rPr>
          <w:rFonts w:ascii="Times" w:hAnsi="Times"/>
          <w:b/>
          <w:bCs/>
        </w:rPr>
      </w:pPr>
      <w:proofErr w:type="gramStart"/>
      <w:r>
        <w:rPr>
          <w:rFonts w:ascii="Times" w:hAnsi="Times"/>
          <w:b/>
          <w:bCs/>
        </w:rPr>
        <w:lastRenderedPageBreak/>
        <w:t>Bi-grams</w:t>
      </w:r>
      <w:proofErr w:type="gramEnd"/>
    </w:p>
    <w:p w14:paraId="4E09D808" w14:textId="77777777" w:rsidR="008256CA" w:rsidRDefault="008256CA" w:rsidP="000A5B4A">
      <w:pPr>
        <w:tabs>
          <w:tab w:val="left" w:pos="1022"/>
        </w:tabs>
        <w:spacing w:line="360" w:lineRule="auto"/>
        <w:rPr>
          <w:rFonts w:ascii="Times" w:hAnsi="Times"/>
        </w:rPr>
      </w:pPr>
      <w:r>
        <w:rPr>
          <w:rFonts w:ascii="Times" w:hAnsi="Times"/>
        </w:rPr>
        <w:t xml:space="preserve">For additional analysis, I used </w:t>
      </w:r>
      <w:proofErr w:type="gramStart"/>
      <w:r>
        <w:rPr>
          <w:rFonts w:ascii="Times" w:hAnsi="Times"/>
        </w:rPr>
        <w:t>Bi-grams</w:t>
      </w:r>
      <w:proofErr w:type="gramEnd"/>
      <w:r>
        <w:rPr>
          <w:rFonts w:ascii="Times" w:hAnsi="Times"/>
        </w:rPr>
        <w:t xml:space="preserve">. Pair of words are put together and counted using </w:t>
      </w:r>
      <w:proofErr w:type="spellStart"/>
      <w:r>
        <w:rPr>
          <w:rFonts w:ascii="Times" w:hAnsi="Times"/>
        </w:rPr>
        <w:t>freqdist</w:t>
      </w:r>
      <w:proofErr w:type="spellEnd"/>
      <w:r>
        <w:rPr>
          <w:rFonts w:ascii="Times" w:hAnsi="Times"/>
        </w:rPr>
        <w:t xml:space="preserve">. However, I opted to use the list of all the stemmed reviews instead of the reviews in its pure form. The frequency distribution showed some clearer identification of trends. For 2016, the fashion world talked a lot about slip dress, silk dress, floral print, maxi dress, biker jacket, knit dress and the colors black and white. </w:t>
      </w:r>
    </w:p>
    <w:p w14:paraId="10F72AD4" w14:textId="3F51E19D" w:rsidR="00AC06B8" w:rsidRDefault="008256CA" w:rsidP="000A5B4A">
      <w:pPr>
        <w:spacing w:line="360" w:lineRule="auto"/>
        <w:rPr>
          <w:rFonts w:ascii="Times" w:hAnsi="Times"/>
          <w:noProof/>
        </w:rPr>
      </w:pPr>
      <w:r>
        <w:rPr>
          <w:rFonts w:ascii="Times" w:hAnsi="Times"/>
          <w:noProof/>
        </w:rPr>
        <w:drawing>
          <wp:inline distT="0" distB="0" distL="0" distR="0" wp14:anchorId="43492345" wp14:editId="67DAE2BC">
            <wp:extent cx="4375150" cy="28120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1-30 at 2.29.19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34597" cy="2850234"/>
                    </a:xfrm>
                    <a:prstGeom prst="rect">
                      <a:avLst/>
                    </a:prstGeom>
                  </pic:spPr>
                </pic:pic>
              </a:graphicData>
            </a:graphic>
          </wp:inline>
        </w:drawing>
      </w:r>
    </w:p>
    <w:p w14:paraId="49570266" w14:textId="77777777" w:rsidR="008256CA" w:rsidRDefault="008256CA" w:rsidP="000A5B4A">
      <w:pPr>
        <w:spacing w:line="360" w:lineRule="auto"/>
        <w:rPr>
          <w:rFonts w:ascii="Times" w:hAnsi="Times"/>
          <w:b/>
          <w:bCs/>
        </w:rPr>
      </w:pPr>
      <w:r>
        <w:rPr>
          <w:rFonts w:ascii="Times" w:hAnsi="Times"/>
          <w:b/>
          <w:bCs/>
        </w:rPr>
        <w:br w:type="page"/>
      </w:r>
    </w:p>
    <w:p w14:paraId="46DE26C6" w14:textId="40F670ED" w:rsidR="008256CA" w:rsidRPr="008256CA" w:rsidRDefault="008256CA" w:rsidP="000A5B4A">
      <w:pPr>
        <w:spacing w:line="360" w:lineRule="auto"/>
        <w:rPr>
          <w:rFonts w:ascii="Times" w:hAnsi="Times"/>
          <w:b/>
          <w:bCs/>
        </w:rPr>
      </w:pPr>
      <w:proofErr w:type="gramStart"/>
      <w:r>
        <w:rPr>
          <w:rFonts w:ascii="Times" w:hAnsi="Times"/>
          <w:b/>
          <w:bCs/>
        </w:rPr>
        <w:lastRenderedPageBreak/>
        <w:t>Tri-gram</w:t>
      </w:r>
      <w:proofErr w:type="gramEnd"/>
    </w:p>
    <w:p w14:paraId="2E8C2EB6" w14:textId="52E8C519" w:rsidR="008256CA" w:rsidRDefault="008256CA" w:rsidP="000A5B4A">
      <w:pPr>
        <w:spacing w:line="360" w:lineRule="auto"/>
        <w:rPr>
          <w:rFonts w:ascii="Times" w:hAnsi="Times"/>
        </w:rPr>
      </w:pPr>
      <w:r>
        <w:rPr>
          <w:rFonts w:ascii="Times" w:hAnsi="Times"/>
        </w:rPr>
        <w:t xml:space="preserve">I went a bit further and tried the tri-gram approach to see if we can find more insights. However, with the trigram approach, we hit a wall. The trio of words mostly refer to the city, collection or the designers. We did get one fashion term, little black dress, but with extremely low frequency. Thus, it might not be a frequented trend in spring 2016. </w:t>
      </w:r>
    </w:p>
    <w:p w14:paraId="0B1E9022" w14:textId="27C7F8DA" w:rsidR="008256CA" w:rsidRDefault="008256CA" w:rsidP="000A5B4A">
      <w:pPr>
        <w:spacing w:line="360" w:lineRule="auto"/>
        <w:rPr>
          <w:rFonts w:ascii="Times" w:hAnsi="Times"/>
        </w:rPr>
      </w:pPr>
      <w:r>
        <w:rPr>
          <w:rFonts w:ascii="Times" w:hAnsi="Times"/>
          <w:noProof/>
        </w:rPr>
        <w:drawing>
          <wp:inline distT="0" distB="0" distL="0" distR="0" wp14:anchorId="3DA278EB" wp14:editId="1D05B247">
            <wp:extent cx="4286865" cy="28873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1-30 at 2.32.07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46743" cy="2927668"/>
                    </a:xfrm>
                    <a:prstGeom prst="rect">
                      <a:avLst/>
                    </a:prstGeom>
                  </pic:spPr>
                </pic:pic>
              </a:graphicData>
            </a:graphic>
          </wp:inline>
        </w:drawing>
      </w:r>
    </w:p>
    <w:p w14:paraId="702CFB26" w14:textId="6BCC4A56" w:rsidR="008256CA" w:rsidRPr="008256CA" w:rsidRDefault="008256CA" w:rsidP="000A5B4A">
      <w:pPr>
        <w:spacing w:line="360" w:lineRule="auto"/>
        <w:rPr>
          <w:rFonts w:ascii="Times" w:hAnsi="Times"/>
          <w:b/>
          <w:bCs/>
        </w:rPr>
      </w:pPr>
      <w:r w:rsidRPr="008256CA">
        <w:rPr>
          <w:rFonts w:ascii="Times" w:hAnsi="Times"/>
          <w:b/>
          <w:bCs/>
        </w:rPr>
        <w:t>Conclusion</w:t>
      </w:r>
    </w:p>
    <w:p w14:paraId="1DC40025" w14:textId="2A03D5C7" w:rsidR="00AC06B8" w:rsidRPr="00AC06B8" w:rsidRDefault="00AC06B8" w:rsidP="000A5B4A">
      <w:pPr>
        <w:spacing w:line="360" w:lineRule="auto"/>
        <w:rPr>
          <w:rFonts w:ascii="Times" w:hAnsi="Times"/>
        </w:rPr>
      </w:pPr>
      <w:r>
        <w:rPr>
          <w:rFonts w:ascii="Times" w:hAnsi="Times"/>
        </w:rPr>
        <w:t xml:space="preserve">Overall, removing </w:t>
      </w:r>
      <w:proofErr w:type="spellStart"/>
      <w:r>
        <w:rPr>
          <w:rFonts w:ascii="Times" w:hAnsi="Times"/>
        </w:rPr>
        <w:t>stopwords</w:t>
      </w:r>
      <w:proofErr w:type="spellEnd"/>
      <w:r>
        <w:rPr>
          <w:rFonts w:ascii="Times" w:hAnsi="Times"/>
        </w:rPr>
        <w:t xml:space="preserve"> and porter stemmer increased the performance of our frequency distribution. The best performance was reached with the addition of using </w:t>
      </w:r>
      <w:proofErr w:type="gramStart"/>
      <w:r>
        <w:rPr>
          <w:rFonts w:ascii="Times" w:hAnsi="Times"/>
        </w:rPr>
        <w:t>bi-grams</w:t>
      </w:r>
      <w:proofErr w:type="gramEnd"/>
      <w:r>
        <w:rPr>
          <w:rFonts w:ascii="Times" w:hAnsi="Times"/>
        </w:rPr>
        <w:t>. That’s because sometimes words go together in pair.</w:t>
      </w:r>
      <w:r w:rsidR="008256CA" w:rsidRPr="008256CA">
        <w:rPr>
          <w:rFonts w:ascii="Times" w:hAnsi="Times"/>
        </w:rPr>
        <w:t xml:space="preserve"> </w:t>
      </w:r>
      <w:r w:rsidR="008256CA">
        <w:rPr>
          <w:rFonts w:ascii="Times" w:hAnsi="Times"/>
        </w:rPr>
        <w:t>The challenge of this project was finding industry-focused words.</w:t>
      </w:r>
      <w:r w:rsidR="008256CA">
        <w:rPr>
          <w:rFonts w:ascii="Times" w:hAnsi="Times"/>
        </w:rPr>
        <w:t xml:space="preserve"> If whoever that wants to extract the trends just want to focus on the trending items and not the city or the designer names, they could create a list of designer names and cities they want to exclude. Hence, the frequency distribution will be cleared of terms such as ‘New York, ‘Paris’ or ‘Barneys’ that provided almost no insight to what trends were like in 2016. </w:t>
      </w:r>
    </w:p>
    <w:sectPr w:rsidR="00AC06B8" w:rsidRPr="00AC06B8" w:rsidSect="00EB65F1">
      <w:footerReference w:type="even" r:id="rId15"/>
      <w:footerReference w:type="default" r:id="rId1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280A2A" w14:textId="77777777" w:rsidR="00607938" w:rsidRDefault="00607938" w:rsidP="008256CA">
      <w:r>
        <w:separator/>
      </w:r>
    </w:p>
  </w:endnote>
  <w:endnote w:type="continuationSeparator" w:id="0">
    <w:p w14:paraId="05A55823" w14:textId="77777777" w:rsidR="00607938" w:rsidRDefault="00607938" w:rsidP="008256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00000001" w:usb1="080E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63682804"/>
      <w:docPartObj>
        <w:docPartGallery w:val="Page Numbers (Bottom of Page)"/>
        <w:docPartUnique/>
      </w:docPartObj>
    </w:sdtPr>
    <w:sdtContent>
      <w:p w14:paraId="741B7505" w14:textId="34598488" w:rsidR="008256CA" w:rsidRDefault="008256CA" w:rsidP="005038F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BA249E" w14:textId="77777777" w:rsidR="008256CA" w:rsidRDefault="008256CA" w:rsidP="008256C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29950512"/>
      <w:docPartObj>
        <w:docPartGallery w:val="Page Numbers (Bottom of Page)"/>
        <w:docPartUnique/>
      </w:docPartObj>
    </w:sdtPr>
    <w:sdtContent>
      <w:p w14:paraId="3F613DA1" w14:textId="375D52FB" w:rsidR="008256CA" w:rsidRDefault="008256CA" w:rsidP="005038F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000F26F" w14:textId="77777777" w:rsidR="008256CA" w:rsidRDefault="008256CA" w:rsidP="008256C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286A0E" w14:textId="77777777" w:rsidR="00607938" w:rsidRDefault="00607938" w:rsidP="008256CA">
      <w:r>
        <w:separator/>
      </w:r>
    </w:p>
  </w:footnote>
  <w:footnote w:type="continuationSeparator" w:id="0">
    <w:p w14:paraId="3FA48F7F" w14:textId="77777777" w:rsidR="00607938" w:rsidRDefault="00607938" w:rsidP="008256C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5F1"/>
    <w:rsid w:val="000A5B4A"/>
    <w:rsid w:val="00607938"/>
    <w:rsid w:val="008158A1"/>
    <w:rsid w:val="008256CA"/>
    <w:rsid w:val="0089542E"/>
    <w:rsid w:val="00A2028D"/>
    <w:rsid w:val="00AC06B8"/>
    <w:rsid w:val="00BC22D6"/>
    <w:rsid w:val="00C97393"/>
    <w:rsid w:val="00EB65F1"/>
    <w:rsid w:val="00EE71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8688E"/>
  <w15:chartTrackingRefBased/>
  <w15:docId w15:val="{6EFCB351-E098-0944-BF71-E181D2948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B65F1"/>
    <w:rPr>
      <w:sz w:val="22"/>
      <w:szCs w:val="22"/>
    </w:rPr>
  </w:style>
  <w:style w:type="character" w:customStyle="1" w:styleId="NoSpacingChar">
    <w:name w:val="No Spacing Char"/>
    <w:basedOn w:val="DefaultParagraphFont"/>
    <w:link w:val="NoSpacing"/>
    <w:uiPriority w:val="1"/>
    <w:rsid w:val="00EB65F1"/>
    <w:rPr>
      <w:sz w:val="22"/>
      <w:szCs w:val="22"/>
    </w:rPr>
  </w:style>
  <w:style w:type="paragraph" w:styleId="Footer">
    <w:name w:val="footer"/>
    <w:basedOn w:val="Normal"/>
    <w:link w:val="FooterChar"/>
    <w:uiPriority w:val="99"/>
    <w:unhideWhenUsed/>
    <w:rsid w:val="008256CA"/>
    <w:pPr>
      <w:tabs>
        <w:tab w:val="center" w:pos="4680"/>
        <w:tab w:val="right" w:pos="9360"/>
      </w:tabs>
    </w:pPr>
  </w:style>
  <w:style w:type="character" w:customStyle="1" w:styleId="FooterChar">
    <w:name w:val="Footer Char"/>
    <w:basedOn w:val="DefaultParagraphFont"/>
    <w:link w:val="Footer"/>
    <w:uiPriority w:val="99"/>
    <w:rsid w:val="008256CA"/>
  </w:style>
  <w:style w:type="character" w:styleId="PageNumber">
    <w:name w:val="page number"/>
    <w:basedOn w:val="DefaultParagraphFont"/>
    <w:uiPriority w:val="99"/>
    <w:semiHidden/>
    <w:unhideWhenUsed/>
    <w:rsid w:val="008256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5655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7</Pages>
  <Words>616</Words>
  <Characters>3516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 1 Written Report</dc:title>
  <dc:subject>TEXT ANALYTICS 5:45PM</dc:subject>
  <dc:creator>Bao Ngoc Dinh</dc:creator>
  <cp:keywords/>
  <dc:description/>
  <cp:lastModifiedBy>Microsoft Office User</cp:lastModifiedBy>
  <cp:revision>2</cp:revision>
  <dcterms:created xsi:type="dcterms:W3CDTF">2020-01-29T22:54:00Z</dcterms:created>
  <dcterms:modified xsi:type="dcterms:W3CDTF">2020-01-30T19:47:00Z</dcterms:modified>
</cp:coreProperties>
</file>