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Ngoc (Norah) Do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09/25/2017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 SPRINT 1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tasks: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 the basics of Android development through documentations on Android Developers page and going quickly through online courses on Udacity, including: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Android Apps (how to build a cloud-connected Android app and the best practices of Android development)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Basics: Data Storage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research on the IndoorAtlas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Studied the mapping principles and the general steps to develop a mobile application using IndoorAtlas.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Looked at list of available tools and the requirements of the testing device to be able to use these IndoorAtlas utilities. Looked for available Androids that meet these requirements.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 the sample application on an actual Android device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location and floor plan for the library on IndoorAtlas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Scanned and modified the image file containing the map of the floors at the library and uploaded it to the IndoorAtlas floor planning tool.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Asked for access to the database of all the books in the library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with a librarian and discussed possible options of obtaining a database containing all the books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an API for the database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Outstanding tasks: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the map interface on the app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not obtained an actual Android device of my own. This prevents me from continuing the mapping steps on the instructions of IndoorAtlas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Upcoming tasks: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an actual Android device that meets all the requirements of IndoorAtlas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the mapping steps on IndoorAtlas to add waypoints and measurements for the map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map interface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simple search interface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Studied the database of the library’s materials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